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2CB1" w14:textId="77777777" w:rsidR="003444BD" w:rsidRPr="00FD6AB9" w:rsidRDefault="00BB14BD" w:rsidP="00BB14BD">
      <w:pPr>
        <w:jc w:val="center"/>
        <w:rPr>
          <w:b/>
          <w:sz w:val="32"/>
          <w:szCs w:val="24"/>
        </w:rPr>
      </w:pPr>
      <w:r w:rsidRPr="00FD6AB9">
        <w:rPr>
          <w:b/>
          <w:sz w:val="32"/>
          <w:szCs w:val="24"/>
        </w:rPr>
        <w:t>KILMARNOCK HARRIER &amp; ATHLETIC CLUB</w:t>
      </w:r>
    </w:p>
    <w:p w14:paraId="26278E1E" w14:textId="77777777" w:rsidR="00BB14BD" w:rsidRPr="00B67AAC" w:rsidRDefault="00BB14BD" w:rsidP="00BB14BD">
      <w:pPr>
        <w:jc w:val="center"/>
        <w:rPr>
          <w:b/>
          <w:sz w:val="28"/>
          <w:szCs w:val="24"/>
        </w:rPr>
      </w:pPr>
      <w:r w:rsidRPr="00B67AAC">
        <w:rPr>
          <w:b/>
          <w:sz w:val="28"/>
          <w:szCs w:val="24"/>
        </w:rPr>
        <w:t>SCOTTISH CHARITABLE INCORPORATED ORGANISATION (SCO46169)</w:t>
      </w:r>
    </w:p>
    <w:p w14:paraId="5683ECA3" w14:textId="6D7E3205" w:rsidR="00BB14BD" w:rsidRPr="00B67AAC" w:rsidRDefault="00BB14BD" w:rsidP="001B041A">
      <w:pPr>
        <w:jc w:val="center"/>
        <w:rPr>
          <w:b/>
          <w:sz w:val="28"/>
          <w:szCs w:val="24"/>
        </w:rPr>
      </w:pPr>
      <w:r w:rsidRPr="00B67AAC">
        <w:rPr>
          <w:b/>
          <w:sz w:val="28"/>
          <w:szCs w:val="24"/>
        </w:rPr>
        <w:t>ANNUAL GENERAL MEETING</w:t>
      </w:r>
      <w:r w:rsidR="001B041A" w:rsidRPr="001B041A">
        <w:rPr>
          <w:b/>
          <w:sz w:val="28"/>
          <w:szCs w:val="24"/>
        </w:rPr>
        <w:t xml:space="preserve"> </w:t>
      </w:r>
      <w:r w:rsidR="00B902DB">
        <w:rPr>
          <w:b/>
          <w:sz w:val="28"/>
          <w:szCs w:val="24"/>
        </w:rPr>
        <w:t>Friday</w:t>
      </w:r>
      <w:r w:rsidR="001B041A">
        <w:rPr>
          <w:b/>
          <w:sz w:val="28"/>
          <w:szCs w:val="24"/>
        </w:rPr>
        <w:t xml:space="preserve"> </w:t>
      </w:r>
      <w:r w:rsidR="0067263A">
        <w:rPr>
          <w:b/>
          <w:sz w:val="28"/>
          <w:szCs w:val="24"/>
        </w:rPr>
        <w:t>30 June 2023</w:t>
      </w:r>
      <w:r w:rsidR="001B041A" w:rsidRPr="009E6F66">
        <w:rPr>
          <w:b/>
          <w:sz w:val="28"/>
          <w:szCs w:val="24"/>
        </w:rPr>
        <w:t xml:space="preserve"> – 7pm</w:t>
      </w:r>
    </w:p>
    <w:p w14:paraId="2B25D8A2" w14:textId="4A1AF3D7" w:rsidR="001B041A" w:rsidRPr="007902DF" w:rsidRDefault="00DC7A7C" w:rsidP="0067263A">
      <w:pPr>
        <w:jc w:val="center"/>
        <w:rPr>
          <w:b/>
          <w:sz w:val="28"/>
          <w:szCs w:val="24"/>
        </w:rPr>
      </w:pPr>
      <w:r w:rsidRPr="0067263A">
        <w:rPr>
          <w:b/>
          <w:sz w:val="28"/>
          <w:szCs w:val="24"/>
        </w:rPr>
        <w:t>Location</w:t>
      </w:r>
      <w:r w:rsidR="007902DF" w:rsidRPr="007902DF">
        <w:rPr>
          <w:b/>
          <w:sz w:val="28"/>
          <w:szCs w:val="24"/>
        </w:rPr>
        <w:t xml:space="preserve"> </w:t>
      </w:r>
      <w:r w:rsidR="007902DF">
        <w:rPr>
          <w:b/>
          <w:sz w:val="28"/>
          <w:szCs w:val="24"/>
        </w:rPr>
        <w:t>–</w:t>
      </w:r>
      <w:r w:rsidR="007902DF" w:rsidRPr="007902DF">
        <w:rPr>
          <w:b/>
          <w:sz w:val="28"/>
          <w:szCs w:val="24"/>
        </w:rPr>
        <w:t xml:space="preserve"> </w:t>
      </w:r>
      <w:r w:rsidR="00F10AE6">
        <w:rPr>
          <w:b/>
          <w:sz w:val="28"/>
          <w:szCs w:val="24"/>
        </w:rPr>
        <w:t>Ayrshire Athletics Arena</w:t>
      </w:r>
    </w:p>
    <w:p w14:paraId="5EB2C79D" w14:textId="77777777" w:rsidR="00BB14BD" w:rsidRPr="00F634C5" w:rsidRDefault="00BB14BD">
      <w:pPr>
        <w:rPr>
          <w:sz w:val="28"/>
          <w:szCs w:val="24"/>
        </w:rPr>
      </w:pPr>
    </w:p>
    <w:p w14:paraId="0BA0B3AC" w14:textId="77777777" w:rsidR="00BB14BD" w:rsidRPr="00F634C5" w:rsidRDefault="00BB14BD" w:rsidP="00BB14BD">
      <w:pPr>
        <w:jc w:val="center"/>
        <w:rPr>
          <w:sz w:val="28"/>
          <w:szCs w:val="24"/>
          <w:u w:val="single"/>
        </w:rPr>
      </w:pPr>
      <w:r w:rsidRPr="00F634C5">
        <w:rPr>
          <w:sz w:val="28"/>
          <w:szCs w:val="24"/>
          <w:u w:val="single"/>
        </w:rPr>
        <w:t>AGENDA</w:t>
      </w:r>
    </w:p>
    <w:p w14:paraId="2F197499" w14:textId="77777777" w:rsidR="00BB14BD" w:rsidRPr="00BB14BD" w:rsidRDefault="00BB14BD" w:rsidP="00BB14BD">
      <w:pPr>
        <w:jc w:val="center"/>
        <w:rPr>
          <w:sz w:val="24"/>
          <w:szCs w:val="24"/>
        </w:rPr>
      </w:pPr>
    </w:p>
    <w:p w14:paraId="7E9AE460" w14:textId="77777777" w:rsidR="00BB14BD" w:rsidRPr="00F634C5" w:rsidRDefault="00BB14BD" w:rsidP="00F634C5">
      <w:pPr>
        <w:pStyle w:val="ListParagraph"/>
        <w:numPr>
          <w:ilvl w:val="0"/>
          <w:numId w:val="2"/>
        </w:numPr>
        <w:spacing w:line="480" w:lineRule="auto"/>
        <w:rPr>
          <w:sz w:val="28"/>
          <w:szCs w:val="24"/>
        </w:rPr>
      </w:pPr>
      <w:r w:rsidRPr="00F634C5">
        <w:rPr>
          <w:sz w:val="28"/>
          <w:szCs w:val="24"/>
        </w:rPr>
        <w:t>Welcome, Introduction and Opening Remarks</w:t>
      </w:r>
    </w:p>
    <w:p w14:paraId="17382C11" w14:textId="77777777" w:rsidR="00BB14BD" w:rsidRPr="00F634C5" w:rsidRDefault="00BB14BD" w:rsidP="00F634C5">
      <w:pPr>
        <w:pStyle w:val="ListParagraph"/>
        <w:numPr>
          <w:ilvl w:val="0"/>
          <w:numId w:val="2"/>
        </w:numPr>
        <w:spacing w:line="480" w:lineRule="auto"/>
        <w:rPr>
          <w:sz w:val="28"/>
          <w:szCs w:val="24"/>
        </w:rPr>
      </w:pPr>
      <w:r w:rsidRPr="00F634C5">
        <w:rPr>
          <w:sz w:val="28"/>
          <w:szCs w:val="24"/>
        </w:rPr>
        <w:t>Apologies</w:t>
      </w:r>
    </w:p>
    <w:p w14:paraId="60FF3EF2" w14:textId="69AC532E" w:rsidR="00350527" w:rsidRDefault="00BB14BD" w:rsidP="00350527">
      <w:pPr>
        <w:pStyle w:val="ListParagraph"/>
        <w:numPr>
          <w:ilvl w:val="0"/>
          <w:numId w:val="2"/>
        </w:numPr>
        <w:spacing w:line="480" w:lineRule="auto"/>
        <w:rPr>
          <w:sz w:val="28"/>
          <w:szCs w:val="24"/>
        </w:rPr>
      </w:pPr>
      <w:r w:rsidRPr="00F634C5">
        <w:rPr>
          <w:sz w:val="28"/>
          <w:szCs w:val="24"/>
        </w:rPr>
        <w:t xml:space="preserve">To approve the minutes of </w:t>
      </w:r>
      <w:r w:rsidRPr="00BC2335">
        <w:rPr>
          <w:sz w:val="28"/>
          <w:szCs w:val="24"/>
        </w:rPr>
        <w:t xml:space="preserve">the </w:t>
      </w:r>
      <w:r w:rsidR="00347740" w:rsidRPr="00BC2335">
        <w:rPr>
          <w:sz w:val="28"/>
          <w:szCs w:val="24"/>
        </w:rPr>
        <w:t xml:space="preserve">AGM held </w:t>
      </w:r>
      <w:r w:rsidR="00E26A03">
        <w:rPr>
          <w:sz w:val="28"/>
          <w:szCs w:val="24"/>
        </w:rPr>
        <w:t xml:space="preserve">on </w:t>
      </w:r>
      <w:r w:rsidR="0067263A">
        <w:rPr>
          <w:sz w:val="28"/>
          <w:szCs w:val="24"/>
        </w:rPr>
        <w:t>15 June 2022</w:t>
      </w:r>
    </w:p>
    <w:p w14:paraId="40B7FA46" w14:textId="1FB25826" w:rsidR="007902DF" w:rsidRPr="00350527" w:rsidRDefault="007902DF" w:rsidP="00350527">
      <w:pPr>
        <w:pStyle w:val="ListParagraph"/>
        <w:numPr>
          <w:ilvl w:val="0"/>
          <w:numId w:val="2"/>
        </w:numPr>
        <w:spacing w:line="480" w:lineRule="auto"/>
        <w:rPr>
          <w:sz w:val="28"/>
          <w:szCs w:val="24"/>
        </w:rPr>
      </w:pPr>
      <w:r>
        <w:rPr>
          <w:sz w:val="28"/>
          <w:szCs w:val="24"/>
        </w:rPr>
        <w:t>Chair’s Report</w:t>
      </w:r>
    </w:p>
    <w:p w14:paraId="3B1EC1A6" w14:textId="17EC72CA" w:rsidR="00BB14BD" w:rsidRDefault="00BB14BD" w:rsidP="00F634C5">
      <w:pPr>
        <w:pStyle w:val="ListParagraph"/>
        <w:numPr>
          <w:ilvl w:val="0"/>
          <w:numId w:val="2"/>
        </w:numPr>
        <w:spacing w:line="480" w:lineRule="auto"/>
        <w:rPr>
          <w:sz w:val="28"/>
          <w:szCs w:val="24"/>
        </w:rPr>
      </w:pPr>
      <w:r w:rsidRPr="00BC2335">
        <w:rPr>
          <w:sz w:val="28"/>
          <w:szCs w:val="24"/>
        </w:rPr>
        <w:t>To receive and adopt the Annual Accounts and Examiners Report</w:t>
      </w:r>
    </w:p>
    <w:p w14:paraId="64FC76B6" w14:textId="14E273AC" w:rsidR="007902DF" w:rsidRPr="00BC2335" w:rsidRDefault="007902DF" w:rsidP="00F634C5">
      <w:pPr>
        <w:pStyle w:val="ListParagraph"/>
        <w:numPr>
          <w:ilvl w:val="0"/>
          <w:numId w:val="2"/>
        </w:numPr>
        <w:spacing w:line="480" w:lineRule="auto"/>
        <w:rPr>
          <w:sz w:val="28"/>
          <w:szCs w:val="24"/>
        </w:rPr>
      </w:pPr>
      <w:r>
        <w:rPr>
          <w:sz w:val="28"/>
          <w:szCs w:val="24"/>
        </w:rPr>
        <w:t>Appointment of Independent Examiner</w:t>
      </w:r>
    </w:p>
    <w:p w14:paraId="25F7E130" w14:textId="1B9B1F70" w:rsidR="00B67AAC" w:rsidRDefault="00CE2843" w:rsidP="00F634C5">
      <w:pPr>
        <w:pStyle w:val="ListParagraph"/>
        <w:numPr>
          <w:ilvl w:val="0"/>
          <w:numId w:val="2"/>
        </w:numPr>
        <w:spacing w:line="480" w:lineRule="auto"/>
        <w:rPr>
          <w:sz w:val="28"/>
          <w:szCs w:val="24"/>
        </w:rPr>
      </w:pPr>
      <w:r>
        <w:rPr>
          <w:sz w:val="28"/>
          <w:szCs w:val="24"/>
        </w:rPr>
        <w:t>To approve</w:t>
      </w:r>
      <w:r w:rsidR="00BB14BD" w:rsidRPr="00BC2335">
        <w:rPr>
          <w:sz w:val="28"/>
          <w:szCs w:val="24"/>
        </w:rPr>
        <w:t xml:space="preserve"> membership fees for 20</w:t>
      </w:r>
      <w:r w:rsidR="00165AC8">
        <w:rPr>
          <w:sz w:val="28"/>
          <w:szCs w:val="24"/>
        </w:rPr>
        <w:t>2</w:t>
      </w:r>
      <w:r w:rsidR="00F10AE6">
        <w:rPr>
          <w:sz w:val="28"/>
          <w:szCs w:val="24"/>
        </w:rPr>
        <w:t>2</w:t>
      </w:r>
      <w:r w:rsidR="00165AC8">
        <w:rPr>
          <w:sz w:val="28"/>
          <w:szCs w:val="24"/>
        </w:rPr>
        <w:t>/2</w:t>
      </w:r>
      <w:r w:rsidR="00F10AE6">
        <w:rPr>
          <w:sz w:val="28"/>
          <w:szCs w:val="24"/>
        </w:rPr>
        <w:t>3</w:t>
      </w:r>
    </w:p>
    <w:p w14:paraId="3186A6C9" w14:textId="77777777" w:rsidR="00F634C5" w:rsidRDefault="00F634C5" w:rsidP="00F634C5">
      <w:pPr>
        <w:pStyle w:val="ListParagraph"/>
        <w:numPr>
          <w:ilvl w:val="0"/>
          <w:numId w:val="2"/>
        </w:numPr>
        <w:spacing w:line="480" w:lineRule="auto"/>
        <w:rPr>
          <w:sz w:val="28"/>
          <w:szCs w:val="24"/>
        </w:rPr>
      </w:pPr>
      <w:r w:rsidRPr="00BC2335">
        <w:rPr>
          <w:sz w:val="28"/>
          <w:szCs w:val="24"/>
        </w:rPr>
        <w:t>Member Proposals</w:t>
      </w:r>
    </w:p>
    <w:p w14:paraId="7D8A527D" w14:textId="77777777" w:rsidR="00567DF7" w:rsidRPr="00BC2335" w:rsidRDefault="00BB14BD" w:rsidP="00F634C5">
      <w:pPr>
        <w:pStyle w:val="ListParagraph"/>
        <w:numPr>
          <w:ilvl w:val="0"/>
          <w:numId w:val="2"/>
        </w:numPr>
        <w:spacing w:line="480" w:lineRule="auto"/>
        <w:rPr>
          <w:sz w:val="28"/>
          <w:szCs w:val="24"/>
        </w:rPr>
      </w:pPr>
      <w:r w:rsidRPr="00BC2335">
        <w:rPr>
          <w:sz w:val="28"/>
          <w:szCs w:val="24"/>
        </w:rPr>
        <w:t>To elect Trustees</w:t>
      </w:r>
    </w:p>
    <w:p w14:paraId="3E8B925A" w14:textId="77777777" w:rsidR="00F634C5" w:rsidRPr="00BC2335" w:rsidRDefault="00B84A2B" w:rsidP="00F634C5">
      <w:pPr>
        <w:pStyle w:val="ListParagraph"/>
        <w:numPr>
          <w:ilvl w:val="0"/>
          <w:numId w:val="2"/>
        </w:numPr>
        <w:spacing w:line="480" w:lineRule="auto"/>
        <w:rPr>
          <w:sz w:val="28"/>
          <w:szCs w:val="24"/>
        </w:rPr>
      </w:pPr>
      <w:r w:rsidRPr="00BC2335">
        <w:rPr>
          <w:sz w:val="28"/>
          <w:szCs w:val="24"/>
        </w:rPr>
        <w:t xml:space="preserve">To elect </w:t>
      </w:r>
      <w:r w:rsidR="002113AB" w:rsidRPr="00BC2335">
        <w:rPr>
          <w:sz w:val="28"/>
          <w:szCs w:val="24"/>
        </w:rPr>
        <w:t>Management Committee</w:t>
      </w:r>
    </w:p>
    <w:p w14:paraId="0B7A53CD" w14:textId="77777777" w:rsidR="00567DF7" w:rsidRPr="00BC2335" w:rsidRDefault="00DB6DFF" w:rsidP="00F634C5">
      <w:pPr>
        <w:pStyle w:val="ListParagraph"/>
        <w:numPr>
          <w:ilvl w:val="0"/>
          <w:numId w:val="2"/>
        </w:numPr>
        <w:spacing w:line="480" w:lineRule="auto"/>
        <w:rPr>
          <w:sz w:val="28"/>
          <w:szCs w:val="24"/>
        </w:rPr>
      </w:pPr>
      <w:r w:rsidRPr="00BC2335">
        <w:rPr>
          <w:sz w:val="28"/>
          <w:szCs w:val="24"/>
        </w:rPr>
        <w:t xml:space="preserve"> </w:t>
      </w:r>
      <w:r w:rsidR="00F634C5" w:rsidRPr="00BC2335">
        <w:rPr>
          <w:sz w:val="28"/>
          <w:szCs w:val="24"/>
        </w:rPr>
        <w:t>To elect Club Captains</w:t>
      </w:r>
    </w:p>
    <w:p w14:paraId="6EED8F6D" w14:textId="77777777" w:rsidR="00567DF7" w:rsidRPr="00BC2335" w:rsidRDefault="00DB6DFF" w:rsidP="00F634C5">
      <w:pPr>
        <w:pStyle w:val="ListParagraph"/>
        <w:numPr>
          <w:ilvl w:val="0"/>
          <w:numId w:val="2"/>
        </w:numPr>
        <w:spacing w:line="480" w:lineRule="auto"/>
        <w:rPr>
          <w:sz w:val="28"/>
          <w:szCs w:val="24"/>
        </w:rPr>
      </w:pPr>
      <w:r w:rsidRPr="00BC2335">
        <w:rPr>
          <w:sz w:val="28"/>
          <w:szCs w:val="24"/>
        </w:rPr>
        <w:t xml:space="preserve"> </w:t>
      </w:r>
      <w:r w:rsidR="00B67AAC" w:rsidRPr="00BC2335">
        <w:rPr>
          <w:sz w:val="28"/>
          <w:szCs w:val="24"/>
        </w:rPr>
        <w:t>Close</w:t>
      </w:r>
    </w:p>
    <w:p w14:paraId="02E818B1" w14:textId="77777777" w:rsidR="00FF12EE" w:rsidRDefault="00FF12EE" w:rsidP="00B84A2B">
      <w:pPr>
        <w:rPr>
          <w:sz w:val="24"/>
          <w:szCs w:val="24"/>
        </w:rPr>
      </w:pPr>
    </w:p>
    <w:p w14:paraId="30C83F00" w14:textId="77777777" w:rsidR="00546C73" w:rsidRDefault="00546C73" w:rsidP="00B84A2B">
      <w:pPr>
        <w:rPr>
          <w:sz w:val="24"/>
          <w:szCs w:val="24"/>
        </w:rPr>
      </w:pPr>
    </w:p>
    <w:p w14:paraId="7BC1B629" w14:textId="77777777" w:rsidR="00546C73" w:rsidRDefault="00546C73" w:rsidP="00B84A2B">
      <w:pPr>
        <w:rPr>
          <w:sz w:val="24"/>
          <w:szCs w:val="24"/>
        </w:rPr>
      </w:pPr>
    </w:p>
    <w:p w14:paraId="42C1F357" w14:textId="77777777" w:rsidR="00546C73" w:rsidRPr="00BC2335" w:rsidRDefault="00546C73" w:rsidP="00B84A2B">
      <w:pPr>
        <w:rPr>
          <w:sz w:val="24"/>
          <w:szCs w:val="24"/>
        </w:rPr>
      </w:pPr>
    </w:p>
    <w:p w14:paraId="41FCADB2" w14:textId="30CE815F" w:rsidR="00CB71DC" w:rsidRDefault="00A43DE6" w:rsidP="00B84A2B">
      <w:pPr>
        <w:rPr>
          <w:b/>
          <w:bCs/>
          <w:sz w:val="28"/>
          <w:szCs w:val="28"/>
        </w:rPr>
      </w:pPr>
      <w:r w:rsidRPr="001139DB">
        <w:rPr>
          <w:b/>
          <w:bCs/>
          <w:sz w:val="28"/>
          <w:szCs w:val="28"/>
        </w:rPr>
        <w:lastRenderedPageBreak/>
        <w:t>Item</w:t>
      </w:r>
      <w:r w:rsidR="00CB71DC" w:rsidRPr="001139DB">
        <w:rPr>
          <w:b/>
          <w:bCs/>
          <w:sz w:val="28"/>
          <w:szCs w:val="28"/>
        </w:rPr>
        <w:t xml:space="preserve"> 3 Minutes of 202</w:t>
      </w:r>
      <w:r w:rsidR="00DF5D85">
        <w:rPr>
          <w:b/>
          <w:bCs/>
          <w:sz w:val="28"/>
          <w:szCs w:val="28"/>
        </w:rPr>
        <w:t>2</w:t>
      </w:r>
      <w:r w:rsidR="00CB71DC" w:rsidRPr="001139DB">
        <w:rPr>
          <w:b/>
          <w:bCs/>
          <w:sz w:val="28"/>
          <w:szCs w:val="28"/>
        </w:rPr>
        <w:t xml:space="preserve"> AGM</w:t>
      </w:r>
    </w:p>
    <w:p w14:paraId="3A6F424F"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ab/>
      </w:r>
      <w:r w:rsidRPr="00931355">
        <w:rPr>
          <w:rFonts w:asciiTheme="minorHAnsi" w:hAnsiTheme="minorHAnsi" w:cstheme="minorHAnsi"/>
          <w:sz w:val="24"/>
          <w:szCs w:val="24"/>
        </w:rPr>
        <w:tab/>
      </w:r>
      <w:r w:rsidRPr="00931355">
        <w:rPr>
          <w:rFonts w:asciiTheme="minorHAnsi" w:hAnsiTheme="minorHAnsi" w:cstheme="minorHAnsi"/>
          <w:sz w:val="24"/>
          <w:szCs w:val="24"/>
        </w:rPr>
        <w:tab/>
      </w:r>
      <w:r w:rsidRPr="00931355">
        <w:rPr>
          <w:rFonts w:asciiTheme="minorHAnsi" w:hAnsiTheme="minorHAnsi" w:cstheme="minorHAnsi"/>
          <w:sz w:val="24"/>
          <w:szCs w:val="24"/>
        </w:rPr>
        <w:tab/>
      </w:r>
      <w:r w:rsidRPr="00931355">
        <w:rPr>
          <w:rFonts w:asciiTheme="minorHAnsi" w:hAnsiTheme="minorHAnsi" w:cstheme="minorHAnsi"/>
          <w:sz w:val="24"/>
          <w:szCs w:val="24"/>
        </w:rPr>
        <w:tab/>
        <w:t>Kilmarnock Harrier &amp; Athletics Club (SCO46169)</w:t>
      </w:r>
    </w:p>
    <w:p w14:paraId="594FA8E3" w14:textId="77777777" w:rsidR="001B60D8" w:rsidRPr="00931355" w:rsidRDefault="001B60D8" w:rsidP="001B60D8">
      <w:pPr>
        <w:pStyle w:val="PlainText"/>
        <w:jc w:val="both"/>
        <w:rPr>
          <w:rFonts w:asciiTheme="minorHAnsi" w:hAnsiTheme="minorHAnsi" w:cstheme="minorHAnsi"/>
          <w:sz w:val="24"/>
          <w:szCs w:val="24"/>
        </w:rPr>
      </w:pPr>
    </w:p>
    <w:p w14:paraId="600F04A6"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ab/>
      </w:r>
      <w:r w:rsidRPr="00931355">
        <w:rPr>
          <w:rFonts w:asciiTheme="minorHAnsi" w:hAnsiTheme="minorHAnsi" w:cstheme="minorHAnsi"/>
          <w:sz w:val="24"/>
          <w:szCs w:val="24"/>
        </w:rPr>
        <w:tab/>
      </w:r>
      <w:r w:rsidRPr="00931355">
        <w:rPr>
          <w:rFonts w:asciiTheme="minorHAnsi" w:hAnsiTheme="minorHAnsi" w:cstheme="minorHAnsi"/>
          <w:sz w:val="24"/>
          <w:szCs w:val="24"/>
        </w:rPr>
        <w:tab/>
      </w:r>
      <w:r w:rsidRPr="00931355">
        <w:rPr>
          <w:rFonts w:asciiTheme="minorHAnsi" w:hAnsiTheme="minorHAnsi" w:cstheme="minorHAnsi"/>
          <w:sz w:val="24"/>
          <w:szCs w:val="24"/>
        </w:rPr>
        <w:tab/>
      </w:r>
      <w:r w:rsidRPr="00931355">
        <w:rPr>
          <w:rFonts w:asciiTheme="minorHAnsi" w:hAnsiTheme="minorHAnsi" w:cstheme="minorHAnsi"/>
          <w:sz w:val="24"/>
          <w:szCs w:val="24"/>
        </w:rPr>
        <w:tab/>
        <w:t>Annual General Meeting 15/6/22</w:t>
      </w:r>
    </w:p>
    <w:p w14:paraId="11267BD6" w14:textId="77777777" w:rsidR="001B60D8" w:rsidRPr="00931355" w:rsidRDefault="001B60D8" w:rsidP="001B60D8">
      <w:pPr>
        <w:pStyle w:val="PlainText"/>
        <w:jc w:val="both"/>
        <w:rPr>
          <w:rFonts w:asciiTheme="minorHAnsi" w:hAnsiTheme="minorHAnsi" w:cstheme="minorHAnsi"/>
          <w:sz w:val="24"/>
          <w:szCs w:val="24"/>
        </w:rPr>
      </w:pPr>
    </w:p>
    <w:p w14:paraId="0C698D3F"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 xml:space="preserve">Present: </w:t>
      </w:r>
    </w:p>
    <w:p w14:paraId="485C6ED2" w14:textId="77777777" w:rsidR="001B60D8" w:rsidRPr="00931355" w:rsidRDefault="001B60D8" w:rsidP="001B60D8">
      <w:pPr>
        <w:pStyle w:val="PlainText"/>
        <w:jc w:val="both"/>
        <w:rPr>
          <w:rFonts w:asciiTheme="minorHAnsi" w:hAnsiTheme="minorHAnsi" w:cstheme="minorHAnsi"/>
          <w:sz w:val="24"/>
          <w:szCs w:val="24"/>
        </w:rPr>
      </w:pPr>
    </w:p>
    <w:p w14:paraId="1D144C54"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 xml:space="preserve">Jean Youden(minutes); Amanda Bryden(chair); Alasdair Murray (treasurer); Jim Goldie; Colin Crosbie; Douglas Dickson; Natalie Sharp; Kate Todd; Matt Dodds; Suzanne Sharp; Jackie McCulloch; Ian Gebbie; Matt Ferguson; Josh Raeburn; Russell Duncan; Jackie Duncan; Jennifer Beattie; John Speirs; Sandra Dickson; Ian Sloan; Ken Monaghan; Laura Haggerty; Susan Boyd; Billy Roberton; Louise Downey; Salvatore Monachello; </w:t>
      </w:r>
    </w:p>
    <w:p w14:paraId="2EC0E46B"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 xml:space="preserve">Via Zoom: John Speirs; John Gemmell </w:t>
      </w:r>
      <w:r w:rsidRPr="00931355">
        <w:rPr>
          <w:rFonts w:asciiTheme="minorHAnsi" w:hAnsiTheme="minorHAnsi" w:cstheme="minorHAnsi"/>
          <w:sz w:val="24"/>
          <w:szCs w:val="24"/>
        </w:rPr>
        <w:tab/>
      </w:r>
      <w:r w:rsidRPr="00931355">
        <w:rPr>
          <w:rFonts w:asciiTheme="minorHAnsi" w:hAnsiTheme="minorHAnsi" w:cstheme="minorHAnsi"/>
          <w:sz w:val="24"/>
          <w:szCs w:val="24"/>
        </w:rPr>
        <w:tab/>
      </w:r>
    </w:p>
    <w:p w14:paraId="3907B5A9" w14:textId="77777777" w:rsidR="001B60D8" w:rsidRPr="00931355" w:rsidRDefault="001B60D8" w:rsidP="001B60D8">
      <w:pPr>
        <w:pStyle w:val="PlainText"/>
        <w:jc w:val="both"/>
        <w:rPr>
          <w:rFonts w:asciiTheme="minorHAnsi" w:hAnsiTheme="minorHAnsi" w:cstheme="minorHAnsi"/>
          <w:sz w:val="24"/>
          <w:szCs w:val="24"/>
        </w:rPr>
      </w:pPr>
    </w:p>
    <w:p w14:paraId="77D0F799"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Apologies:</w:t>
      </w:r>
      <w:r w:rsidRPr="00931355">
        <w:rPr>
          <w:rFonts w:asciiTheme="minorHAnsi" w:hAnsiTheme="minorHAnsi" w:cstheme="minorHAnsi"/>
          <w:sz w:val="24"/>
          <w:szCs w:val="24"/>
        </w:rPr>
        <w:tab/>
      </w:r>
    </w:p>
    <w:p w14:paraId="26B7954E" w14:textId="77777777" w:rsidR="001B60D8" w:rsidRPr="00931355" w:rsidRDefault="001B60D8" w:rsidP="001B60D8">
      <w:pPr>
        <w:pStyle w:val="PlainText"/>
        <w:jc w:val="both"/>
        <w:rPr>
          <w:rFonts w:asciiTheme="minorHAnsi" w:hAnsiTheme="minorHAnsi" w:cstheme="minorHAnsi"/>
          <w:sz w:val="24"/>
          <w:szCs w:val="24"/>
        </w:rPr>
      </w:pPr>
    </w:p>
    <w:p w14:paraId="6BE79A63"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Roddy Pugh; Stewart McAllister; Donald McIntosh; Lindsay McMahon; Jane Holt</w:t>
      </w:r>
    </w:p>
    <w:p w14:paraId="2F1ACBFD" w14:textId="77777777" w:rsidR="001B60D8" w:rsidRPr="00931355" w:rsidRDefault="001B60D8" w:rsidP="001B60D8">
      <w:pPr>
        <w:pStyle w:val="PlainText"/>
        <w:jc w:val="both"/>
        <w:rPr>
          <w:rFonts w:asciiTheme="minorHAnsi" w:hAnsiTheme="minorHAnsi" w:cstheme="minorHAnsi"/>
          <w:sz w:val="24"/>
          <w:szCs w:val="24"/>
        </w:rPr>
      </w:pPr>
    </w:p>
    <w:p w14:paraId="321084D9" w14:textId="77777777" w:rsidR="001B60D8" w:rsidRPr="00931355" w:rsidRDefault="001B60D8" w:rsidP="001B60D8">
      <w:pPr>
        <w:pStyle w:val="PlainText"/>
        <w:numPr>
          <w:ilvl w:val="0"/>
          <w:numId w:val="20"/>
        </w:numPr>
        <w:jc w:val="both"/>
        <w:rPr>
          <w:rFonts w:asciiTheme="minorHAnsi" w:hAnsiTheme="minorHAnsi" w:cstheme="minorHAnsi"/>
          <w:b/>
          <w:bCs/>
          <w:sz w:val="24"/>
          <w:szCs w:val="24"/>
        </w:rPr>
      </w:pPr>
      <w:r w:rsidRPr="00931355">
        <w:rPr>
          <w:rFonts w:asciiTheme="minorHAnsi" w:hAnsiTheme="minorHAnsi" w:cstheme="minorHAnsi"/>
          <w:b/>
          <w:bCs/>
          <w:sz w:val="24"/>
          <w:szCs w:val="24"/>
        </w:rPr>
        <w:t xml:space="preserve">Minutes of AGM 14/5/2021 – </w:t>
      </w:r>
    </w:p>
    <w:p w14:paraId="3EC54DCD" w14:textId="77777777" w:rsidR="001B60D8" w:rsidRPr="00931355" w:rsidRDefault="001B60D8" w:rsidP="001B60D8">
      <w:pPr>
        <w:pStyle w:val="PlainText"/>
        <w:ind w:left="360"/>
        <w:jc w:val="both"/>
        <w:rPr>
          <w:rFonts w:asciiTheme="minorHAnsi" w:hAnsiTheme="minorHAnsi" w:cstheme="minorHAnsi"/>
          <w:sz w:val="24"/>
          <w:szCs w:val="24"/>
        </w:rPr>
      </w:pPr>
    </w:p>
    <w:p w14:paraId="32468A90" w14:textId="77777777" w:rsidR="001B60D8" w:rsidRPr="00931355" w:rsidRDefault="001B60D8" w:rsidP="001B60D8">
      <w:pPr>
        <w:pStyle w:val="PlainText"/>
        <w:ind w:left="360"/>
        <w:jc w:val="both"/>
        <w:rPr>
          <w:rFonts w:asciiTheme="minorHAnsi" w:hAnsiTheme="minorHAnsi" w:cstheme="minorHAnsi"/>
          <w:sz w:val="24"/>
          <w:szCs w:val="24"/>
        </w:rPr>
      </w:pPr>
      <w:r w:rsidRPr="00931355">
        <w:rPr>
          <w:rFonts w:asciiTheme="minorHAnsi" w:hAnsiTheme="minorHAnsi" w:cstheme="minorHAnsi"/>
          <w:sz w:val="24"/>
          <w:szCs w:val="24"/>
        </w:rPr>
        <w:t>Approved by Jim Goldie - Seconded by Jennifer Beattie.</w:t>
      </w:r>
    </w:p>
    <w:p w14:paraId="573E8F07" w14:textId="77777777" w:rsidR="001B60D8" w:rsidRPr="00931355" w:rsidRDefault="001B60D8" w:rsidP="001B60D8">
      <w:pPr>
        <w:pStyle w:val="PlainText"/>
        <w:jc w:val="both"/>
        <w:rPr>
          <w:rFonts w:asciiTheme="minorHAnsi" w:hAnsiTheme="minorHAnsi" w:cstheme="minorHAnsi"/>
          <w:sz w:val="24"/>
          <w:szCs w:val="24"/>
        </w:rPr>
      </w:pPr>
    </w:p>
    <w:p w14:paraId="1601DBC8" w14:textId="77777777" w:rsidR="001B60D8" w:rsidRPr="00931355" w:rsidRDefault="001B60D8" w:rsidP="001B60D8">
      <w:pPr>
        <w:pStyle w:val="PlainText"/>
        <w:numPr>
          <w:ilvl w:val="0"/>
          <w:numId w:val="20"/>
        </w:numPr>
        <w:jc w:val="both"/>
        <w:rPr>
          <w:rFonts w:asciiTheme="minorHAnsi" w:hAnsiTheme="minorHAnsi" w:cstheme="minorHAnsi"/>
          <w:b/>
          <w:bCs/>
          <w:sz w:val="24"/>
          <w:szCs w:val="24"/>
        </w:rPr>
      </w:pPr>
      <w:r w:rsidRPr="00931355">
        <w:rPr>
          <w:rFonts w:asciiTheme="minorHAnsi" w:hAnsiTheme="minorHAnsi" w:cstheme="minorHAnsi"/>
          <w:b/>
          <w:bCs/>
          <w:sz w:val="24"/>
          <w:szCs w:val="24"/>
        </w:rPr>
        <w:t>Welcome &amp; Chairman's Remarks:</w:t>
      </w:r>
    </w:p>
    <w:p w14:paraId="60595222" w14:textId="77777777" w:rsidR="001B60D8" w:rsidRPr="00931355" w:rsidRDefault="001B60D8" w:rsidP="001B60D8">
      <w:pPr>
        <w:pStyle w:val="PlainText"/>
        <w:jc w:val="both"/>
        <w:rPr>
          <w:rFonts w:asciiTheme="minorHAnsi" w:hAnsiTheme="minorHAnsi" w:cstheme="minorHAnsi"/>
          <w:sz w:val="24"/>
          <w:szCs w:val="24"/>
        </w:rPr>
      </w:pPr>
    </w:p>
    <w:p w14:paraId="5DB0D152"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Welcome everyone. I am delighted that we are now back in a normal situation. Social distancing and face coverings are no longer required and events and races are well and truly back on the calendar. Despite official training sessions having been affected the previous year, athletes have certainly shown that a pandemic does not affect them and improvement and success within the club is still shown throughout.</w:t>
      </w:r>
    </w:p>
    <w:p w14:paraId="635B1100" w14:textId="77777777" w:rsidR="001B60D8" w:rsidRPr="00931355" w:rsidRDefault="001B60D8" w:rsidP="001B60D8">
      <w:pPr>
        <w:pStyle w:val="PlainText"/>
        <w:jc w:val="both"/>
        <w:rPr>
          <w:rFonts w:asciiTheme="minorHAnsi" w:hAnsiTheme="minorHAnsi" w:cstheme="minorHAnsi"/>
          <w:sz w:val="24"/>
          <w:szCs w:val="24"/>
        </w:rPr>
      </w:pPr>
    </w:p>
    <w:p w14:paraId="37A82184"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I will start with our successful period of track and field events. Things were kicked off in May with the covid friendly event, the together/apart meet at the AAA where I also had my film debut for the club as chair. Following this the club continued its success with track and field with the Age Group Championships and the National Relays where we had record numbers of entries in almost every age group and several medals were won.</w:t>
      </w:r>
    </w:p>
    <w:p w14:paraId="481A89BD" w14:textId="77777777" w:rsidR="001B60D8" w:rsidRPr="00931355" w:rsidRDefault="001B60D8" w:rsidP="001B60D8">
      <w:pPr>
        <w:pStyle w:val="PlainText"/>
        <w:jc w:val="both"/>
        <w:rPr>
          <w:rFonts w:asciiTheme="minorHAnsi" w:hAnsiTheme="minorHAnsi" w:cstheme="minorHAnsi"/>
          <w:sz w:val="24"/>
          <w:szCs w:val="24"/>
        </w:rPr>
      </w:pPr>
    </w:p>
    <w:p w14:paraId="3D22E7C2"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For winter track and field we moved indoors and the SAIL Indoor League was upon us. Where we team 10 age groups from under 11 to under 20, there were teams competing in every age group with 6 teams qualifying for the finals. There was success at the National Indoor Relays with teams in every age group and again several medals being won. The participation kept going and more medals were won at the National Indoor Age Groups and the more recent West District Championships.</w:t>
      </w:r>
    </w:p>
    <w:p w14:paraId="7F21DDFB" w14:textId="77777777" w:rsidR="001B60D8" w:rsidRPr="00931355" w:rsidRDefault="001B60D8" w:rsidP="001B60D8">
      <w:pPr>
        <w:pStyle w:val="PlainText"/>
        <w:jc w:val="both"/>
        <w:rPr>
          <w:rFonts w:asciiTheme="minorHAnsi" w:hAnsiTheme="minorHAnsi" w:cstheme="minorHAnsi"/>
          <w:sz w:val="24"/>
          <w:szCs w:val="24"/>
        </w:rPr>
      </w:pPr>
    </w:p>
    <w:p w14:paraId="514DE496"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With all the athlete's participation now on the increase we are expecting to have a good representation at most National events.</w:t>
      </w:r>
    </w:p>
    <w:p w14:paraId="344738D1" w14:textId="77777777" w:rsidR="001B60D8" w:rsidRPr="00931355" w:rsidRDefault="001B60D8" w:rsidP="001B60D8">
      <w:pPr>
        <w:pStyle w:val="PlainText"/>
        <w:jc w:val="both"/>
        <w:rPr>
          <w:rFonts w:asciiTheme="minorHAnsi" w:hAnsiTheme="minorHAnsi" w:cstheme="minorHAnsi"/>
          <w:sz w:val="24"/>
          <w:szCs w:val="24"/>
        </w:rPr>
      </w:pPr>
    </w:p>
    <w:p w14:paraId="2B5B7A1A"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lastRenderedPageBreak/>
        <w:t>In the YDL after gaining promotion to Div. 1 and after 2 meetings now, the youngsters are holding their own against some of the biggest clubs in Scotland, including some composite teams. This is a great achievement for all involved in making this happen. There were great performances in the Combined League also which gave an opportunity to U/17 and U/20 athletes to compete.</w:t>
      </w:r>
    </w:p>
    <w:p w14:paraId="6F67F88E" w14:textId="77777777" w:rsidR="001B60D8" w:rsidRPr="00931355" w:rsidRDefault="001B60D8" w:rsidP="001B60D8">
      <w:pPr>
        <w:pStyle w:val="PlainText"/>
        <w:jc w:val="both"/>
        <w:rPr>
          <w:rFonts w:asciiTheme="minorHAnsi" w:hAnsiTheme="minorHAnsi" w:cstheme="minorHAnsi"/>
          <w:sz w:val="24"/>
          <w:szCs w:val="24"/>
        </w:rPr>
      </w:pPr>
    </w:p>
    <w:p w14:paraId="02B759DF"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Finally for a roundup of our fantastic track and field events, the CSSAL League, which is a league for the whole club to be involved in from U/11's to Masters. The club has done amazingly well and after finishing first in the opening two meets, we have every chance of winning it which is great to hear and again thanks to everyone involved in this especially all the volunteers and those who participate in events which maybe isn't what they train for, which can sometimes make it interesting but fun at the same time.</w:t>
      </w:r>
    </w:p>
    <w:p w14:paraId="4EFF8445" w14:textId="77777777" w:rsidR="001B60D8" w:rsidRPr="00931355" w:rsidRDefault="001B60D8" w:rsidP="001B60D8">
      <w:pPr>
        <w:pStyle w:val="PlainText"/>
        <w:jc w:val="both"/>
        <w:rPr>
          <w:rFonts w:asciiTheme="minorHAnsi" w:hAnsiTheme="minorHAnsi" w:cstheme="minorHAnsi"/>
          <w:sz w:val="24"/>
          <w:szCs w:val="24"/>
        </w:rPr>
      </w:pPr>
    </w:p>
    <w:p w14:paraId="3B82371E"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Roon the Toon was back with a postponed date from June to August where 1140 runners took partwith two wheelchair racers. I am sure everyone will agree that it was great to have our own event return after covid and still be a huge success.</w:t>
      </w:r>
    </w:p>
    <w:p w14:paraId="0D894189" w14:textId="77777777" w:rsidR="001B60D8" w:rsidRPr="00931355" w:rsidRDefault="001B60D8" w:rsidP="001B60D8">
      <w:pPr>
        <w:pStyle w:val="PlainText"/>
        <w:jc w:val="both"/>
        <w:rPr>
          <w:rFonts w:asciiTheme="minorHAnsi" w:hAnsiTheme="minorHAnsi" w:cstheme="minorHAnsi"/>
          <w:sz w:val="24"/>
          <w:szCs w:val="24"/>
        </w:rPr>
      </w:pPr>
    </w:p>
    <w:p w14:paraId="65A3CAC2"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 xml:space="preserve">We held our own club championships track and field event in September with 125 athletes aged U/11 - U/17 and 31 U/20/seniors. September also saw the Valley Dash return with the post race buffet from Alisdair Hood. 37 runners attended with an overall win for Calum Haswell.  </w:t>
      </w:r>
    </w:p>
    <w:p w14:paraId="57A651D6" w14:textId="77777777" w:rsidR="001B60D8" w:rsidRPr="00931355" w:rsidRDefault="001B60D8" w:rsidP="001B60D8">
      <w:pPr>
        <w:pStyle w:val="PlainText"/>
        <w:jc w:val="both"/>
        <w:rPr>
          <w:rFonts w:asciiTheme="minorHAnsi" w:hAnsiTheme="minorHAnsi" w:cstheme="minorHAnsi"/>
          <w:sz w:val="24"/>
          <w:szCs w:val="24"/>
        </w:rPr>
      </w:pPr>
    </w:p>
    <w:p w14:paraId="229E6505"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Cross Country races also made a full return which some more than others were happy about. From juniors to seniors lacing up their spikes and taking part in the races from relays to Nationals and bringing home plenty of medals.</w:t>
      </w:r>
    </w:p>
    <w:p w14:paraId="31964855" w14:textId="77777777" w:rsidR="001B60D8" w:rsidRPr="00931355" w:rsidRDefault="001B60D8" w:rsidP="001B60D8">
      <w:pPr>
        <w:pStyle w:val="PlainText"/>
        <w:jc w:val="both"/>
        <w:rPr>
          <w:rFonts w:asciiTheme="minorHAnsi" w:hAnsiTheme="minorHAnsi" w:cstheme="minorHAnsi"/>
          <w:sz w:val="24"/>
          <w:szCs w:val="24"/>
        </w:rPr>
      </w:pPr>
    </w:p>
    <w:p w14:paraId="6D61C4B6"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By now most events had made a return including our original xmas handicap held over the road. 80 juniors and 29 seniors/U/20 took part over the week with great racing and fetive fun had by all with the mystery secret santa gift swapping.</w:t>
      </w:r>
    </w:p>
    <w:p w14:paraId="5AC4602B" w14:textId="77777777" w:rsidR="001B60D8" w:rsidRPr="00931355" w:rsidRDefault="001B60D8" w:rsidP="001B60D8">
      <w:pPr>
        <w:pStyle w:val="PlainText"/>
        <w:jc w:val="both"/>
        <w:rPr>
          <w:rFonts w:asciiTheme="minorHAnsi" w:hAnsiTheme="minorHAnsi" w:cstheme="minorHAnsi"/>
          <w:sz w:val="24"/>
          <w:szCs w:val="24"/>
        </w:rPr>
      </w:pPr>
    </w:p>
    <w:p w14:paraId="3AAA3ABF"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With all the success that has happened within the club we were finally able to celebrate this all together at our long awaited presentation night at the Fenwick Hotel in March with awards given out to all age groups for various events amidst some dancing and raffle prizes.</w:t>
      </w:r>
    </w:p>
    <w:p w14:paraId="2F9C8528"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With winter finishing and spring/summer well and truly on its way the club captains Robert and Jennifer put their heads together and re-vamped the senior summer road racing championships which started in April. Great to see so many athletes already involved and gaining points and hope it continues.</w:t>
      </w:r>
    </w:p>
    <w:p w14:paraId="22AD2C38" w14:textId="77777777" w:rsidR="001B60D8" w:rsidRPr="00931355" w:rsidRDefault="001B60D8" w:rsidP="001B60D8">
      <w:pPr>
        <w:pStyle w:val="PlainText"/>
        <w:jc w:val="both"/>
        <w:rPr>
          <w:rFonts w:asciiTheme="minorHAnsi" w:hAnsiTheme="minorHAnsi" w:cstheme="minorHAnsi"/>
          <w:sz w:val="24"/>
          <w:szCs w:val="24"/>
        </w:rPr>
      </w:pPr>
    </w:p>
    <w:p w14:paraId="68862E44"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Bringing things right up to date I must mention Roon the Toon 2022. It just keeps getting bigger and better with 1343 runners and 3 wheelchair racers. This year it was host to the Scottish 10K Road Race Championships and the Scottish 10K Wheelchair Race Championships. I also cannot forget to mention we had the famous Calum Hawkins joining us all on the start line. It was brilliant to see so many blue and white vests running on the course too, showing us the joy of running and athletics brings to us, which sometimes we forget about.</w:t>
      </w:r>
    </w:p>
    <w:p w14:paraId="7EA9E34E" w14:textId="77777777" w:rsidR="001B60D8" w:rsidRPr="00931355" w:rsidRDefault="001B60D8" w:rsidP="001B60D8">
      <w:pPr>
        <w:pStyle w:val="PlainText"/>
        <w:jc w:val="both"/>
        <w:rPr>
          <w:rFonts w:asciiTheme="minorHAnsi" w:hAnsiTheme="minorHAnsi" w:cstheme="minorHAnsi"/>
          <w:sz w:val="24"/>
          <w:szCs w:val="24"/>
        </w:rPr>
      </w:pPr>
    </w:p>
    <w:p w14:paraId="56822A29"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lastRenderedPageBreak/>
        <w:t>This event and every other event that happens within the club cannot happen without the help we receive from absolutely everyone from coaches to volunteers to athletes and I cannot thank you all enough in making Kilmarnock Harriers the club that it is.</w:t>
      </w:r>
    </w:p>
    <w:p w14:paraId="5A98466D" w14:textId="77777777" w:rsidR="001B60D8" w:rsidRPr="00931355" w:rsidRDefault="001B60D8" w:rsidP="001B60D8">
      <w:pPr>
        <w:pStyle w:val="PlainText"/>
        <w:numPr>
          <w:ilvl w:val="0"/>
          <w:numId w:val="20"/>
        </w:numPr>
        <w:jc w:val="both"/>
        <w:rPr>
          <w:rFonts w:asciiTheme="minorHAnsi" w:hAnsiTheme="minorHAnsi" w:cstheme="minorHAnsi"/>
          <w:b/>
          <w:bCs/>
          <w:sz w:val="24"/>
          <w:szCs w:val="24"/>
        </w:rPr>
      </w:pPr>
      <w:r w:rsidRPr="00931355">
        <w:rPr>
          <w:rFonts w:asciiTheme="minorHAnsi" w:hAnsiTheme="minorHAnsi" w:cstheme="minorHAnsi"/>
          <w:b/>
          <w:bCs/>
          <w:sz w:val="24"/>
          <w:szCs w:val="24"/>
        </w:rPr>
        <w:t>Annual Accounts and Examiners Report</w:t>
      </w:r>
    </w:p>
    <w:p w14:paraId="1ED2B424" w14:textId="77777777" w:rsidR="001B60D8" w:rsidRPr="00931355" w:rsidRDefault="001B60D8" w:rsidP="001B60D8">
      <w:pPr>
        <w:pStyle w:val="PlainText"/>
        <w:jc w:val="both"/>
        <w:rPr>
          <w:rFonts w:asciiTheme="minorHAnsi" w:hAnsiTheme="minorHAnsi" w:cstheme="minorHAnsi"/>
          <w:sz w:val="24"/>
          <w:szCs w:val="24"/>
        </w:rPr>
      </w:pPr>
    </w:p>
    <w:p w14:paraId="14559C2D"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The annual accounts for the year to 28/2/22 had been distributed prior to the meeting and showed a surplus of £6,125 for the year (excl Roon the Toon).  This was similar to previous years and was in a period where the club did not operate for 2 months due to Covid restrictions.  The reduced number of events and competitions meant that transport and event entry fees for the year were lower, and although membership numbers had fallen through the year as junior inductions were suspended these had now began with a healthy waiting list.</w:t>
      </w:r>
    </w:p>
    <w:p w14:paraId="33552EAF" w14:textId="77777777" w:rsidR="001B60D8" w:rsidRPr="00931355" w:rsidRDefault="001B60D8" w:rsidP="001B60D8">
      <w:pPr>
        <w:pStyle w:val="PlainText"/>
        <w:jc w:val="both"/>
        <w:rPr>
          <w:rFonts w:asciiTheme="minorHAnsi" w:hAnsiTheme="minorHAnsi" w:cstheme="minorHAnsi"/>
          <w:sz w:val="24"/>
          <w:szCs w:val="24"/>
        </w:rPr>
      </w:pPr>
    </w:p>
    <w:p w14:paraId="65ECBC39"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Roon the Toon generated a surplus of £5,940 in the year although the 2022 event was expected to make a small loss due to increased costs.</w:t>
      </w:r>
    </w:p>
    <w:p w14:paraId="45FDCFF1" w14:textId="77777777" w:rsidR="001B60D8" w:rsidRPr="00931355" w:rsidRDefault="001B60D8" w:rsidP="001B60D8">
      <w:pPr>
        <w:pStyle w:val="PlainText"/>
        <w:jc w:val="both"/>
        <w:rPr>
          <w:rFonts w:asciiTheme="minorHAnsi" w:hAnsiTheme="minorHAnsi" w:cstheme="minorHAnsi"/>
          <w:sz w:val="24"/>
          <w:szCs w:val="24"/>
        </w:rPr>
      </w:pPr>
    </w:p>
    <w:p w14:paraId="351F2658"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The treasurer forecasts a break even position for 2022/23 although discussions are ongoing with Est Ayrshire Leisure re an increase in let costs  and the Trustees are considering the appointment of a new paid post to support admin, promotion and compliance.</w:t>
      </w:r>
    </w:p>
    <w:p w14:paraId="070ED6FD" w14:textId="77777777" w:rsidR="001B60D8" w:rsidRPr="00931355" w:rsidRDefault="001B60D8" w:rsidP="001B60D8">
      <w:pPr>
        <w:pStyle w:val="PlainText"/>
        <w:jc w:val="both"/>
        <w:rPr>
          <w:rFonts w:asciiTheme="minorHAnsi" w:hAnsiTheme="minorHAnsi" w:cstheme="minorHAnsi"/>
          <w:sz w:val="24"/>
          <w:szCs w:val="24"/>
        </w:rPr>
      </w:pPr>
    </w:p>
    <w:p w14:paraId="5F5A534B"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The Treasurer also noted that the Club financial position is reported at each Trustee and general committee meeting through the year.</w:t>
      </w:r>
    </w:p>
    <w:p w14:paraId="273A449B" w14:textId="77777777" w:rsidR="001B60D8" w:rsidRPr="00931355" w:rsidRDefault="001B60D8" w:rsidP="001B60D8">
      <w:pPr>
        <w:pStyle w:val="PlainText"/>
        <w:jc w:val="both"/>
        <w:rPr>
          <w:rFonts w:asciiTheme="minorHAnsi" w:hAnsiTheme="minorHAnsi" w:cstheme="minorHAnsi"/>
          <w:sz w:val="24"/>
          <w:szCs w:val="24"/>
        </w:rPr>
      </w:pPr>
    </w:p>
    <w:p w14:paraId="0166B86B" w14:textId="77777777" w:rsidR="001B60D8" w:rsidRPr="00931355" w:rsidRDefault="001B60D8" w:rsidP="001B60D8">
      <w:pPr>
        <w:pStyle w:val="PlainText"/>
        <w:numPr>
          <w:ilvl w:val="0"/>
          <w:numId w:val="20"/>
        </w:numPr>
        <w:jc w:val="both"/>
        <w:rPr>
          <w:rFonts w:asciiTheme="minorHAnsi" w:hAnsiTheme="minorHAnsi" w:cstheme="minorHAnsi"/>
          <w:b/>
          <w:bCs/>
          <w:sz w:val="24"/>
          <w:szCs w:val="24"/>
        </w:rPr>
      </w:pPr>
      <w:r w:rsidRPr="00931355">
        <w:rPr>
          <w:rFonts w:asciiTheme="minorHAnsi" w:hAnsiTheme="minorHAnsi" w:cstheme="minorHAnsi"/>
          <w:b/>
          <w:bCs/>
          <w:sz w:val="24"/>
          <w:szCs w:val="24"/>
        </w:rPr>
        <w:t>Appointment of Independent Examiner</w:t>
      </w:r>
    </w:p>
    <w:p w14:paraId="5CBD86A2" w14:textId="77777777" w:rsidR="001B60D8" w:rsidRPr="00931355" w:rsidRDefault="001B60D8" w:rsidP="001B60D8">
      <w:pPr>
        <w:pStyle w:val="PlainText"/>
        <w:jc w:val="both"/>
        <w:rPr>
          <w:rFonts w:asciiTheme="minorHAnsi" w:hAnsiTheme="minorHAnsi" w:cstheme="minorHAnsi"/>
          <w:sz w:val="24"/>
          <w:szCs w:val="24"/>
        </w:rPr>
      </w:pPr>
    </w:p>
    <w:p w14:paraId="6DE2E3AB"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As in previous years the Trustees will request a qualified examiner to review the annual accounts and look for a volunteer from Club membership towards the end of the financial year.</w:t>
      </w:r>
    </w:p>
    <w:p w14:paraId="3445153A" w14:textId="77777777" w:rsidR="001B60D8" w:rsidRPr="00931355" w:rsidRDefault="001B60D8" w:rsidP="001B60D8">
      <w:pPr>
        <w:pStyle w:val="PlainText"/>
        <w:jc w:val="both"/>
        <w:rPr>
          <w:rFonts w:asciiTheme="minorHAnsi" w:hAnsiTheme="minorHAnsi" w:cstheme="minorHAnsi"/>
          <w:sz w:val="24"/>
          <w:szCs w:val="24"/>
        </w:rPr>
      </w:pPr>
    </w:p>
    <w:p w14:paraId="594C2085" w14:textId="77777777" w:rsidR="001B60D8" w:rsidRPr="00931355" w:rsidRDefault="001B60D8" w:rsidP="001B60D8">
      <w:pPr>
        <w:pStyle w:val="PlainText"/>
        <w:numPr>
          <w:ilvl w:val="0"/>
          <w:numId w:val="20"/>
        </w:numPr>
        <w:jc w:val="both"/>
        <w:rPr>
          <w:rFonts w:asciiTheme="minorHAnsi" w:hAnsiTheme="minorHAnsi" w:cstheme="minorHAnsi"/>
          <w:b/>
          <w:bCs/>
          <w:sz w:val="24"/>
          <w:szCs w:val="24"/>
        </w:rPr>
      </w:pPr>
      <w:r w:rsidRPr="00931355">
        <w:rPr>
          <w:rFonts w:asciiTheme="minorHAnsi" w:hAnsiTheme="minorHAnsi" w:cstheme="minorHAnsi"/>
          <w:b/>
          <w:bCs/>
          <w:sz w:val="24"/>
          <w:szCs w:val="24"/>
        </w:rPr>
        <w:t>Membership Fees 2022/23</w:t>
      </w:r>
    </w:p>
    <w:p w14:paraId="58886EF9" w14:textId="77777777" w:rsidR="001B60D8" w:rsidRPr="00931355" w:rsidRDefault="001B60D8" w:rsidP="001B60D8">
      <w:pPr>
        <w:pStyle w:val="PlainText"/>
        <w:jc w:val="both"/>
        <w:rPr>
          <w:rFonts w:asciiTheme="minorHAnsi" w:hAnsiTheme="minorHAnsi" w:cstheme="minorHAnsi"/>
          <w:sz w:val="24"/>
          <w:szCs w:val="24"/>
        </w:rPr>
      </w:pPr>
    </w:p>
    <w:p w14:paraId="05162C70"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The Trustees recommended that membership fees are unchanged for 2022/23 reflecting the surplus in FY 2021/22, bank balance and the break even forecast for 2022/23.</w:t>
      </w:r>
    </w:p>
    <w:p w14:paraId="3EB38055" w14:textId="77777777" w:rsidR="001B60D8" w:rsidRPr="00931355" w:rsidRDefault="001B60D8" w:rsidP="001B60D8">
      <w:pPr>
        <w:pStyle w:val="PlainText"/>
        <w:jc w:val="both"/>
        <w:rPr>
          <w:rFonts w:asciiTheme="minorHAnsi" w:hAnsiTheme="minorHAnsi" w:cstheme="minorHAnsi"/>
          <w:sz w:val="24"/>
          <w:szCs w:val="24"/>
        </w:rPr>
      </w:pPr>
    </w:p>
    <w:p w14:paraId="074F06D6"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It was noted however that the forecast contained some uncertainties and in holding fees at the same level this year increased the likelihood of an increase next year.</w:t>
      </w:r>
    </w:p>
    <w:p w14:paraId="7DC5FDEE" w14:textId="77777777" w:rsidR="001B60D8" w:rsidRPr="00931355" w:rsidRDefault="001B60D8" w:rsidP="001B60D8">
      <w:pPr>
        <w:pStyle w:val="PlainText"/>
        <w:jc w:val="both"/>
        <w:rPr>
          <w:rFonts w:asciiTheme="minorHAnsi" w:hAnsiTheme="minorHAnsi" w:cstheme="minorHAnsi"/>
          <w:sz w:val="24"/>
          <w:szCs w:val="24"/>
        </w:rPr>
      </w:pPr>
    </w:p>
    <w:p w14:paraId="2FAB8A86" w14:textId="77777777" w:rsidR="001B60D8" w:rsidRPr="00931355" w:rsidRDefault="001B60D8" w:rsidP="001B60D8">
      <w:pPr>
        <w:pStyle w:val="PlainText"/>
        <w:numPr>
          <w:ilvl w:val="0"/>
          <w:numId w:val="20"/>
        </w:numPr>
        <w:jc w:val="both"/>
        <w:rPr>
          <w:rFonts w:asciiTheme="minorHAnsi" w:hAnsiTheme="minorHAnsi" w:cstheme="minorHAnsi"/>
          <w:b/>
          <w:bCs/>
          <w:sz w:val="24"/>
          <w:szCs w:val="24"/>
        </w:rPr>
      </w:pPr>
      <w:r w:rsidRPr="00931355">
        <w:rPr>
          <w:rFonts w:asciiTheme="minorHAnsi" w:hAnsiTheme="minorHAnsi" w:cstheme="minorHAnsi"/>
          <w:b/>
          <w:bCs/>
          <w:sz w:val="24"/>
          <w:szCs w:val="24"/>
        </w:rPr>
        <w:t>Member Proposals</w:t>
      </w:r>
    </w:p>
    <w:p w14:paraId="62EE0248" w14:textId="77777777" w:rsidR="001B60D8" w:rsidRPr="00931355" w:rsidRDefault="001B60D8" w:rsidP="001B60D8">
      <w:pPr>
        <w:pStyle w:val="PlainText"/>
        <w:jc w:val="both"/>
        <w:rPr>
          <w:rFonts w:asciiTheme="minorHAnsi" w:hAnsiTheme="minorHAnsi" w:cstheme="minorHAnsi"/>
          <w:sz w:val="24"/>
          <w:szCs w:val="24"/>
        </w:rPr>
      </w:pPr>
    </w:p>
    <w:p w14:paraId="5FDA688F"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There were no member proposals.</w:t>
      </w:r>
    </w:p>
    <w:p w14:paraId="58EA1F13" w14:textId="77777777" w:rsidR="001B60D8" w:rsidRPr="00931355" w:rsidRDefault="001B60D8" w:rsidP="001B60D8">
      <w:pPr>
        <w:pStyle w:val="PlainText"/>
        <w:jc w:val="both"/>
        <w:rPr>
          <w:rFonts w:asciiTheme="minorHAnsi" w:hAnsiTheme="minorHAnsi" w:cstheme="minorHAnsi"/>
          <w:sz w:val="24"/>
          <w:szCs w:val="24"/>
        </w:rPr>
      </w:pPr>
    </w:p>
    <w:p w14:paraId="28B6EFAD"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 xml:space="preserve">A general discussion ensued regarding how to move the club forward and encourage athletes to compete and provide more volunteers to assist at events etc. Jim Goldie stated that there used to be the incentive of training weekends away for competing athletes with volunteer parents. Douglas Dickson suggested a working group be formed to find solutions and plans. Jennifer Beattie suggested young athletes need to have a parent with them when competing as a starter re volunteering. Josh Raeburn commented there are not enough seniors </w:t>
      </w:r>
      <w:r w:rsidRPr="00931355">
        <w:rPr>
          <w:rFonts w:asciiTheme="minorHAnsi" w:hAnsiTheme="minorHAnsi" w:cstheme="minorHAnsi"/>
          <w:sz w:val="24"/>
          <w:szCs w:val="24"/>
        </w:rPr>
        <w:lastRenderedPageBreak/>
        <w:t xml:space="preserve">competing and no structure to the road runners, they can volunteer too. Matt Ferguson feels the club is too fragmented, although covid hasn't helped, and would like to see it brought back together. </w:t>
      </w:r>
    </w:p>
    <w:p w14:paraId="0D15762D" w14:textId="77777777" w:rsidR="001B60D8" w:rsidRPr="00931355" w:rsidRDefault="001B60D8" w:rsidP="001B60D8">
      <w:pPr>
        <w:pStyle w:val="PlainText"/>
        <w:jc w:val="both"/>
        <w:rPr>
          <w:rFonts w:asciiTheme="minorHAnsi" w:hAnsiTheme="minorHAnsi" w:cstheme="minorHAnsi"/>
          <w:sz w:val="24"/>
          <w:szCs w:val="24"/>
        </w:rPr>
      </w:pPr>
    </w:p>
    <w:p w14:paraId="0B6343EA"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It was agreed that a draft guide was required to inform parents and club members what is involved in volunteering and an outline of roles required to promote the club and make it more positive and possibly have a Volunteer of the Week award.</w:t>
      </w:r>
    </w:p>
    <w:p w14:paraId="7A3117E2" w14:textId="77777777" w:rsidR="001B60D8" w:rsidRPr="00931355" w:rsidRDefault="001B60D8" w:rsidP="001B60D8">
      <w:pPr>
        <w:pStyle w:val="PlainText"/>
        <w:jc w:val="both"/>
        <w:rPr>
          <w:rFonts w:asciiTheme="minorHAnsi" w:hAnsiTheme="minorHAnsi" w:cstheme="minorHAnsi"/>
          <w:sz w:val="24"/>
          <w:szCs w:val="24"/>
        </w:rPr>
      </w:pPr>
    </w:p>
    <w:p w14:paraId="486E3BED"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 xml:space="preserve">Registration will be re-introduced on training nights to try and bring the club members together. The Trustees have a good club structure slide that should be seen. Jim Goldie to work on wording an email re registration.  </w:t>
      </w:r>
    </w:p>
    <w:p w14:paraId="47FDD2A2" w14:textId="77777777" w:rsidR="001B60D8" w:rsidRPr="00931355" w:rsidRDefault="001B60D8" w:rsidP="001B60D8">
      <w:pPr>
        <w:pStyle w:val="PlainText"/>
        <w:jc w:val="both"/>
        <w:rPr>
          <w:rFonts w:asciiTheme="minorHAnsi" w:hAnsiTheme="minorHAnsi" w:cstheme="minorHAnsi"/>
          <w:sz w:val="24"/>
          <w:szCs w:val="24"/>
        </w:rPr>
      </w:pPr>
    </w:p>
    <w:p w14:paraId="6F865B07"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Working Group: Jennifer, Natalie, Josh, Matt.</w:t>
      </w:r>
    </w:p>
    <w:p w14:paraId="105F1501" w14:textId="77777777" w:rsidR="001B60D8" w:rsidRPr="00931355" w:rsidRDefault="001B60D8" w:rsidP="001B60D8">
      <w:pPr>
        <w:pStyle w:val="PlainText"/>
        <w:jc w:val="both"/>
        <w:rPr>
          <w:rFonts w:asciiTheme="minorHAnsi" w:hAnsiTheme="minorHAnsi" w:cstheme="minorHAnsi"/>
          <w:sz w:val="24"/>
          <w:szCs w:val="24"/>
        </w:rPr>
      </w:pPr>
    </w:p>
    <w:p w14:paraId="2AB58BC6"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Club Standards:</w:t>
      </w:r>
    </w:p>
    <w:p w14:paraId="11BFFE8E"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 xml:space="preserve"> </w:t>
      </w:r>
    </w:p>
    <w:p w14:paraId="304467A0" w14:textId="3475B71C"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 xml:space="preserve">Kate Todd has agreed to collect the relevant information from Scott Martin so these awards can be revised and backdated. Russell Duncan and Josh Raeburn have agreed to work on the Club Standards to make sure all eligible runners get their awards.    </w:t>
      </w:r>
    </w:p>
    <w:p w14:paraId="4B483A9E" w14:textId="77777777" w:rsidR="001B60D8" w:rsidRPr="00931355" w:rsidRDefault="001B60D8" w:rsidP="001B60D8">
      <w:pPr>
        <w:pStyle w:val="PlainText"/>
        <w:jc w:val="both"/>
        <w:rPr>
          <w:rFonts w:asciiTheme="minorHAnsi" w:hAnsiTheme="minorHAnsi" w:cstheme="minorHAnsi"/>
          <w:sz w:val="24"/>
          <w:szCs w:val="24"/>
        </w:rPr>
      </w:pPr>
    </w:p>
    <w:p w14:paraId="2CFDA2E8" w14:textId="77777777" w:rsidR="001B60D8" w:rsidRPr="00931355" w:rsidRDefault="001B60D8" w:rsidP="001B60D8">
      <w:pPr>
        <w:pStyle w:val="PlainText"/>
        <w:numPr>
          <w:ilvl w:val="0"/>
          <w:numId w:val="20"/>
        </w:numPr>
        <w:jc w:val="both"/>
        <w:rPr>
          <w:rFonts w:asciiTheme="minorHAnsi" w:hAnsiTheme="minorHAnsi" w:cstheme="minorHAnsi"/>
          <w:b/>
          <w:bCs/>
          <w:sz w:val="24"/>
          <w:szCs w:val="24"/>
        </w:rPr>
      </w:pPr>
      <w:r w:rsidRPr="00931355">
        <w:rPr>
          <w:rFonts w:asciiTheme="minorHAnsi" w:hAnsiTheme="minorHAnsi" w:cstheme="minorHAnsi"/>
          <w:b/>
          <w:bCs/>
          <w:sz w:val="24"/>
          <w:szCs w:val="24"/>
        </w:rPr>
        <w:t>Election of Trustees:</w:t>
      </w:r>
    </w:p>
    <w:p w14:paraId="195F5A27"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 xml:space="preserve"> </w:t>
      </w:r>
    </w:p>
    <w:p w14:paraId="7A1242A9"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All existing Trustees with the exception of Jane Holt are willing to remain and there were no objections to this.</w:t>
      </w:r>
    </w:p>
    <w:p w14:paraId="29944BF3" w14:textId="77777777" w:rsidR="001B60D8" w:rsidRPr="00931355" w:rsidRDefault="001B60D8" w:rsidP="001B60D8">
      <w:pPr>
        <w:pStyle w:val="PlainText"/>
        <w:jc w:val="both"/>
        <w:rPr>
          <w:rFonts w:asciiTheme="minorHAnsi" w:hAnsiTheme="minorHAnsi" w:cstheme="minorHAnsi"/>
          <w:sz w:val="24"/>
          <w:szCs w:val="24"/>
        </w:rPr>
      </w:pPr>
    </w:p>
    <w:p w14:paraId="60AC3547" w14:textId="25A134DD"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 xml:space="preserve">There are potentially 2 trustee vacancies at this time (Max 10).  The Club would welcome new trustees with suitable skills to develop the Club. </w:t>
      </w:r>
    </w:p>
    <w:p w14:paraId="4984CD05" w14:textId="77777777" w:rsidR="001B60D8" w:rsidRPr="00931355" w:rsidRDefault="001B60D8" w:rsidP="001B60D8">
      <w:pPr>
        <w:pStyle w:val="PlainText"/>
        <w:jc w:val="both"/>
        <w:rPr>
          <w:rFonts w:asciiTheme="minorHAnsi" w:hAnsiTheme="minorHAnsi" w:cstheme="minorHAnsi"/>
          <w:sz w:val="24"/>
          <w:szCs w:val="24"/>
        </w:rPr>
      </w:pPr>
    </w:p>
    <w:p w14:paraId="06BA05B2" w14:textId="77777777" w:rsidR="001B60D8" w:rsidRPr="00931355" w:rsidRDefault="001B60D8" w:rsidP="001B60D8">
      <w:pPr>
        <w:pStyle w:val="PlainText"/>
        <w:numPr>
          <w:ilvl w:val="0"/>
          <w:numId w:val="20"/>
        </w:numPr>
        <w:jc w:val="both"/>
        <w:rPr>
          <w:rFonts w:asciiTheme="minorHAnsi" w:hAnsiTheme="minorHAnsi" w:cstheme="minorHAnsi"/>
          <w:b/>
          <w:bCs/>
          <w:sz w:val="24"/>
          <w:szCs w:val="24"/>
        </w:rPr>
      </w:pPr>
      <w:r w:rsidRPr="00931355">
        <w:rPr>
          <w:rFonts w:asciiTheme="minorHAnsi" w:hAnsiTheme="minorHAnsi" w:cstheme="minorHAnsi"/>
          <w:b/>
          <w:bCs/>
          <w:sz w:val="24"/>
          <w:szCs w:val="24"/>
        </w:rPr>
        <w:t>Election of Committee Members:</w:t>
      </w:r>
    </w:p>
    <w:p w14:paraId="29793F14"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 xml:space="preserve"> </w:t>
      </w:r>
    </w:p>
    <w:p w14:paraId="2B75ABB2"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All existing general committee members, with the exception of Jane Holt, are willing to remain and there were no objections to this.</w:t>
      </w:r>
    </w:p>
    <w:p w14:paraId="5C48A5CD" w14:textId="77777777" w:rsidR="001B60D8" w:rsidRPr="00931355" w:rsidRDefault="001B60D8" w:rsidP="001B60D8">
      <w:pPr>
        <w:pStyle w:val="PlainText"/>
        <w:jc w:val="both"/>
        <w:rPr>
          <w:rFonts w:asciiTheme="minorHAnsi" w:hAnsiTheme="minorHAnsi" w:cstheme="minorHAnsi"/>
          <w:sz w:val="24"/>
          <w:szCs w:val="24"/>
        </w:rPr>
      </w:pPr>
    </w:p>
    <w:p w14:paraId="6A0D9704"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Natalie Sharp was nominated by Jean Youden and seconded by Alasdair Murray. There are a few gaps to be filled ie admin, comms, marketing. All other members re-elected.</w:t>
      </w:r>
    </w:p>
    <w:p w14:paraId="266763B9" w14:textId="77777777" w:rsidR="001B60D8" w:rsidRPr="00931355" w:rsidRDefault="001B60D8" w:rsidP="001B60D8">
      <w:pPr>
        <w:pStyle w:val="PlainText"/>
        <w:jc w:val="both"/>
        <w:rPr>
          <w:rFonts w:asciiTheme="minorHAnsi" w:hAnsiTheme="minorHAnsi" w:cstheme="minorHAnsi"/>
          <w:sz w:val="24"/>
          <w:szCs w:val="24"/>
        </w:rPr>
      </w:pPr>
    </w:p>
    <w:p w14:paraId="67697FEE"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Club Captains: Jennifer Beattie and Robert Lindsay re-elected.</w:t>
      </w:r>
    </w:p>
    <w:p w14:paraId="555DB17D" w14:textId="77777777" w:rsidR="001B60D8" w:rsidRPr="00931355" w:rsidRDefault="001B60D8" w:rsidP="001B60D8">
      <w:pPr>
        <w:pStyle w:val="PlainText"/>
        <w:jc w:val="both"/>
        <w:rPr>
          <w:rFonts w:asciiTheme="minorHAnsi" w:hAnsiTheme="minorHAnsi" w:cstheme="minorHAnsi"/>
          <w:sz w:val="24"/>
          <w:szCs w:val="24"/>
        </w:rPr>
      </w:pPr>
    </w:p>
    <w:p w14:paraId="066EF50F" w14:textId="77777777" w:rsidR="001B60D8" w:rsidRPr="00931355" w:rsidRDefault="001B60D8" w:rsidP="001B60D8">
      <w:pPr>
        <w:pStyle w:val="PlainText"/>
        <w:numPr>
          <w:ilvl w:val="0"/>
          <w:numId w:val="20"/>
        </w:numPr>
        <w:jc w:val="both"/>
        <w:rPr>
          <w:rFonts w:asciiTheme="minorHAnsi" w:hAnsiTheme="minorHAnsi" w:cstheme="minorHAnsi"/>
          <w:b/>
          <w:bCs/>
          <w:sz w:val="24"/>
          <w:szCs w:val="24"/>
        </w:rPr>
      </w:pPr>
      <w:r w:rsidRPr="00931355">
        <w:rPr>
          <w:rFonts w:asciiTheme="minorHAnsi" w:hAnsiTheme="minorHAnsi" w:cstheme="minorHAnsi"/>
          <w:b/>
          <w:bCs/>
          <w:sz w:val="24"/>
          <w:szCs w:val="24"/>
        </w:rPr>
        <w:t>AOB:</w:t>
      </w:r>
    </w:p>
    <w:p w14:paraId="69BC0275" w14:textId="77777777" w:rsidR="001B60D8" w:rsidRPr="00931355" w:rsidRDefault="001B60D8" w:rsidP="001B60D8">
      <w:pPr>
        <w:pStyle w:val="PlainText"/>
        <w:jc w:val="both"/>
        <w:rPr>
          <w:rFonts w:asciiTheme="minorHAnsi" w:hAnsiTheme="minorHAnsi" w:cstheme="minorHAnsi"/>
          <w:sz w:val="24"/>
          <w:szCs w:val="24"/>
        </w:rPr>
      </w:pPr>
    </w:p>
    <w:p w14:paraId="6CB743AE" w14:textId="77777777" w:rsidR="001B60D8" w:rsidRPr="00931355"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Matt Ferguson asked about coaches at various levels obtaining club clothing and what if anything should happen if they didn't stay at the club for long. Discussion ensued however the general consensus is that clothing is effectively issued and there is limited instance of volunteers leaving shortly after having received Club clothing.  Generally clothing is provided after a period of commitment is evidenced.</w:t>
      </w:r>
    </w:p>
    <w:p w14:paraId="4DAC49BE" w14:textId="77777777" w:rsidR="001B60D8" w:rsidRPr="00931355" w:rsidRDefault="001B60D8" w:rsidP="001B60D8">
      <w:pPr>
        <w:pStyle w:val="PlainText"/>
        <w:jc w:val="both"/>
        <w:rPr>
          <w:rFonts w:asciiTheme="minorHAnsi" w:hAnsiTheme="minorHAnsi" w:cstheme="minorHAnsi"/>
          <w:sz w:val="24"/>
          <w:szCs w:val="24"/>
        </w:rPr>
      </w:pPr>
    </w:p>
    <w:p w14:paraId="6595EEA4" w14:textId="77777777" w:rsidR="001B60D8" w:rsidRDefault="001B60D8" w:rsidP="001B60D8">
      <w:pPr>
        <w:pStyle w:val="PlainText"/>
        <w:jc w:val="both"/>
        <w:rPr>
          <w:rFonts w:asciiTheme="minorHAnsi" w:hAnsiTheme="minorHAnsi" w:cstheme="minorHAnsi"/>
          <w:sz w:val="24"/>
          <w:szCs w:val="24"/>
        </w:rPr>
      </w:pPr>
      <w:r w:rsidRPr="00931355">
        <w:rPr>
          <w:rFonts w:asciiTheme="minorHAnsi" w:hAnsiTheme="minorHAnsi" w:cstheme="minorHAnsi"/>
          <w:sz w:val="24"/>
          <w:szCs w:val="24"/>
        </w:rPr>
        <w:t xml:space="preserve">Meeting closed 8.29pm.   </w:t>
      </w:r>
    </w:p>
    <w:p w14:paraId="2219C806" w14:textId="77777777" w:rsidR="00931355" w:rsidRPr="00931355" w:rsidRDefault="00931355" w:rsidP="001B60D8">
      <w:pPr>
        <w:pStyle w:val="PlainText"/>
        <w:jc w:val="both"/>
        <w:rPr>
          <w:rFonts w:asciiTheme="minorHAnsi" w:hAnsiTheme="minorHAnsi" w:cstheme="minorHAnsi"/>
          <w:sz w:val="24"/>
          <w:szCs w:val="24"/>
        </w:rPr>
      </w:pPr>
    </w:p>
    <w:p w14:paraId="01A49822" w14:textId="5D48F754" w:rsidR="00DF5D85" w:rsidRPr="00931355" w:rsidRDefault="00931355" w:rsidP="00B84A2B">
      <w:pPr>
        <w:rPr>
          <w:b/>
          <w:bCs/>
          <w:sz w:val="28"/>
          <w:szCs w:val="28"/>
          <w:u w:val="single"/>
        </w:rPr>
      </w:pPr>
      <w:r w:rsidRPr="00931355">
        <w:rPr>
          <w:b/>
          <w:bCs/>
          <w:sz w:val="28"/>
          <w:szCs w:val="28"/>
          <w:u w:val="single"/>
        </w:rPr>
        <w:t>Item 4. Chair Report</w:t>
      </w:r>
    </w:p>
    <w:p w14:paraId="1FD0D168" w14:textId="50BB3488" w:rsidR="00931355" w:rsidRPr="001139DB" w:rsidRDefault="00964650" w:rsidP="00B84A2B">
      <w:pPr>
        <w:rPr>
          <w:b/>
          <w:bCs/>
          <w:sz w:val="28"/>
          <w:szCs w:val="28"/>
        </w:rPr>
      </w:pPr>
      <w:r w:rsidRPr="00964650">
        <w:rPr>
          <w:b/>
          <w:bCs/>
          <w:sz w:val="28"/>
          <w:szCs w:val="28"/>
          <w:highlight w:val="yellow"/>
        </w:rPr>
        <w:t>To Follow</w:t>
      </w:r>
    </w:p>
    <w:p w14:paraId="720922A4" w14:textId="2EED8701" w:rsidR="000C7CFE" w:rsidRPr="000C7CFE" w:rsidRDefault="000C7CFE">
      <w:pPr>
        <w:rPr>
          <w:b/>
          <w:sz w:val="28"/>
          <w:szCs w:val="28"/>
          <w:u w:val="single"/>
        </w:rPr>
      </w:pPr>
      <w:r w:rsidRPr="000C7CFE">
        <w:rPr>
          <w:b/>
          <w:sz w:val="28"/>
          <w:szCs w:val="28"/>
          <w:u w:val="single"/>
        </w:rPr>
        <w:t>I</w:t>
      </w:r>
      <w:r>
        <w:rPr>
          <w:b/>
          <w:sz w:val="28"/>
          <w:szCs w:val="28"/>
          <w:u w:val="single"/>
        </w:rPr>
        <w:t>tem</w:t>
      </w:r>
      <w:r w:rsidRPr="000C7CFE">
        <w:rPr>
          <w:b/>
          <w:sz w:val="28"/>
          <w:szCs w:val="28"/>
          <w:u w:val="single"/>
        </w:rPr>
        <w:t xml:space="preserve"> 5. To receive and adopt the Annual Accounts &amp; Examiners Report.</w:t>
      </w:r>
    </w:p>
    <w:p w14:paraId="072CABE1" w14:textId="77777777" w:rsidR="00931355" w:rsidRPr="00931355" w:rsidRDefault="00931355" w:rsidP="00931355">
      <w:pPr>
        <w:autoSpaceDE w:val="0"/>
        <w:autoSpaceDN w:val="0"/>
        <w:adjustRightInd w:val="0"/>
        <w:spacing w:after="0" w:line="240" w:lineRule="auto"/>
        <w:jc w:val="center"/>
        <w:rPr>
          <w:rFonts w:cstheme="minorHAnsi"/>
          <w:b/>
          <w:bCs/>
          <w:color w:val="000000"/>
          <w:sz w:val="24"/>
          <w:szCs w:val="24"/>
        </w:rPr>
      </w:pPr>
    </w:p>
    <w:p w14:paraId="57CA8BF0" w14:textId="77777777" w:rsidR="00931355" w:rsidRPr="00931355" w:rsidRDefault="00931355" w:rsidP="00931355">
      <w:pPr>
        <w:autoSpaceDE w:val="0"/>
        <w:autoSpaceDN w:val="0"/>
        <w:adjustRightInd w:val="0"/>
        <w:spacing w:after="0" w:line="240" w:lineRule="auto"/>
        <w:jc w:val="center"/>
        <w:rPr>
          <w:rFonts w:cstheme="minorHAnsi"/>
          <w:b/>
          <w:bCs/>
          <w:color w:val="000000"/>
          <w:sz w:val="24"/>
          <w:szCs w:val="24"/>
        </w:rPr>
      </w:pPr>
    </w:p>
    <w:p w14:paraId="10674EAE" w14:textId="77777777" w:rsidR="00931355" w:rsidRPr="00931355" w:rsidRDefault="00931355" w:rsidP="00931355">
      <w:pPr>
        <w:autoSpaceDE w:val="0"/>
        <w:autoSpaceDN w:val="0"/>
        <w:adjustRightInd w:val="0"/>
        <w:spacing w:after="0" w:line="240" w:lineRule="auto"/>
        <w:jc w:val="center"/>
        <w:rPr>
          <w:rFonts w:cstheme="minorHAnsi"/>
          <w:b/>
          <w:bCs/>
          <w:color w:val="000000"/>
          <w:sz w:val="24"/>
          <w:szCs w:val="24"/>
        </w:rPr>
      </w:pPr>
    </w:p>
    <w:p w14:paraId="6642308A" w14:textId="77777777" w:rsidR="00931355" w:rsidRPr="00931355" w:rsidRDefault="00931355" w:rsidP="00931355">
      <w:pPr>
        <w:autoSpaceDE w:val="0"/>
        <w:autoSpaceDN w:val="0"/>
        <w:adjustRightInd w:val="0"/>
        <w:spacing w:after="0" w:line="240" w:lineRule="auto"/>
        <w:jc w:val="center"/>
        <w:rPr>
          <w:rFonts w:cstheme="minorHAnsi"/>
          <w:b/>
          <w:bCs/>
          <w:color w:val="000000"/>
          <w:sz w:val="24"/>
          <w:szCs w:val="24"/>
        </w:rPr>
      </w:pPr>
    </w:p>
    <w:p w14:paraId="144D1B57" w14:textId="77777777" w:rsidR="00931355" w:rsidRPr="00931355" w:rsidRDefault="00931355" w:rsidP="00931355">
      <w:pPr>
        <w:autoSpaceDE w:val="0"/>
        <w:autoSpaceDN w:val="0"/>
        <w:adjustRightInd w:val="0"/>
        <w:spacing w:after="0" w:line="240" w:lineRule="auto"/>
        <w:jc w:val="center"/>
        <w:rPr>
          <w:rFonts w:cstheme="minorHAnsi"/>
          <w:b/>
          <w:bCs/>
          <w:color w:val="000000"/>
          <w:sz w:val="24"/>
          <w:szCs w:val="24"/>
        </w:rPr>
      </w:pPr>
    </w:p>
    <w:p w14:paraId="6D1EA016" w14:textId="77777777" w:rsidR="00931355" w:rsidRPr="00931355" w:rsidRDefault="00931355" w:rsidP="00931355">
      <w:pPr>
        <w:autoSpaceDE w:val="0"/>
        <w:autoSpaceDN w:val="0"/>
        <w:adjustRightInd w:val="0"/>
        <w:spacing w:after="0" w:line="240" w:lineRule="auto"/>
        <w:jc w:val="center"/>
        <w:rPr>
          <w:rFonts w:cstheme="minorHAnsi"/>
          <w:b/>
          <w:bCs/>
          <w:color w:val="000000"/>
          <w:sz w:val="24"/>
          <w:szCs w:val="24"/>
        </w:rPr>
      </w:pPr>
    </w:p>
    <w:p w14:paraId="4AF050C5" w14:textId="77777777" w:rsidR="00931355" w:rsidRPr="00931355" w:rsidRDefault="00931355" w:rsidP="00931355">
      <w:pPr>
        <w:autoSpaceDE w:val="0"/>
        <w:autoSpaceDN w:val="0"/>
        <w:adjustRightInd w:val="0"/>
        <w:spacing w:after="0" w:line="240" w:lineRule="auto"/>
        <w:jc w:val="center"/>
        <w:rPr>
          <w:rFonts w:cstheme="minorHAnsi"/>
          <w:b/>
          <w:bCs/>
          <w:color w:val="000000"/>
          <w:sz w:val="28"/>
          <w:szCs w:val="28"/>
        </w:rPr>
      </w:pPr>
      <w:r w:rsidRPr="00931355">
        <w:rPr>
          <w:rFonts w:cstheme="minorHAnsi"/>
          <w:b/>
          <w:bCs/>
          <w:color w:val="000000"/>
          <w:sz w:val="28"/>
          <w:szCs w:val="28"/>
        </w:rPr>
        <w:t xml:space="preserve">Kilmarnock Harrier &amp; Athletic Club </w:t>
      </w:r>
    </w:p>
    <w:p w14:paraId="00577B40" w14:textId="77777777" w:rsidR="00931355" w:rsidRPr="00931355" w:rsidRDefault="00931355" w:rsidP="00931355">
      <w:pPr>
        <w:autoSpaceDE w:val="0"/>
        <w:autoSpaceDN w:val="0"/>
        <w:adjustRightInd w:val="0"/>
        <w:spacing w:after="0" w:line="240" w:lineRule="auto"/>
        <w:jc w:val="center"/>
        <w:rPr>
          <w:rFonts w:cstheme="minorHAnsi"/>
          <w:color w:val="000000"/>
          <w:sz w:val="28"/>
          <w:szCs w:val="28"/>
        </w:rPr>
      </w:pPr>
      <w:r w:rsidRPr="00931355">
        <w:rPr>
          <w:rFonts w:cstheme="minorHAnsi"/>
          <w:b/>
          <w:bCs/>
          <w:color w:val="000000"/>
          <w:sz w:val="28"/>
          <w:szCs w:val="28"/>
        </w:rPr>
        <w:t>(a Scottish Charitable Incorporated Organisation (SCIO))</w:t>
      </w:r>
    </w:p>
    <w:p w14:paraId="371FE605" w14:textId="77777777" w:rsidR="00931355" w:rsidRPr="00931355" w:rsidRDefault="00931355" w:rsidP="00931355">
      <w:pPr>
        <w:autoSpaceDE w:val="0"/>
        <w:autoSpaceDN w:val="0"/>
        <w:adjustRightInd w:val="0"/>
        <w:spacing w:after="0" w:line="240" w:lineRule="auto"/>
        <w:jc w:val="center"/>
        <w:rPr>
          <w:rFonts w:cstheme="minorHAnsi"/>
          <w:b/>
          <w:bCs/>
          <w:color w:val="000000"/>
          <w:sz w:val="28"/>
          <w:szCs w:val="28"/>
        </w:rPr>
      </w:pPr>
      <w:r w:rsidRPr="00931355">
        <w:rPr>
          <w:rFonts w:cstheme="minorHAnsi"/>
          <w:b/>
          <w:bCs/>
          <w:color w:val="000000"/>
          <w:sz w:val="28"/>
          <w:szCs w:val="28"/>
        </w:rPr>
        <w:t>Scottish Charity No – SC046169</w:t>
      </w:r>
    </w:p>
    <w:p w14:paraId="5DC82841" w14:textId="77777777" w:rsidR="00931355" w:rsidRPr="00931355" w:rsidRDefault="00931355" w:rsidP="00931355">
      <w:pPr>
        <w:autoSpaceDE w:val="0"/>
        <w:autoSpaceDN w:val="0"/>
        <w:adjustRightInd w:val="0"/>
        <w:spacing w:after="0" w:line="240" w:lineRule="auto"/>
        <w:jc w:val="center"/>
        <w:rPr>
          <w:rFonts w:cstheme="minorHAnsi"/>
          <w:color w:val="000000"/>
          <w:sz w:val="28"/>
          <w:szCs w:val="28"/>
        </w:rPr>
      </w:pPr>
    </w:p>
    <w:p w14:paraId="62BD370E" w14:textId="77777777" w:rsidR="00931355" w:rsidRPr="00931355" w:rsidRDefault="00931355" w:rsidP="00931355">
      <w:pPr>
        <w:autoSpaceDE w:val="0"/>
        <w:autoSpaceDN w:val="0"/>
        <w:adjustRightInd w:val="0"/>
        <w:spacing w:after="0" w:line="240" w:lineRule="auto"/>
        <w:jc w:val="center"/>
        <w:rPr>
          <w:rFonts w:cstheme="minorHAnsi"/>
          <w:color w:val="000000"/>
          <w:sz w:val="28"/>
          <w:szCs w:val="28"/>
        </w:rPr>
      </w:pPr>
      <w:r w:rsidRPr="00931355">
        <w:rPr>
          <w:rFonts w:cstheme="minorHAnsi"/>
          <w:b/>
          <w:bCs/>
          <w:color w:val="000000"/>
          <w:sz w:val="28"/>
          <w:szCs w:val="28"/>
        </w:rPr>
        <w:t>Annual Report and Financial Statements</w:t>
      </w:r>
    </w:p>
    <w:p w14:paraId="0FF5EE14" w14:textId="77777777" w:rsidR="00931355" w:rsidRPr="00931355" w:rsidRDefault="00931355" w:rsidP="00931355">
      <w:pPr>
        <w:spacing w:after="160" w:line="259" w:lineRule="auto"/>
        <w:jc w:val="center"/>
        <w:rPr>
          <w:rFonts w:cstheme="minorHAnsi"/>
          <w:sz w:val="28"/>
          <w:szCs w:val="28"/>
        </w:rPr>
      </w:pPr>
      <w:r w:rsidRPr="00931355">
        <w:rPr>
          <w:rFonts w:cstheme="minorHAnsi"/>
          <w:b/>
          <w:bCs/>
          <w:sz w:val="28"/>
          <w:szCs w:val="28"/>
        </w:rPr>
        <w:t>For the period 1 March 2022 to 28 February 2023</w:t>
      </w:r>
    </w:p>
    <w:p w14:paraId="68BB2E82" w14:textId="77777777" w:rsidR="00931355" w:rsidRPr="00931355" w:rsidRDefault="00931355" w:rsidP="00931355">
      <w:pPr>
        <w:spacing w:after="160" w:line="259" w:lineRule="auto"/>
        <w:rPr>
          <w:rFonts w:cstheme="minorHAnsi"/>
          <w:sz w:val="24"/>
          <w:szCs w:val="24"/>
        </w:rPr>
      </w:pPr>
      <w:r w:rsidRPr="00931355">
        <w:rPr>
          <w:rFonts w:cstheme="minorHAnsi"/>
          <w:sz w:val="24"/>
          <w:szCs w:val="24"/>
        </w:rPr>
        <w:br w:type="page"/>
      </w:r>
    </w:p>
    <w:p w14:paraId="6FF428BC" w14:textId="77777777" w:rsidR="00931355" w:rsidRPr="00931355" w:rsidRDefault="00931355" w:rsidP="00931355">
      <w:pPr>
        <w:spacing w:after="160" w:line="259" w:lineRule="auto"/>
        <w:jc w:val="both"/>
        <w:rPr>
          <w:rFonts w:cstheme="minorHAnsi"/>
          <w:sz w:val="24"/>
          <w:szCs w:val="24"/>
        </w:rPr>
      </w:pPr>
      <w:r w:rsidRPr="00931355">
        <w:rPr>
          <w:rFonts w:cstheme="minorHAnsi"/>
          <w:b/>
          <w:bCs/>
          <w:sz w:val="24"/>
          <w:szCs w:val="24"/>
        </w:rPr>
        <w:lastRenderedPageBreak/>
        <w:t xml:space="preserve">Trustees’ Annual Report </w:t>
      </w:r>
    </w:p>
    <w:p w14:paraId="04CBA9A3" w14:textId="77777777" w:rsidR="00931355" w:rsidRPr="00931355" w:rsidRDefault="00931355" w:rsidP="00931355">
      <w:pPr>
        <w:spacing w:after="160" w:line="259" w:lineRule="auto"/>
        <w:jc w:val="both"/>
        <w:rPr>
          <w:rFonts w:cstheme="minorHAnsi"/>
          <w:sz w:val="24"/>
          <w:szCs w:val="24"/>
        </w:rPr>
      </w:pPr>
      <w:r w:rsidRPr="00931355">
        <w:rPr>
          <w:rFonts w:cstheme="minorHAnsi"/>
          <w:b/>
          <w:bCs/>
          <w:sz w:val="24"/>
          <w:szCs w:val="24"/>
        </w:rPr>
        <w:t>For the period ended 28 February 2023</w:t>
      </w:r>
    </w:p>
    <w:p w14:paraId="14379714"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 xml:space="preserve">The trustees have pleasure in presenting their report together with the financial statements for the period 1 March 2022 to 28 February 2023. </w:t>
      </w:r>
    </w:p>
    <w:p w14:paraId="33AB8AF8" w14:textId="77777777" w:rsidR="00931355" w:rsidRPr="00931355" w:rsidRDefault="00931355" w:rsidP="00931355">
      <w:pPr>
        <w:spacing w:after="160" w:line="259" w:lineRule="auto"/>
        <w:jc w:val="both"/>
        <w:rPr>
          <w:rFonts w:cstheme="minorHAnsi"/>
          <w:sz w:val="24"/>
          <w:szCs w:val="24"/>
        </w:rPr>
      </w:pPr>
      <w:r w:rsidRPr="00931355">
        <w:rPr>
          <w:rFonts w:cstheme="minorHAnsi"/>
          <w:b/>
          <w:bCs/>
          <w:sz w:val="24"/>
          <w:szCs w:val="24"/>
        </w:rPr>
        <w:t xml:space="preserve">Reference and Administrative Information </w:t>
      </w:r>
    </w:p>
    <w:p w14:paraId="56FF287B" w14:textId="77777777" w:rsidR="00931355" w:rsidRPr="00931355" w:rsidRDefault="00931355" w:rsidP="00931355">
      <w:pPr>
        <w:spacing w:after="160" w:line="259" w:lineRule="auto"/>
        <w:jc w:val="both"/>
        <w:rPr>
          <w:rFonts w:cstheme="minorHAnsi"/>
          <w:sz w:val="24"/>
          <w:szCs w:val="24"/>
        </w:rPr>
      </w:pPr>
      <w:r w:rsidRPr="00931355">
        <w:rPr>
          <w:rFonts w:cstheme="minorHAnsi"/>
          <w:b/>
          <w:bCs/>
          <w:sz w:val="24"/>
          <w:szCs w:val="24"/>
        </w:rPr>
        <w:t xml:space="preserve">Charity name </w:t>
      </w:r>
    </w:p>
    <w:p w14:paraId="15C0CF1A"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 xml:space="preserve">Kilmarnock Harrier &amp; Athletic Club  </w:t>
      </w:r>
    </w:p>
    <w:p w14:paraId="20D5D8D0" w14:textId="77777777" w:rsidR="00931355" w:rsidRPr="00931355" w:rsidRDefault="00931355" w:rsidP="00931355">
      <w:pPr>
        <w:spacing w:after="160" w:line="259" w:lineRule="auto"/>
        <w:jc w:val="both"/>
        <w:rPr>
          <w:rFonts w:cstheme="minorHAnsi"/>
          <w:sz w:val="24"/>
          <w:szCs w:val="24"/>
        </w:rPr>
      </w:pPr>
      <w:r w:rsidRPr="00931355">
        <w:rPr>
          <w:rFonts w:cstheme="minorHAnsi"/>
          <w:b/>
          <w:bCs/>
          <w:sz w:val="24"/>
          <w:szCs w:val="24"/>
        </w:rPr>
        <w:t xml:space="preserve">Charity no </w:t>
      </w:r>
    </w:p>
    <w:p w14:paraId="46EB5829"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SC046169</w:t>
      </w:r>
    </w:p>
    <w:p w14:paraId="4DA20A5D" w14:textId="77777777" w:rsidR="00931355" w:rsidRPr="00931355" w:rsidRDefault="00931355" w:rsidP="00931355">
      <w:pPr>
        <w:spacing w:after="160" w:line="259" w:lineRule="auto"/>
        <w:jc w:val="both"/>
        <w:rPr>
          <w:rFonts w:cstheme="minorHAnsi"/>
          <w:sz w:val="24"/>
          <w:szCs w:val="24"/>
        </w:rPr>
      </w:pPr>
      <w:r w:rsidRPr="00931355">
        <w:rPr>
          <w:rFonts w:cstheme="minorHAnsi"/>
          <w:b/>
          <w:bCs/>
          <w:sz w:val="24"/>
          <w:szCs w:val="24"/>
        </w:rPr>
        <w:t xml:space="preserve">Address </w:t>
      </w:r>
    </w:p>
    <w:p w14:paraId="5C747A15"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 xml:space="preserve">Ayrshire Athletics Arena, Queens Drive, Kilmarnock KA1 3XF </w:t>
      </w:r>
    </w:p>
    <w:p w14:paraId="7B7C71D5" w14:textId="77777777" w:rsidR="00931355" w:rsidRPr="00931355" w:rsidRDefault="00931355" w:rsidP="00931355">
      <w:pPr>
        <w:spacing w:after="160" w:line="259" w:lineRule="auto"/>
        <w:jc w:val="both"/>
        <w:rPr>
          <w:rFonts w:cstheme="minorHAnsi"/>
          <w:sz w:val="24"/>
          <w:szCs w:val="24"/>
        </w:rPr>
      </w:pPr>
      <w:r w:rsidRPr="00931355">
        <w:rPr>
          <w:rFonts w:cstheme="minorHAnsi"/>
          <w:b/>
          <w:bCs/>
          <w:sz w:val="24"/>
          <w:szCs w:val="24"/>
        </w:rPr>
        <w:t xml:space="preserve">Current Trustees </w:t>
      </w:r>
    </w:p>
    <w:p w14:paraId="70280265" w14:textId="77777777" w:rsidR="00931355" w:rsidRPr="00931355" w:rsidRDefault="00931355" w:rsidP="00931355">
      <w:pPr>
        <w:numPr>
          <w:ilvl w:val="0"/>
          <w:numId w:val="16"/>
        </w:numPr>
        <w:spacing w:after="160" w:line="259" w:lineRule="auto"/>
        <w:contextualSpacing/>
        <w:jc w:val="both"/>
        <w:rPr>
          <w:rFonts w:cstheme="minorHAnsi"/>
          <w:sz w:val="24"/>
          <w:szCs w:val="24"/>
        </w:rPr>
      </w:pPr>
      <w:r w:rsidRPr="00931355">
        <w:rPr>
          <w:rFonts w:cstheme="minorHAnsi"/>
          <w:sz w:val="24"/>
          <w:szCs w:val="24"/>
        </w:rPr>
        <w:t>Amanda Bryden- Chair</w:t>
      </w:r>
    </w:p>
    <w:p w14:paraId="49F0CD02" w14:textId="77777777" w:rsidR="00931355" w:rsidRPr="00931355" w:rsidRDefault="00931355" w:rsidP="00931355">
      <w:pPr>
        <w:numPr>
          <w:ilvl w:val="0"/>
          <w:numId w:val="16"/>
        </w:numPr>
        <w:spacing w:after="160" w:line="259" w:lineRule="auto"/>
        <w:contextualSpacing/>
        <w:jc w:val="both"/>
        <w:rPr>
          <w:rFonts w:cstheme="minorHAnsi"/>
          <w:sz w:val="24"/>
          <w:szCs w:val="24"/>
        </w:rPr>
      </w:pPr>
      <w:r w:rsidRPr="00931355">
        <w:rPr>
          <w:rFonts w:cstheme="minorHAnsi"/>
          <w:sz w:val="24"/>
          <w:szCs w:val="24"/>
        </w:rPr>
        <w:t>Colin Glencorse</w:t>
      </w:r>
    </w:p>
    <w:p w14:paraId="35F5AA5B" w14:textId="77777777" w:rsidR="00931355" w:rsidRPr="00931355" w:rsidRDefault="00931355" w:rsidP="00931355">
      <w:pPr>
        <w:numPr>
          <w:ilvl w:val="0"/>
          <w:numId w:val="16"/>
        </w:numPr>
        <w:spacing w:after="160" w:line="259" w:lineRule="auto"/>
        <w:contextualSpacing/>
        <w:jc w:val="both"/>
        <w:rPr>
          <w:rFonts w:cstheme="minorHAnsi"/>
          <w:sz w:val="24"/>
          <w:szCs w:val="24"/>
        </w:rPr>
      </w:pPr>
      <w:r w:rsidRPr="00931355">
        <w:rPr>
          <w:rFonts w:cstheme="minorHAnsi"/>
          <w:sz w:val="24"/>
          <w:szCs w:val="24"/>
        </w:rPr>
        <w:t xml:space="preserve">Alasdair Murray - Treasurer </w:t>
      </w:r>
    </w:p>
    <w:p w14:paraId="2C953CBA" w14:textId="77777777" w:rsidR="00931355" w:rsidRPr="00931355" w:rsidRDefault="00931355" w:rsidP="00931355">
      <w:pPr>
        <w:numPr>
          <w:ilvl w:val="0"/>
          <w:numId w:val="16"/>
        </w:numPr>
        <w:spacing w:after="160" w:line="259" w:lineRule="auto"/>
        <w:contextualSpacing/>
        <w:jc w:val="both"/>
        <w:rPr>
          <w:rFonts w:cstheme="minorHAnsi"/>
          <w:sz w:val="24"/>
          <w:szCs w:val="24"/>
        </w:rPr>
      </w:pPr>
      <w:r w:rsidRPr="00931355">
        <w:rPr>
          <w:rFonts w:cstheme="minorHAnsi"/>
          <w:sz w:val="24"/>
          <w:szCs w:val="24"/>
        </w:rPr>
        <w:t>John Gebbie</w:t>
      </w:r>
    </w:p>
    <w:p w14:paraId="744772F9" w14:textId="77777777" w:rsidR="00931355" w:rsidRPr="00931355" w:rsidRDefault="00931355" w:rsidP="00931355">
      <w:pPr>
        <w:numPr>
          <w:ilvl w:val="0"/>
          <w:numId w:val="16"/>
        </w:numPr>
        <w:spacing w:after="160" w:line="259" w:lineRule="auto"/>
        <w:contextualSpacing/>
        <w:jc w:val="both"/>
        <w:rPr>
          <w:rFonts w:cstheme="minorHAnsi"/>
          <w:sz w:val="24"/>
          <w:szCs w:val="24"/>
        </w:rPr>
      </w:pPr>
      <w:r w:rsidRPr="00931355">
        <w:rPr>
          <w:rFonts w:cstheme="minorHAnsi"/>
          <w:sz w:val="24"/>
          <w:szCs w:val="24"/>
        </w:rPr>
        <w:t>Douglas Dickson</w:t>
      </w:r>
    </w:p>
    <w:p w14:paraId="7412BEA1" w14:textId="77777777" w:rsidR="00931355" w:rsidRPr="00931355" w:rsidRDefault="00931355" w:rsidP="00931355">
      <w:pPr>
        <w:numPr>
          <w:ilvl w:val="0"/>
          <w:numId w:val="16"/>
        </w:numPr>
        <w:spacing w:after="160" w:line="259" w:lineRule="auto"/>
        <w:contextualSpacing/>
        <w:jc w:val="both"/>
        <w:rPr>
          <w:rFonts w:cstheme="minorHAnsi"/>
          <w:sz w:val="24"/>
          <w:szCs w:val="24"/>
        </w:rPr>
      </w:pPr>
      <w:r w:rsidRPr="00931355">
        <w:rPr>
          <w:rFonts w:cstheme="minorHAnsi"/>
          <w:sz w:val="24"/>
          <w:szCs w:val="24"/>
        </w:rPr>
        <w:t xml:space="preserve">Kate Todd </w:t>
      </w:r>
    </w:p>
    <w:p w14:paraId="0E281037" w14:textId="77777777" w:rsidR="00931355" w:rsidRPr="00931355" w:rsidRDefault="00931355" w:rsidP="00931355">
      <w:pPr>
        <w:numPr>
          <w:ilvl w:val="0"/>
          <w:numId w:val="16"/>
        </w:numPr>
        <w:spacing w:after="160" w:line="259" w:lineRule="auto"/>
        <w:contextualSpacing/>
        <w:jc w:val="both"/>
        <w:rPr>
          <w:rFonts w:cstheme="minorHAnsi"/>
          <w:sz w:val="24"/>
          <w:szCs w:val="24"/>
        </w:rPr>
      </w:pPr>
      <w:r w:rsidRPr="00931355">
        <w:rPr>
          <w:rFonts w:cstheme="minorHAnsi"/>
          <w:sz w:val="24"/>
          <w:szCs w:val="24"/>
        </w:rPr>
        <w:t>Laura Haggarty</w:t>
      </w:r>
    </w:p>
    <w:p w14:paraId="3202CCD9" w14:textId="77777777" w:rsidR="00931355" w:rsidRPr="00931355" w:rsidRDefault="00931355" w:rsidP="00931355">
      <w:pPr>
        <w:spacing w:after="160" w:line="259" w:lineRule="auto"/>
        <w:jc w:val="both"/>
        <w:rPr>
          <w:rFonts w:cstheme="minorHAnsi"/>
          <w:b/>
          <w:bCs/>
          <w:sz w:val="24"/>
          <w:szCs w:val="24"/>
        </w:rPr>
      </w:pPr>
    </w:p>
    <w:p w14:paraId="30796385" w14:textId="77777777" w:rsidR="00931355" w:rsidRPr="00931355" w:rsidRDefault="00931355" w:rsidP="00931355">
      <w:pPr>
        <w:spacing w:after="160" w:line="259" w:lineRule="auto"/>
        <w:jc w:val="both"/>
        <w:rPr>
          <w:rFonts w:cstheme="minorHAnsi"/>
          <w:sz w:val="24"/>
          <w:szCs w:val="24"/>
        </w:rPr>
      </w:pPr>
      <w:r w:rsidRPr="00931355">
        <w:rPr>
          <w:rFonts w:cstheme="minorHAnsi"/>
          <w:b/>
          <w:bCs/>
          <w:sz w:val="24"/>
          <w:szCs w:val="24"/>
        </w:rPr>
        <w:t xml:space="preserve">Structure, Governance and Management </w:t>
      </w:r>
    </w:p>
    <w:p w14:paraId="3BEBB21E" w14:textId="77777777" w:rsidR="00931355" w:rsidRPr="00931355" w:rsidRDefault="00931355" w:rsidP="00931355">
      <w:pPr>
        <w:spacing w:after="160" w:line="259" w:lineRule="auto"/>
        <w:jc w:val="both"/>
        <w:rPr>
          <w:rFonts w:cstheme="minorHAnsi"/>
          <w:sz w:val="24"/>
          <w:szCs w:val="24"/>
        </w:rPr>
      </w:pPr>
      <w:r w:rsidRPr="00931355">
        <w:rPr>
          <w:rFonts w:cstheme="minorHAnsi"/>
          <w:b/>
          <w:bCs/>
          <w:sz w:val="24"/>
          <w:szCs w:val="24"/>
        </w:rPr>
        <w:t xml:space="preserve">Constitution </w:t>
      </w:r>
    </w:p>
    <w:p w14:paraId="5C1D09B4"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 xml:space="preserve">Kilmarnock Harrier &amp; Athletic Club (the Club) is a Scottish Charitable Incorporated Organisation (a SCIO). It was registered in its current legal form on 2 December 2015. It has a single tier structure and as such the trustees are the members of the charity. </w:t>
      </w:r>
    </w:p>
    <w:p w14:paraId="610A324E" w14:textId="77777777" w:rsidR="00931355" w:rsidRPr="00931355" w:rsidRDefault="00931355" w:rsidP="00931355">
      <w:pPr>
        <w:spacing w:after="160" w:line="259" w:lineRule="auto"/>
        <w:jc w:val="both"/>
        <w:rPr>
          <w:rFonts w:cstheme="minorHAnsi"/>
          <w:sz w:val="24"/>
          <w:szCs w:val="24"/>
        </w:rPr>
      </w:pPr>
      <w:r w:rsidRPr="00931355">
        <w:rPr>
          <w:rFonts w:cstheme="minorHAnsi"/>
          <w:b/>
          <w:bCs/>
          <w:sz w:val="24"/>
          <w:szCs w:val="24"/>
        </w:rPr>
        <w:t xml:space="preserve">Appointment of trustees </w:t>
      </w:r>
    </w:p>
    <w:p w14:paraId="5F38B419"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 xml:space="preserve">The Trustee Board are the charity’s trustees. Membership of the Trustee Board is open to all members (including parents and guardians of children in the Club). To allow for some external knowledge and input to the running and development of the Club appointment as a Trustee is also open to interested members of the community, who the Club or the Board consider their participation will be of benefit to the Club. </w:t>
      </w:r>
    </w:p>
    <w:p w14:paraId="1D621427"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 xml:space="preserve">Trustees are elected at the annual general meeting. There must be a minimum of three and a maximum of ten trustees. </w:t>
      </w:r>
    </w:p>
    <w:p w14:paraId="56ABD350" w14:textId="77777777" w:rsidR="00931355" w:rsidRPr="00931355" w:rsidRDefault="00931355" w:rsidP="00931355">
      <w:pPr>
        <w:spacing w:after="160" w:line="259" w:lineRule="auto"/>
        <w:jc w:val="both"/>
        <w:rPr>
          <w:rFonts w:cstheme="minorHAnsi"/>
          <w:sz w:val="24"/>
          <w:szCs w:val="24"/>
        </w:rPr>
      </w:pPr>
    </w:p>
    <w:p w14:paraId="445B8BC2" w14:textId="77777777" w:rsidR="00931355" w:rsidRPr="00931355" w:rsidRDefault="00931355" w:rsidP="00931355">
      <w:pPr>
        <w:spacing w:after="160" w:line="259" w:lineRule="auto"/>
        <w:jc w:val="both"/>
        <w:rPr>
          <w:rFonts w:cstheme="minorHAnsi"/>
          <w:sz w:val="24"/>
          <w:szCs w:val="24"/>
        </w:rPr>
      </w:pPr>
    </w:p>
    <w:p w14:paraId="070D7090" w14:textId="77777777" w:rsidR="00931355" w:rsidRPr="00931355" w:rsidRDefault="00931355" w:rsidP="00931355">
      <w:pPr>
        <w:spacing w:after="160" w:line="259" w:lineRule="auto"/>
        <w:jc w:val="both"/>
        <w:rPr>
          <w:rFonts w:cstheme="minorHAnsi"/>
          <w:b/>
          <w:color w:val="000000" w:themeColor="text1"/>
          <w:sz w:val="24"/>
          <w:szCs w:val="24"/>
        </w:rPr>
      </w:pPr>
      <w:r w:rsidRPr="00931355">
        <w:rPr>
          <w:rFonts w:cstheme="minorHAnsi"/>
          <w:b/>
          <w:color w:val="000000" w:themeColor="text1"/>
          <w:sz w:val="24"/>
          <w:szCs w:val="24"/>
        </w:rPr>
        <w:t>Independent Examiner’s Report to the Trustees of Kilmarnock Harrier &amp; Athletic Club</w:t>
      </w:r>
    </w:p>
    <w:p w14:paraId="29A40B0C"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I report on the accounts of the charity for the period ended 28 February 2023 which are set out on pages 6 to 9.</w:t>
      </w:r>
    </w:p>
    <w:p w14:paraId="154890D2" w14:textId="77777777" w:rsidR="00931355" w:rsidRPr="00931355" w:rsidRDefault="00931355" w:rsidP="00931355">
      <w:pPr>
        <w:spacing w:after="160" w:line="259" w:lineRule="auto"/>
        <w:jc w:val="both"/>
        <w:rPr>
          <w:rFonts w:cstheme="minorHAnsi"/>
          <w:b/>
          <w:color w:val="000000" w:themeColor="text1"/>
          <w:sz w:val="24"/>
          <w:szCs w:val="24"/>
        </w:rPr>
      </w:pPr>
      <w:r w:rsidRPr="00931355">
        <w:rPr>
          <w:rFonts w:cstheme="minorHAnsi"/>
          <w:b/>
          <w:color w:val="000000" w:themeColor="text1"/>
          <w:sz w:val="24"/>
          <w:szCs w:val="24"/>
        </w:rPr>
        <w:t xml:space="preserve">Respective responsibilities of trustees and examiner </w:t>
      </w:r>
    </w:p>
    <w:p w14:paraId="1BE88A61" w14:textId="77777777" w:rsidR="00931355" w:rsidRPr="00931355" w:rsidRDefault="00931355" w:rsidP="00931355">
      <w:pPr>
        <w:spacing w:after="160" w:line="259" w:lineRule="auto"/>
        <w:jc w:val="both"/>
        <w:rPr>
          <w:rFonts w:cstheme="minorHAnsi"/>
          <w:color w:val="000000" w:themeColor="text1"/>
          <w:sz w:val="24"/>
          <w:szCs w:val="24"/>
        </w:rPr>
      </w:pPr>
      <w:r w:rsidRPr="00931355">
        <w:rPr>
          <w:rFonts w:cstheme="minorHAnsi"/>
          <w:color w:val="000000" w:themeColor="text1"/>
          <w:sz w:val="24"/>
          <w:szCs w:val="24"/>
        </w:rPr>
        <w:t xml:space="preserve">The charity’s trustees are responsible for the preparation of the accounts in accordance with the terms of the Charities and Trustee Investment (Scotland) Act 2005 and the Charities Accounts (Scotland) Regulations 2006. The charity trustees consider that the audit requirement of Regulation 10(1) (d) of the 2006 Accounts Regulations does not apply. It is my responsibility to examine the accounts as required under section 44(1) (c) of the Act and to state whether particular matters have come to my attention. </w:t>
      </w:r>
    </w:p>
    <w:p w14:paraId="431166A8" w14:textId="77777777" w:rsidR="00931355" w:rsidRPr="00931355" w:rsidRDefault="00931355" w:rsidP="00931355">
      <w:pPr>
        <w:spacing w:after="160" w:line="259" w:lineRule="auto"/>
        <w:jc w:val="both"/>
        <w:rPr>
          <w:rFonts w:cstheme="minorHAnsi"/>
          <w:b/>
          <w:color w:val="000000" w:themeColor="text1"/>
          <w:sz w:val="24"/>
          <w:szCs w:val="24"/>
        </w:rPr>
      </w:pPr>
      <w:r w:rsidRPr="00931355">
        <w:rPr>
          <w:rFonts w:cstheme="minorHAnsi"/>
          <w:b/>
          <w:color w:val="000000" w:themeColor="text1"/>
          <w:sz w:val="24"/>
          <w:szCs w:val="24"/>
        </w:rPr>
        <w:t xml:space="preserve">Basis of independent examiner’s statement </w:t>
      </w:r>
    </w:p>
    <w:p w14:paraId="0D9C1672" w14:textId="77777777" w:rsidR="00931355" w:rsidRPr="00931355" w:rsidRDefault="00931355" w:rsidP="00931355">
      <w:pPr>
        <w:spacing w:after="160" w:line="259" w:lineRule="auto"/>
        <w:jc w:val="both"/>
        <w:rPr>
          <w:rFonts w:cstheme="minorHAnsi"/>
          <w:color w:val="000000" w:themeColor="text1"/>
          <w:sz w:val="24"/>
          <w:szCs w:val="24"/>
        </w:rPr>
      </w:pPr>
      <w:r w:rsidRPr="00931355">
        <w:rPr>
          <w:rFonts w:cstheme="minorHAnsi"/>
          <w:color w:val="000000" w:themeColor="text1"/>
          <w:sz w:val="24"/>
          <w:szCs w:val="24"/>
        </w:rPr>
        <w:t xml:space="preserve">My examination is carried out in accordance with Regulation 11 of the 2006 Accounts Regulations. An examination includes a review of the accounting records kept by the charity and a comparison of the accounts presented with those records. It also includes consideration of any unusual items or disclosures in the accounts, and seeks explanations from the trustees concerning any such matters. The procedures undertaken do not provide all the evidence that would be required in an audit, and consequently I do not express an audit opinion on the view given by the accounts. </w:t>
      </w:r>
    </w:p>
    <w:p w14:paraId="3815DDF8" w14:textId="77777777" w:rsidR="00931355" w:rsidRPr="00931355" w:rsidRDefault="00931355" w:rsidP="00931355">
      <w:pPr>
        <w:spacing w:after="160" w:line="259" w:lineRule="auto"/>
        <w:jc w:val="both"/>
        <w:rPr>
          <w:rFonts w:cstheme="minorHAnsi"/>
          <w:b/>
          <w:color w:val="000000" w:themeColor="text1"/>
          <w:sz w:val="24"/>
          <w:szCs w:val="24"/>
        </w:rPr>
      </w:pPr>
      <w:r w:rsidRPr="00931355">
        <w:rPr>
          <w:rFonts w:cstheme="minorHAnsi"/>
          <w:b/>
          <w:color w:val="000000" w:themeColor="text1"/>
          <w:sz w:val="24"/>
          <w:szCs w:val="24"/>
        </w:rPr>
        <w:t xml:space="preserve">Independent examiner’s statement </w:t>
      </w:r>
    </w:p>
    <w:p w14:paraId="39F142AB" w14:textId="77777777" w:rsidR="00931355" w:rsidRPr="00931355" w:rsidRDefault="00931355" w:rsidP="00931355">
      <w:pPr>
        <w:spacing w:after="160" w:line="259" w:lineRule="auto"/>
        <w:jc w:val="both"/>
        <w:rPr>
          <w:rFonts w:cstheme="minorHAnsi"/>
          <w:color w:val="000000" w:themeColor="text1"/>
          <w:sz w:val="24"/>
          <w:szCs w:val="24"/>
        </w:rPr>
      </w:pPr>
      <w:r w:rsidRPr="00931355">
        <w:rPr>
          <w:rFonts w:cstheme="minorHAnsi"/>
          <w:color w:val="000000" w:themeColor="text1"/>
          <w:sz w:val="24"/>
          <w:szCs w:val="24"/>
        </w:rPr>
        <w:t xml:space="preserve">In the course of my examination, no matter has come to my attention </w:t>
      </w:r>
    </w:p>
    <w:p w14:paraId="77977036" w14:textId="77777777" w:rsidR="00931355" w:rsidRPr="00931355" w:rsidRDefault="00931355" w:rsidP="00931355">
      <w:pPr>
        <w:numPr>
          <w:ilvl w:val="0"/>
          <w:numId w:val="17"/>
        </w:numPr>
        <w:spacing w:after="160" w:line="259" w:lineRule="auto"/>
        <w:contextualSpacing/>
        <w:jc w:val="both"/>
        <w:rPr>
          <w:rFonts w:cstheme="minorHAnsi"/>
          <w:color w:val="000000" w:themeColor="text1"/>
          <w:sz w:val="24"/>
          <w:szCs w:val="24"/>
        </w:rPr>
      </w:pPr>
      <w:r w:rsidRPr="00931355">
        <w:rPr>
          <w:rFonts w:cstheme="minorHAnsi"/>
          <w:color w:val="000000" w:themeColor="text1"/>
          <w:sz w:val="24"/>
          <w:szCs w:val="24"/>
        </w:rPr>
        <w:t xml:space="preserve">which gives me reasonable cause to believe that in any material respect the requirements: </w:t>
      </w:r>
    </w:p>
    <w:p w14:paraId="07B8BC82" w14:textId="77777777" w:rsidR="00931355" w:rsidRPr="00931355" w:rsidRDefault="00931355" w:rsidP="00931355">
      <w:pPr>
        <w:spacing w:after="160" w:line="259" w:lineRule="auto"/>
        <w:jc w:val="both"/>
        <w:rPr>
          <w:rFonts w:cstheme="minorHAnsi"/>
          <w:color w:val="000000" w:themeColor="text1"/>
          <w:sz w:val="24"/>
          <w:szCs w:val="24"/>
        </w:rPr>
      </w:pPr>
      <w:r w:rsidRPr="00931355">
        <w:rPr>
          <w:rFonts w:cstheme="minorHAnsi"/>
          <w:color w:val="000000" w:themeColor="text1"/>
          <w:sz w:val="24"/>
          <w:szCs w:val="24"/>
        </w:rPr>
        <w:t xml:space="preserve">• to keep accounting records in accordance with Section 44(1) (a) of the 2005 Act and Regulation 4 of the 2006 Accounts Regulations </w:t>
      </w:r>
    </w:p>
    <w:p w14:paraId="5524887D" w14:textId="77777777" w:rsidR="00931355" w:rsidRPr="00931355" w:rsidRDefault="00931355" w:rsidP="00931355">
      <w:pPr>
        <w:spacing w:after="160" w:line="259" w:lineRule="auto"/>
        <w:jc w:val="both"/>
        <w:rPr>
          <w:rFonts w:cstheme="minorHAnsi"/>
          <w:color w:val="000000" w:themeColor="text1"/>
          <w:sz w:val="24"/>
          <w:szCs w:val="24"/>
        </w:rPr>
      </w:pPr>
      <w:r w:rsidRPr="00931355">
        <w:rPr>
          <w:rFonts w:cstheme="minorHAnsi"/>
          <w:color w:val="000000" w:themeColor="text1"/>
          <w:sz w:val="24"/>
          <w:szCs w:val="24"/>
        </w:rPr>
        <w:t>• to prepare accounts which accord with the accounting records and comply with Regulation 9 of the 2006 Accounts Regulations</w:t>
      </w:r>
    </w:p>
    <w:p w14:paraId="75950543" w14:textId="77777777" w:rsidR="00931355" w:rsidRPr="00931355" w:rsidRDefault="00931355" w:rsidP="00931355">
      <w:pPr>
        <w:spacing w:after="160" w:line="259" w:lineRule="auto"/>
        <w:jc w:val="both"/>
        <w:rPr>
          <w:rFonts w:cstheme="minorHAnsi"/>
          <w:color w:val="000000" w:themeColor="text1"/>
          <w:sz w:val="24"/>
          <w:szCs w:val="24"/>
        </w:rPr>
      </w:pPr>
      <w:r w:rsidRPr="00931355">
        <w:rPr>
          <w:rFonts w:cstheme="minorHAnsi"/>
          <w:color w:val="000000" w:themeColor="text1"/>
          <w:sz w:val="24"/>
          <w:szCs w:val="24"/>
        </w:rPr>
        <w:t xml:space="preserve">have not been met, or </w:t>
      </w:r>
    </w:p>
    <w:p w14:paraId="70F7E415" w14:textId="77777777" w:rsidR="00931355" w:rsidRPr="00931355" w:rsidRDefault="00931355" w:rsidP="00931355">
      <w:pPr>
        <w:numPr>
          <w:ilvl w:val="0"/>
          <w:numId w:val="17"/>
        </w:numPr>
        <w:spacing w:after="160" w:line="259" w:lineRule="auto"/>
        <w:contextualSpacing/>
        <w:jc w:val="both"/>
        <w:rPr>
          <w:rFonts w:cstheme="minorHAnsi"/>
          <w:color w:val="000000" w:themeColor="text1"/>
          <w:sz w:val="24"/>
          <w:szCs w:val="24"/>
        </w:rPr>
      </w:pPr>
      <w:r w:rsidRPr="00931355">
        <w:rPr>
          <w:rFonts w:cstheme="minorHAnsi"/>
          <w:color w:val="000000" w:themeColor="text1"/>
          <w:sz w:val="24"/>
          <w:szCs w:val="24"/>
        </w:rPr>
        <w:t xml:space="preserve">to which, in my opinion, attention should be drawn in order to enable a proper understanding of the accounts to be reached. </w:t>
      </w:r>
    </w:p>
    <w:p w14:paraId="70F5E67F" w14:textId="77777777" w:rsidR="00931355" w:rsidRPr="00931355" w:rsidRDefault="00931355" w:rsidP="00931355">
      <w:pPr>
        <w:spacing w:after="160" w:line="259" w:lineRule="auto"/>
        <w:jc w:val="both"/>
        <w:rPr>
          <w:rFonts w:cstheme="minorHAnsi"/>
          <w:color w:val="000000" w:themeColor="text1"/>
          <w:sz w:val="24"/>
          <w:szCs w:val="24"/>
        </w:rPr>
      </w:pPr>
    </w:p>
    <w:p w14:paraId="2498937E"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Name: …………………………………………Fiona Docherty</w:t>
      </w:r>
    </w:p>
    <w:p w14:paraId="0C5F1E45"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 xml:space="preserve">Relevant Professional qualification/professional body: </w:t>
      </w:r>
    </w:p>
    <w:p w14:paraId="3818FA35"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Address: c/o Ayrshire Athletics Arena, Queens Drive, Kilmarnock.</w:t>
      </w:r>
    </w:p>
    <w:p w14:paraId="0B3064E9" w14:textId="521B5549" w:rsidR="00931355" w:rsidRPr="00931355" w:rsidRDefault="00931355" w:rsidP="00931355">
      <w:pPr>
        <w:spacing w:after="160" w:line="259" w:lineRule="auto"/>
        <w:jc w:val="both"/>
        <w:rPr>
          <w:rFonts w:cstheme="minorHAnsi"/>
          <w:color w:val="000000" w:themeColor="text1"/>
          <w:sz w:val="24"/>
          <w:szCs w:val="24"/>
        </w:rPr>
      </w:pPr>
      <w:r w:rsidRPr="00931355">
        <w:rPr>
          <w:rFonts w:cstheme="minorHAnsi"/>
          <w:color w:val="000000" w:themeColor="text1"/>
          <w:sz w:val="24"/>
          <w:szCs w:val="24"/>
        </w:rPr>
        <w:t xml:space="preserve">Date: </w:t>
      </w:r>
      <w:r w:rsidRPr="00931355">
        <w:rPr>
          <w:rFonts w:cstheme="minorHAnsi"/>
          <w:sz w:val="24"/>
          <w:szCs w:val="24"/>
        </w:rPr>
        <w:br w:type="page"/>
      </w:r>
    </w:p>
    <w:p w14:paraId="5A9BF078" w14:textId="77777777" w:rsidR="00931355" w:rsidRPr="00931355" w:rsidRDefault="00931355" w:rsidP="00931355">
      <w:pPr>
        <w:spacing w:after="160" w:line="259" w:lineRule="auto"/>
        <w:jc w:val="both"/>
        <w:rPr>
          <w:rFonts w:cstheme="minorHAnsi"/>
          <w:sz w:val="24"/>
          <w:szCs w:val="24"/>
        </w:rPr>
      </w:pPr>
    </w:p>
    <w:p w14:paraId="2B6523C8" w14:textId="77777777" w:rsidR="00931355" w:rsidRPr="00931355" w:rsidRDefault="00931355" w:rsidP="00931355">
      <w:pPr>
        <w:spacing w:after="160" w:line="259" w:lineRule="auto"/>
        <w:jc w:val="both"/>
        <w:rPr>
          <w:rFonts w:cstheme="minorHAnsi"/>
          <w:sz w:val="24"/>
          <w:szCs w:val="24"/>
        </w:rPr>
      </w:pPr>
      <w:r w:rsidRPr="00931355">
        <w:rPr>
          <w:rFonts w:cstheme="minorHAnsi"/>
          <w:b/>
          <w:bCs/>
          <w:sz w:val="24"/>
          <w:szCs w:val="24"/>
        </w:rPr>
        <w:t xml:space="preserve">Objectives and Activities </w:t>
      </w:r>
    </w:p>
    <w:p w14:paraId="621A709E" w14:textId="77777777" w:rsidR="00931355" w:rsidRPr="00931355" w:rsidRDefault="00931355" w:rsidP="00931355">
      <w:pPr>
        <w:spacing w:after="160" w:line="259" w:lineRule="auto"/>
        <w:jc w:val="both"/>
        <w:rPr>
          <w:rFonts w:cstheme="minorHAnsi"/>
          <w:sz w:val="24"/>
          <w:szCs w:val="24"/>
        </w:rPr>
      </w:pPr>
      <w:r w:rsidRPr="00931355">
        <w:rPr>
          <w:rFonts w:cstheme="minorHAnsi"/>
          <w:b/>
          <w:bCs/>
          <w:sz w:val="24"/>
          <w:szCs w:val="24"/>
        </w:rPr>
        <w:t xml:space="preserve">Charitable purposes </w:t>
      </w:r>
    </w:p>
    <w:p w14:paraId="2B5F49BF"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 xml:space="preserve">To provide promote and develop track and field activities, road running, cross country and related activities.  In doing so the Club supports participation in sport and contributes to the wellbeing of the Community </w:t>
      </w:r>
    </w:p>
    <w:p w14:paraId="019CF0E5" w14:textId="77777777" w:rsidR="00931355" w:rsidRPr="00931355" w:rsidRDefault="00931355" w:rsidP="00931355">
      <w:pPr>
        <w:spacing w:after="160" w:line="259" w:lineRule="auto"/>
        <w:jc w:val="both"/>
        <w:rPr>
          <w:rFonts w:cstheme="minorHAnsi"/>
          <w:b/>
          <w:sz w:val="24"/>
          <w:szCs w:val="24"/>
        </w:rPr>
      </w:pPr>
      <w:r w:rsidRPr="00931355">
        <w:rPr>
          <w:rFonts w:cstheme="minorHAnsi"/>
          <w:b/>
          <w:sz w:val="24"/>
          <w:szCs w:val="24"/>
        </w:rPr>
        <w:t>Activities</w:t>
      </w:r>
    </w:p>
    <w:p w14:paraId="7CD21FC2"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The Club provides athletic coaching and competition to members of the community from age 9 upwards, based at the Ayrshire Athletics Arena, Kilmarnock.</w:t>
      </w:r>
    </w:p>
    <w:p w14:paraId="241959E1"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The Club primarily operates on 4 nights a week with ancillary training groups taking place at other times throughout the week.</w:t>
      </w:r>
    </w:p>
    <w:p w14:paraId="7B99CA40"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The Club operates an online membership database hosted by LoveAdmin which also supports the collection of membership fees on a monthly or annual basis.  This gives the Club visibility over active membership numbers at all times rather than single point annual payment.  At end of February 2023 membership was stable at 347 (345) comprising - Junior 153, Senior (incl Veterans &amp;U20) 167, and Associate 27.  Our ability to bring in Junior athletes is at times limited due to available coaching capacity.</w:t>
      </w:r>
    </w:p>
    <w:p w14:paraId="55F0FE52"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The Club’s activities are made possible by the commitment and enthusiasm of a number of volunteers who deliver coaching and support the administration and organisation of the Club and events.  Coaches are supported by the Club in their attendance and achievement of appropriate coaching qualifications.</w:t>
      </w:r>
    </w:p>
    <w:p w14:paraId="19598069"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 xml:space="preserve">In addition, the Club, along with financial support from SportScotland, East Ayrshire Leisure and the East Ayrshire Athletics Partnership continued to employ, on a part time basis, an Athletic Pathways Development Officer.  </w:t>
      </w:r>
    </w:p>
    <w:p w14:paraId="199FEFD9"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 xml:space="preserve">The Ayrshire Athletics Arena and its staff provide an excellent facility from which the Club operate   </w:t>
      </w:r>
    </w:p>
    <w:p w14:paraId="27C1180C" w14:textId="77777777" w:rsidR="00931355" w:rsidRPr="00931355" w:rsidRDefault="00931355" w:rsidP="00931355">
      <w:pPr>
        <w:spacing w:after="160" w:line="259" w:lineRule="auto"/>
        <w:jc w:val="both"/>
        <w:rPr>
          <w:rFonts w:cstheme="minorHAnsi"/>
          <w:b/>
          <w:sz w:val="24"/>
          <w:szCs w:val="24"/>
        </w:rPr>
      </w:pPr>
      <w:r w:rsidRPr="00931355">
        <w:rPr>
          <w:rFonts w:cstheme="minorHAnsi"/>
          <w:b/>
          <w:sz w:val="24"/>
          <w:szCs w:val="24"/>
        </w:rPr>
        <w:t>Financial review</w:t>
      </w:r>
    </w:p>
    <w:p w14:paraId="35C45163"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The Club’s main sources of funding is annual membership fees.</w:t>
      </w:r>
    </w:p>
    <w:p w14:paraId="47731250"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After the disrupted activity through Covid in 2020 and 2021 the Club operated for a full 12 months this year and achieved a surplus of £2,809.</w:t>
      </w:r>
    </w:p>
    <w:p w14:paraId="24926E9E"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Relative to 2019/20 – the last comparable financial year, pre Covid disruption, membership income is lower at £44,715 (£48,006), although membership numbers were c 40 higher then.</w:t>
      </w:r>
    </w:p>
    <w:p w14:paraId="20AA57ED"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 xml:space="preserve">AAA let costs remain the Clubs largest outlay and represent c 43% of Membership fees.  This is higher than previous years (c36%) as a result of increased let rates and charges for additional use of the AAA facilities, together with membership fees remaining at unchanged levels. </w:t>
      </w:r>
    </w:p>
    <w:p w14:paraId="41FBDF3D"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lastRenderedPageBreak/>
        <w:t xml:space="preserve">The Club has commenced submitting claims for Gift Aid on membership fees to HMRC.  We are entitled to back date and so far claimed to 2019/20.  Claims for subsequent years continue to be progressed.    </w:t>
      </w:r>
    </w:p>
    <w:p w14:paraId="76AFED37" w14:textId="77777777" w:rsidR="00931355" w:rsidRPr="00931355" w:rsidRDefault="00931355" w:rsidP="00931355">
      <w:pPr>
        <w:spacing w:after="160" w:line="259" w:lineRule="auto"/>
        <w:jc w:val="both"/>
        <w:rPr>
          <w:rFonts w:cstheme="minorHAnsi"/>
          <w:b/>
          <w:sz w:val="24"/>
          <w:szCs w:val="24"/>
        </w:rPr>
      </w:pPr>
      <w:r w:rsidRPr="00931355">
        <w:rPr>
          <w:rFonts w:cstheme="minorHAnsi"/>
          <w:b/>
          <w:sz w:val="24"/>
          <w:szCs w:val="24"/>
        </w:rPr>
        <w:t>Management</w:t>
      </w:r>
    </w:p>
    <w:p w14:paraId="562C50D0" w14:textId="77777777" w:rsidR="00931355" w:rsidRPr="00931355" w:rsidRDefault="00931355" w:rsidP="00931355">
      <w:pPr>
        <w:spacing w:after="160" w:line="259" w:lineRule="auto"/>
        <w:jc w:val="both"/>
        <w:rPr>
          <w:rFonts w:cstheme="minorHAnsi"/>
          <w:b/>
          <w:sz w:val="24"/>
          <w:szCs w:val="24"/>
        </w:rPr>
      </w:pPr>
      <w:r w:rsidRPr="00931355">
        <w:rPr>
          <w:rFonts w:cstheme="minorHAnsi"/>
          <w:sz w:val="24"/>
          <w:szCs w:val="24"/>
        </w:rPr>
        <w:t>The activities, strategic development and finances of the Club are overseen by a Board of trustees who meet periodically to consider the Club development plan, financial position and any material matters arising from the administration committee.</w:t>
      </w:r>
    </w:p>
    <w:p w14:paraId="7D2522E3"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A management committee meet monthly to consider the day to day activities of the Club including membership, capacity, events, competition, member welfare and general administration issues.</w:t>
      </w:r>
    </w:p>
    <w:p w14:paraId="14B84AD0" w14:textId="77777777" w:rsidR="00931355" w:rsidRPr="00931355" w:rsidRDefault="00931355" w:rsidP="00931355">
      <w:pPr>
        <w:spacing w:after="160" w:line="259" w:lineRule="auto"/>
        <w:jc w:val="both"/>
        <w:rPr>
          <w:rFonts w:cstheme="minorHAnsi"/>
          <w:sz w:val="24"/>
          <w:szCs w:val="24"/>
        </w:rPr>
      </w:pPr>
      <w:r w:rsidRPr="00931355">
        <w:rPr>
          <w:rFonts w:cstheme="minorHAnsi"/>
          <w:b/>
          <w:bCs/>
          <w:sz w:val="24"/>
          <w:szCs w:val="24"/>
        </w:rPr>
        <w:t xml:space="preserve">Reserves policy </w:t>
      </w:r>
    </w:p>
    <w:p w14:paraId="7D1ADA36" w14:textId="77777777" w:rsidR="00931355" w:rsidRPr="00931355" w:rsidRDefault="00931355" w:rsidP="00931355">
      <w:pPr>
        <w:spacing w:after="160"/>
        <w:jc w:val="both"/>
        <w:rPr>
          <w:rFonts w:cstheme="minorHAnsi"/>
          <w:sz w:val="24"/>
          <w:szCs w:val="24"/>
        </w:rPr>
      </w:pPr>
      <w:r w:rsidRPr="00931355">
        <w:rPr>
          <w:rFonts w:cstheme="minorHAnsi"/>
          <w:sz w:val="24"/>
          <w:szCs w:val="24"/>
        </w:rPr>
        <w:t>The Trustees’ policy is to retain approximately 6 months’ worth of core running costs – facility lets, Club Together Fees, race entry fees and our Scottish Athletics annual affiliation - in order to meet commitments and to cover any unexpected expenditure. This expenditure stands at around £30,000 per annum</w:t>
      </w:r>
    </w:p>
    <w:p w14:paraId="0A3242DB"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 xml:space="preserve">Unrestricted Reserves are in excess of this at £51k. The Trustees believe that this is an acceptable range but will continue to monitor the position. </w:t>
      </w:r>
    </w:p>
    <w:p w14:paraId="453B7B23" w14:textId="77777777" w:rsidR="00931355" w:rsidRPr="00931355" w:rsidRDefault="00931355" w:rsidP="00931355">
      <w:pPr>
        <w:spacing w:after="160" w:line="259" w:lineRule="auto"/>
        <w:jc w:val="both"/>
        <w:rPr>
          <w:rFonts w:cstheme="minorHAnsi"/>
          <w:sz w:val="24"/>
          <w:szCs w:val="24"/>
        </w:rPr>
      </w:pPr>
      <w:r w:rsidRPr="00931355">
        <w:rPr>
          <w:rFonts w:cstheme="minorHAnsi"/>
          <w:b/>
          <w:bCs/>
          <w:sz w:val="24"/>
          <w:szCs w:val="24"/>
        </w:rPr>
        <w:t xml:space="preserve">Plans for future period </w:t>
      </w:r>
    </w:p>
    <w:p w14:paraId="15EFD4AB"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The trustees intend to continue to pursue the growth and development of the Club on a managed and controlled basis building on our recent successes.</w:t>
      </w:r>
    </w:p>
    <w:p w14:paraId="2CBE6DA1"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 xml:space="preserve">We continue to support and develop the capabilities of our coaches and look to expand the pool of coaches.  In doing so this assists our objective of managing the membership waiting list, building schools partnerships and other connections in the community.    </w:t>
      </w:r>
    </w:p>
    <w:p w14:paraId="2080743C"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br w:type="page"/>
      </w:r>
    </w:p>
    <w:p w14:paraId="7AF7E4DB" w14:textId="77777777" w:rsidR="00931355" w:rsidRPr="00931355" w:rsidRDefault="00931355" w:rsidP="00931355">
      <w:pPr>
        <w:spacing w:after="160" w:line="259" w:lineRule="auto"/>
        <w:jc w:val="center"/>
        <w:rPr>
          <w:rFonts w:cstheme="minorHAnsi"/>
          <w:sz w:val="28"/>
          <w:szCs w:val="28"/>
        </w:rPr>
      </w:pPr>
      <w:r w:rsidRPr="00931355">
        <w:rPr>
          <w:rFonts w:cstheme="minorHAnsi"/>
          <w:b/>
          <w:bCs/>
          <w:sz w:val="28"/>
          <w:szCs w:val="28"/>
        </w:rPr>
        <w:lastRenderedPageBreak/>
        <w:t>Income &amp; Expenditure Account – Period 1/3/22 to 28/2/23</w:t>
      </w:r>
    </w:p>
    <w:tbl>
      <w:tblPr>
        <w:tblW w:w="0" w:type="auto"/>
        <w:tblLayout w:type="fixed"/>
        <w:tblLook w:val="04A0" w:firstRow="1" w:lastRow="0" w:firstColumn="1" w:lastColumn="0" w:noHBand="0" w:noVBand="1"/>
      </w:tblPr>
      <w:tblGrid>
        <w:gridCol w:w="4111"/>
        <w:gridCol w:w="709"/>
        <w:gridCol w:w="1559"/>
        <w:gridCol w:w="1407"/>
        <w:gridCol w:w="1240"/>
      </w:tblGrid>
      <w:tr w:rsidR="00931355" w:rsidRPr="00931355" w14:paraId="0B585EBB" w14:textId="77777777" w:rsidTr="00931355">
        <w:trPr>
          <w:trHeight w:val="288"/>
        </w:trPr>
        <w:tc>
          <w:tcPr>
            <w:tcW w:w="4111" w:type="dxa"/>
            <w:tcBorders>
              <w:top w:val="nil"/>
              <w:left w:val="nil"/>
              <w:bottom w:val="nil"/>
              <w:right w:val="nil"/>
            </w:tcBorders>
            <w:shd w:val="clear" w:color="auto" w:fill="auto"/>
            <w:noWrap/>
            <w:vAlign w:val="bottom"/>
            <w:hideMark/>
          </w:tcPr>
          <w:p w14:paraId="13139534" w14:textId="77777777" w:rsidR="00931355" w:rsidRPr="00931355" w:rsidRDefault="00931355" w:rsidP="00931355">
            <w:pPr>
              <w:spacing w:after="0" w:line="240" w:lineRule="auto"/>
              <w:rPr>
                <w:rFonts w:eastAsia="Times New Roman" w:cstheme="minorHAnsi"/>
                <w:sz w:val="24"/>
                <w:szCs w:val="24"/>
                <w:lang w:eastAsia="en-GB"/>
              </w:rPr>
            </w:pPr>
          </w:p>
        </w:tc>
        <w:tc>
          <w:tcPr>
            <w:tcW w:w="709" w:type="dxa"/>
            <w:tcBorders>
              <w:top w:val="nil"/>
              <w:left w:val="nil"/>
              <w:bottom w:val="nil"/>
              <w:right w:val="nil"/>
            </w:tcBorders>
            <w:shd w:val="clear" w:color="auto" w:fill="auto"/>
            <w:noWrap/>
            <w:vAlign w:val="bottom"/>
            <w:hideMark/>
          </w:tcPr>
          <w:p w14:paraId="714FB83D" w14:textId="77777777" w:rsidR="00931355" w:rsidRPr="00931355" w:rsidRDefault="00931355" w:rsidP="00931355">
            <w:pPr>
              <w:spacing w:after="0" w:line="240" w:lineRule="auto"/>
              <w:rPr>
                <w:rFonts w:eastAsia="Times New Roman" w:cstheme="minorHAnsi"/>
                <w:sz w:val="24"/>
                <w:szCs w:val="24"/>
                <w:lang w:eastAsia="en-GB"/>
              </w:rPr>
            </w:pPr>
          </w:p>
        </w:tc>
        <w:tc>
          <w:tcPr>
            <w:tcW w:w="1559" w:type="dxa"/>
            <w:tcBorders>
              <w:top w:val="nil"/>
              <w:left w:val="nil"/>
              <w:bottom w:val="nil"/>
              <w:right w:val="nil"/>
            </w:tcBorders>
            <w:shd w:val="clear" w:color="auto" w:fill="auto"/>
            <w:noWrap/>
            <w:vAlign w:val="center"/>
            <w:hideMark/>
          </w:tcPr>
          <w:p w14:paraId="1A5BFFE3" w14:textId="77777777" w:rsidR="00931355" w:rsidRPr="00931355" w:rsidRDefault="00931355" w:rsidP="00931355">
            <w:pPr>
              <w:spacing w:after="0" w:line="240" w:lineRule="auto"/>
              <w:jc w:val="center"/>
              <w:rPr>
                <w:rFonts w:eastAsia="Times New Roman" w:cstheme="minorHAnsi"/>
                <w:color w:val="000000"/>
                <w:sz w:val="24"/>
                <w:szCs w:val="24"/>
                <w:lang w:eastAsia="en-GB"/>
              </w:rPr>
            </w:pPr>
            <w:r w:rsidRPr="00931355">
              <w:rPr>
                <w:rFonts w:eastAsia="Times New Roman" w:cstheme="minorHAnsi"/>
                <w:color w:val="000000"/>
                <w:sz w:val="24"/>
                <w:szCs w:val="24"/>
                <w:lang w:eastAsia="en-GB"/>
              </w:rPr>
              <w:t>Income</w:t>
            </w:r>
          </w:p>
        </w:tc>
        <w:tc>
          <w:tcPr>
            <w:tcW w:w="1407" w:type="dxa"/>
            <w:tcBorders>
              <w:top w:val="nil"/>
              <w:left w:val="nil"/>
              <w:bottom w:val="nil"/>
              <w:right w:val="nil"/>
            </w:tcBorders>
            <w:shd w:val="clear" w:color="auto" w:fill="auto"/>
            <w:noWrap/>
            <w:vAlign w:val="center"/>
            <w:hideMark/>
          </w:tcPr>
          <w:p w14:paraId="56746787" w14:textId="77777777" w:rsidR="00931355" w:rsidRPr="00931355" w:rsidRDefault="00931355" w:rsidP="00931355">
            <w:pPr>
              <w:spacing w:after="0" w:line="240" w:lineRule="auto"/>
              <w:jc w:val="center"/>
              <w:rPr>
                <w:rFonts w:eastAsia="Times New Roman" w:cstheme="minorHAnsi"/>
                <w:color w:val="000000"/>
                <w:sz w:val="24"/>
                <w:szCs w:val="24"/>
                <w:lang w:eastAsia="en-GB"/>
              </w:rPr>
            </w:pPr>
            <w:r w:rsidRPr="00931355">
              <w:rPr>
                <w:rFonts w:eastAsia="Times New Roman" w:cstheme="minorHAnsi"/>
                <w:color w:val="000000"/>
                <w:sz w:val="24"/>
                <w:szCs w:val="24"/>
                <w:lang w:eastAsia="en-GB"/>
              </w:rPr>
              <w:t>Expenditure</w:t>
            </w:r>
          </w:p>
        </w:tc>
        <w:tc>
          <w:tcPr>
            <w:tcW w:w="1240" w:type="dxa"/>
            <w:tcBorders>
              <w:top w:val="nil"/>
              <w:left w:val="nil"/>
              <w:bottom w:val="nil"/>
              <w:right w:val="nil"/>
            </w:tcBorders>
            <w:shd w:val="clear" w:color="auto" w:fill="auto"/>
            <w:noWrap/>
            <w:vAlign w:val="center"/>
            <w:hideMark/>
          </w:tcPr>
          <w:p w14:paraId="4AB48B7F" w14:textId="77777777" w:rsidR="00931355" w:rsidRPr="00931355" w:rsidRDefault="00931355" w:rsidP="00931355">
            <w:pPr>
              <w:spacing w:after="0" w:line="240" w:lineRule="auto"/>
              <w:jc w:val="center"/>
              <w:rPr>
                <w:rFonts w:eastAsia="Times New Roman" w:cstheme="minorHAnsi"/>
                <w:color w:val="000000"/>
                <w:sz w:val="24"/>
                <w:szCs w:val="24"/>
                <w:lang w:eastAsia="en-GB"/>
              </w:rPr>
            </w:pPr>
            <w:r w:rsidRPr="00931355">
              <w:rPr>
                <w:rFonts w:eastAsia="Times New Roman" w:cstheme="minorHAnsi"/>
                <w:color w:val="000000"/>
                <w:sz w:val="24"/>
                <w:szCs w:val="24"/>
                <w:lang w:eastAsia="en-GB"/>
              </w:rPr>
              <w:t>Net 2023</w:t>
            </w:r>
          </w:p>
        </w:tc>
      </w:tr>
      <w:tr w:rsidR="00931355" w:rsidRPr="00931355" w14:paraId="43B31C07" w14:textId="77777777" w:rsidTr="00931355">
        <w:trPr>
          <w:trHeight w:val="288"/>
        </w:trPr>
        <w:tc>
          <w:tcPr>
            <w:tcW w:w="4111" w:type="dxa"/>
            <w:tcBorders>
              <w:top w:val="nil"/>
              <w:left w:val="nil"/>
              <w:bottom w:val="nil"/>
              <w:right w:val="nil"/>
            </w:tcBorders>
            <w:shd w:val="clear" w:color="auto" w:fill="auto"/>
            <w:noWrap/>
            <w:vAlign w:val="bottom"/>
            <w:hideMark/>
          </w:tcPr>
          <w:p w14:paraId="5836EC5F" w14:textId="77777777" w:rsidR="00931355" w:rsidRPr="00931355" w:rsidRDefault="00931355" w:rsidP="00931355">
            <w:pPr>
              <w:spacing w:after="0" w:line="240" w:lineRule="auto"/>
              <w:jc w:val="center"/>
              <w:rPr>
                <w:rFonts w:eastAsia="Times New Roman" w:cstheme="minorHAnsi"/>
                <w:color w:val="000000"/>
                <w:sz w:val="24"/>
                <w:szCs w:val="24"/>
                <w:lang w:eastAsia="en-GB"/>
              </w:rPr>
            </w:pPr>
          </w:p>
        </w:tc>
        <w:tc>
          <w:tcPr>
            <w:tcW w:w="709" w:type="dxa"/>
            <w:tcBorders>
              <w:top w:val="nil"/>
              <w:left w:val="nil"/>
              <w:bottom w:val="nil"/>
              <w:right w:val="nil"/>
            </w:tcBorders>
            <w:shd w:val="clear" w:color="auto" w:fill="auto"/>
            <w:noWrap/>
            <w:vAlign w:val="bottom"/>
            <w:hideMark/>
          </w:tcPr>
          <w:p w14:paraId="4E16DA71"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Note</w:t>
            </w:r>
          </w:p>
        </w:tc>
        <w:tc>
          <w:tcPr>
            <w:tcW w:w="1559" w:type="dxa"/>
            <w:tcBorders>
              <w:top w:val="nil"/>
              <w:left w:val="nil"/>
              <w:bottom w:val="nil"/>
              <w:right w:val="nil"/>
            </w:tcBorders>
            <w:shd w:val="clear" w:color="auto" w:fill="auto"/>
            <w:noWrap/>
            <w:vAlign w:val="bottom"/>
            <w:hideMark/>
          </w:tcPr>
          <w:p w14:paraId="5DC70A66" w14:textId="77777777" w:rsidR="00931355" w:rsidRPr="00931355" w:rsidRDefault="00931355" w:rsidP="00931355">
            <w:pPr>
              <w:spacing w:after="0" w:line="240" w:lineRule="auto"/>
              <w:rPr>
                <w:rFonts w:eastAsia="Times New Roman" w:cstheme="minorHAnsi"/>
                <w:color w:val="000000"/>
                <w:sz w:val="24"/>
                <w:szCs w:val="24"/>
                <w:lang w:eastAsia="en-GB"/>
              </w:rPr>
            </w:pPr>
          </w:p>
        </w:tc>
        <w:tc>
          <w:tcPr>
            <w:tcW w:w="1407" w:type="dxa"/>
            <w:tcBorders>
              <w:top w:val="nil"/>
              <w:left w:val="nil"/>
              <w:bottom w:val="nil"/>
              <w:right w:val="nil"/>
            </w:tcBorders>
            <w:shd w:val="clear" w:color="auto" w:fill="auto"/>
            <w:noWrap/>
            <w:vAlign w:val="bottom"/>
            <w:hideMark/>
          </w:tcPr>
          <w:p w14:paraId="37E6D3BB" w14:textId="77777777" w:rsidR="00931355" w:rsidRPr="00931355" w:rsidRDefault="00931355" w:rsidP="00931355">
            <w:pPr>
              <w:spacing w:after="0" w:line="240" w:lineRule="auto"/>
              <w:jc w:val="center"/>
              <w:rPr>
                <w:rFonts w:eastAsia="Times New Roman" w:cstheme="minorHAnsi"/>
                <w:sz w:val="24"/>
                <w:szCs w:val="24"/>
                <w:lang w:eastAsia="en-GB"/>
              </w:rPr>
            </w:pPr>
          </w:p>
        </w:tc>
        <w:tc>
          <w:tcPr>
            <w:tcW w:w="1240" w:type="dxa"/>
            <w:tcBorders>
              <w:top w:val="nil"/>
              <w:left w:val="nil"/>
              <w:bottom w:val="nil"/>
              <w:right w:val="nil"/>
            </w:tcBorders>
            <w:shd w:val="clear" w:color="auto" w:fill="auto"/>
            <w:noWrap/>
            <w:vAlign w:val="bottom"/>
            <w:hideMark/>
          </w:tcPr>
          <w:p w14:paraId="2D557D42" w14:textId="77777777" w:rsidR="00931355" w:rsidRPr="00931355" w:rsidRDefault="00931355" w:rsidP="00931355">
            <w:pPr>
              <w:spacing w:after="0" w:line="240" w:lineRule="auto"/>
              <w:jc w:val="center"/>
              <w:rPr>
                <w:rFonts w:eastAsia="Times New Roman" w:cstheme="minorHAnsi"/>
                <w:sz w:val="24"/>
                <w:szCs w:val="24"/>
                <w:lang w:eastAsia="en-GB"/>
              </w:rPr>
            </w:pPr>
          </w:p>
        </w:tc>
      </w:tr>
      <w:tr w:rsidR="00931355" w:rsidRPr="00931355" w14:paraId="52C48C6A" w14:textId="77777777" w:rsidTr="00931355">
        <w:trPr>
          <w:trHeight w:val="288"/>
        </w:trPr>
        <w:tc>
          <w:tcPr>
            <w:tcW w:w="4111" w:type="dxa"/>
            <w:tcBorders>
              <w:top w:val="nil"/>
              <w:left w:val="nil"/>
              <w:bottom w:val="nil"/>
              <w:right w:val="nil"/>
            </w:tcBorders>
            <w:shd w:val="clear" w:color="auto" w:fill="auto"/>
            <w:noWrap/>
            <w:vAlign w:val="bottom"/>
            <w:hideMark/>
          </w:tcPr>
          <w:p w14:paraId="49470438" w14:textId="77777777" w:rsidR="00931355" w:rsidRPr="00931355" w:rsidRDefault="00931355" w:rsidP="00931355">
            <w:pPr>
              <w:spacing w:after="0" w:line="240" w:lineRule="auto"/>
              <w:jc w:val="center"/>
              <w:rPr>
                <w:rFonts w:eastAsia="Times New Roman" w:cstheme="minorHAnsi"/>
                <w:sz w:val="24"/>
                <w:szCs w:val="24"/>
                <w:lang w:eastAsia="en-GB"/>
              </w:rPr>
            </w:pPr>
          </w:p>
        </w:tc>
        <w:tc>
          <w:tcPr>
            <w:tcW w:w="709" w:type="dxa"/>
            <w:tcBorders>
              <w:top w:val="nil"/>
              <w:left w:val="nil"/>
              <w:bottom w:val="nil"/>
              <w:right w:val="nil"/>
            </w:tcBorders>
            <w:shd w:val="clear" w:color="auto" w:fill="auto"/>
            <w:noWrap/>
            <w:vAlign w:val="bottom"/>
            <w:hideMark/>
          </w:tcPr>
          <w:p w14:paraId="4479C3B7" w14:textId="77777777" w:rsidR="00931355" w:rsidRPr="00931355" w:rsidRDefault="00931355" w:rsidP="00931355">
            <w:pPr>
              <w:spacing w:after="0" w:line="240" w:lineRule="auto"/>
              <w:rPr>
                <w:rFonts w:eastAsia="Times New Roman" w:cstheme="minorHAnsi"/>
                <w:sz w:val="24"/>
                <w:szCs w:val="24"/>
                <w:lang w:eastAsia="en-GB"/>
              </w:rPr>
            </w:pPr>
          </w:p>
        </w:tc>
        <w:tc>
          <w:tcPr>
            <w:tcW w:w="1559" w:type="dxa"/>
            <w:tcBorders>
              <w:top w:val="nil"/>
              <w:left w:val="nil"/>
              <w:bottom w:val="nil"/>
              <w:right w:val="nil"/>
            </w:tcBorders>
            <w:shd w:val="clear" w:color="auto" w:fill="auto"/>
            <w:noWrap/>
            <w:vAlign w:val="bottom"/>
            <w:hideMark/>
          </w:tcPr>
          <w:p w14:paraId="0E56287D" w14:textId="77777777" w:rsidR="00931355" w:rsidRPr="00931355" w:rsidRDefault="00931355" w:rsidP="00931355">
            <w:pPr>
              <w:spacing w:after="0" w:line="240" w:lineRule="auto"/>
              <w:rPr>
                <w:rFonts w:eastAsia="Times New Roman" w:cstheme="minorHAnsi"/>
                <w:sz w:val="24"/>
                <w:szCs w:val="24"/>
                <w:lang w:eastAsia="en-GB"/>
              </w:rPr>
            </w:pPr>
          </w:p>
        </w:tc>
        <w:tc>
          <w:tcPr>
            <w:tcW w:w="1407" w:type="dxa"/>
            <w:tcBorders>
              <w:top w:val="nil"/>
              <w:left w:val="nil"/>
              <w:bottom w:val="nil"/>
              <w:right w:val="nil"/>
            </w:tcBorders>
            <w:shd w:val="clear" w:color="auto" w:fill="auto"/>
            <w:noWrap/>
            <w:vAlign w:val="bottom"/>
            <w:hideMark/>
          </w:tcPr>
          <w:p w14:paraId="1A5BF132" w14:textId="77777777" w:rsidR="00931355" w:rsidRPr="00931355" w:rsidRDefault="00931355" w:rsidP="00931355">
            <w:pPr>
              <w:spacing w:after="0" w:line="240" w:lineRule="auto"/>
              <w:rPr>
                <w:rFonts w:eastAsia="Times New Roman" w:cstheme="minorHAnsi"/>
                <w:sz w:val="24"/>
                <w:szCs w:val="24"/>
                <w:lang w:eastAsia="en-GB"/>
              </w:rPr>
            </w:pPr>
          </w:p>
        </w:tc>
        <w:tc>
          <w:tcPr>
            <w:tcW w:w="1240" w:type="dxa"/>
            <w:tcBorders>
              <w:top w:val="nil"/>
              <w:left w:val="nil"/>
              <w:bottom w:val="nil"/>
              <w:right w:val="nil"/>
            </w:tcBorders>
            <w:shd w:val="clear" w:color="auto" w:fill="auto"/>
            <w:noWrap/>
            <w:vAlign w:val="bottom"/>
            <w:hideMark/>
          </w:tcPr>
          <w:p w14:paraId="5440BDF7" w14:textId="77777777" w:rsidR="00931355" w:rsidRPr="00931355" w:rsidRDefault="00931355" w:rsidP="00931355">
            <w:pPr>
              <w:spacing w:after="0" w:line="240" w:lineRule="auto"/>
              <w:rPr>
                <w:rFonts w:eastAsia="Times New Roman" w:cstheme="minorHAnsi"/>
                <w:sz w:val="24"/>
                <w:szCs w:val="24"/>
                <w:lang w:eastAsia="en-GB"/>
              </w:rPr>
            </w:pPr>
          </w:p>
        </w:tc>
      </w:tr>
      <w:tr w:rsidR="00931355" w:rsidRPr="00931355" w14:paraId="3087588D" w14:textId="77777777" w:rsidTr="00931355">
        <w:trPr>
          <w:trHeight w:val="288"/>
        </w:trPr>
        <w:tc>
          <w:tcPr>
            <w:tcW w:w="4111" w:type="dxa"/>
            <w:tcBorders>
              <w:top w:val="nil"/>
              <w:left w:val="nil"/>
              <w:bottom w:val="nil"/>
              <w:right w:val="nil"/>
            </w:tcBorders>
            <w:shd w:val="clear" w:color="auto" w:fill="auto"/>
            <w:noWrap/>
            <w:vAlign w:val="bottom"/>
            <w:hideMark/>
          </w:tcPr>
          <w:p w14:paraId="594B969F" w14:textId="77777777" w:rsidR="00931355" w:rsidRPr="00931355" w:rsidRDefault="00931355" w:rsidP="00931355">
            <w:pPr>
              <w:spacing w:after="0" w:line="240" w:lineRule="auto"/>
              <w:rPr>
                <w:rFonts w:eastAsia="Times New Roman" w:cstheme="minorHAnsi"/>
                <w:b/>
                <w:bCs/>
                <w:color w:val="000000"/>
                <w:sz w:val="24"/>
                <w:szCs w:val="24"/>
                <w:lang w:eastAsia="en-GB"/>
              </w:rPr>
            </w:pPr>
            <w:r w:rsidRPr="00931355">
              <w:rPr>
                <w:rFonts w:eastAsia="Times New Roman" w:cstheme="minorHAnsi"/>
                <w:b/>
                <w:bCs/>
                <w:color w:val="000000"/>
                <w:sz w:val="24"/>
                <w:szCs w:val="24"/>
                <w:lang w:eastAsia="en-GB"/>
              </w:rPr>
              <w:t>General Income &amp; Expenditure</w:t>
            </w:r>
          </w:p>
        </w:tc>
        <w:tc>
          <w:tcPr>
            <w:tcW w:w="709" w:type="dxa"/>
            <w:tcBorders>
              <w:top w:val="nil"/>
              <w:left w:val="nil"/>
              <w:bottom w:val="nil"/>
              <w:right w:val="nil"/>
            </w:tcBorders>
            <w:shd w:val="clear" w:color="auto" w:fill="auto"/>
            <w:noWrap/>
            <w:vAlign w:val="bottom"/>
            <w:hideMark/>
          </w:tcPr>
          <w:p w14:paraId="43DE42FA" w14:textId="77777777" w:rsidR="00931355" w:rsidRPr="00931355" w:rsidRDefault="00931355" w:rsidP="00931355">
            <w:pPr>
              <w:spacing w:after="0" w:line="240" w:lineRule="auto"/>
              <w:rPr>
                <w:rFonts w:eastAsia="Times New Roman" w:cstheme="minorHAnsi"/>
                <w:color w:val="000000"/>
                <w:sz w:val="24"/>
                <w:szCs w:val="24"/>
                <w:lang w:eastAsia="en-GB"/>
              </w:rPr>
            </w:pPr>
          </w:p>
        </w:tc>
        <w:tc>
          <w:tcPr>
            <w:tcW w:w="1559" w:type="dxa"/>
            <w:tcBorders>
              <w:top w:val="nil"/>
              <w:left w:val="nil"/>
              <w:bottom w:val="nil"/>
              <w:right w:val="nil"/>
            </w:tcBorders>
            <w:shd w:val="clear" w:color="auto" w:fill="auto"/>
            <w:noWrap/>
            <w:vAlign w:val="bottom"/>
            <w:hideMark/>
          </w:tcPr>
          <w:p w14:paraId="40BC5C45" w14:textId="77777777" w:rsidR="00931355" w:rsidRPr="00931355" w:rsidRDefault="00931355" w:rsidP="00931355">
            <w:pPr>
              <w:spacing w:after="0" w:line="240" w:lineRule="auto"/>
              <w:rPr>
                <w:rFonts w:eastAsia="Times New Roman" w:cstheme="minorHAnsi"/>
                <w:sz w:val="24"/>
                <w:szCs w:val="24"/>
                <w:lang w:eastAsia="en-GB"/>
              </w:rPr>
            </w:pPr>
          </w:p>
        </w:tc>
        <w:tc>
          <w:tcPr>
            <w:tcW w:w="1407" w:type="dxa"/>
            <w:tcBorders>
              <w:top w:val="nil"/>
              <w:left w:val="nil"/>
              <w:bottom w:val="nil"/>
              <w:right w:val="nil"/>
            </w:tcBorders>
            <w:shd w:val="clear" w:color="auto" w:fill="auto"/>
            <w:noWrap/>
            <w:vAlign w:val="bottom"/>
            <w:hideMark/>
          </w:tcPr>
          <w:p w14:paraId="152C88AD" w14:textId="77777777" w:rsidR="00931355" w:rsidRPr="00931355" w:rsidRDefault="00931355" w:rsidP="00931355">
            <w:pPr>
              <w:spacing w:after="0" w:line="240" w:lineRule="auto"/>
              <w:rPr>
                <w:rFonts w:eastAsia="Times New Roman" w:cstheme="minorHAnsi"/>
                <w:sz w:val="24"/>
                <w:szCs w:val="24"/>
                <w:lang w:eastAsia="en-GB"/>
              </w:rPr>
            </w:pPr>
          </w:p>
        </w:tc>
        <w:tc>
          <w:tcPr>
            <w:tcW w:w="1240" w:type="dxa"/>
            <w:tcBorders>
              <w:top w:val="nil"/>
              <w:left w:val="nil"/>
              <w:bottom w:val="nil"/>
              <w:right w:val="nil"/>
            </w:tcBorders>
            <w:shd w:val="clear" w:color="auto" w:fill="auto"/>
            <w:noWrap/>
            <w:vAlign w:val="bottom"/>
            <w:hideMark/>
          </w:tcPr>
          <w:p w14:paraId="688424DE" w14:textId="77777777" w:rsidR="00931355" w:rsidRPr="00931355" w:rsidRDefault="00931355" w:rsidP="00931355">
            <w:pPr>
              <w:spacing w:after="0" w:line="240" w:lineRule="auto"/>
              <w:rPr>
                <w:rFonts w:eastAsia="Times New Roman" w:cstheme="minorHAnsi"/>
                <w:sz w:val="24"/>
                <w:szCs w:val="24"/>
                <w:lang w:eastAsia="en-GB"/>
              </w:rPr>
            </w:pPr>
          </w:p>
        </w:tc>
      </w:tr>
      <w:tr w:rsidR="00931355" w:rsidRPr="00931355" w14:paraId="562DB4C9" w14:textId="77777777" w:rsidTr="00931355">
        <w:trPr>
          <w:trHeight w:val="288"/>
        </w:trPr>
        <w:tc>
          <w:tcPr>
            <w:tcW w:w="4111" w:type="dxa"/>
            <w:tcBorders>
              <w:top w:val="nil"/>
              <w:left w:val="nil"/>
              <w:bottom w:val="nil"/>
              <w:right w:val="nil"/>
            </w:tcBorders>
            <w:shd w:val="clear" w:color="auto" w:fill="auto"/>
            <w:noWrap/>
            <w:vAlign w:val="bottom"/>
            <w:hideMark/>
          </w:tcPr>
          <w:p w14:paraId="535CF562" w14:textId="77777777" w:rsidR="00931355" w:rsidRPr="00931355" w:rsidRDefault="00931355" w:rsidP="00931355">
            <w:pPr>
              <w:spacing w:after="0" w:line="240" w:lineRule="auto"/>
              <w:rPr>
                <w:rFonts w:eastAsia="Times New Roman" w:cstheme="minorHAnsi"/>
                <w:sz w:val="24"/>
                <w:szCs w:val="24"/>
                <w:lang w:eastAsia="en-GB"/>
              </w:rPr>
            </w:pPr>
          </w:p>
        </w:tc>
        <w:tc>
          <w:tcPr>
            <w:tcW w:w="709" w:type="dxa"/>
            <w:tcBorders>
              <w:top w:val="nil"/>
              <w:left w:val="nil"/>
              <w:bottom w:val="nil"/>
              <w:right w:val="nil"/>
            </w:tcBorders>
            <w:shd w:val="clear" w:color="auto" w:fill="auto"/>
            <w:noWrap/>
            <w:vAlign w:val="bottom"/>
            <w:hideMark/>
          </w:tcPr>
          <w:p w14:paraId="303E9A7A" w14:textId="77777777" w:rsidR="00931355" w:rsidRPr="00931355" w:rsidRDefault="00931355" w:rsidP="00931355">
            <w:pPr>
              <w:spacing w:after="0" w:line="240" w:lineRule="auto"/>
              <w:rPr>
                <w:rFonts w:eastAsia="Times New Roman" w:cstheme="minorHAnsi"/>
                <w:sz w:val="24"/>
                <w:szCs w:val="24"/>
                <w:lang w:eastAsia="en-GB"/>
              </w:rPr>
            </w:pPr>
          </w:p>
        </w:tc>
        <w:tc>
          <w:tcPr>
            <w:tcW w:w="1559" w:type="dxa"/>
            <w:tcBorders>
              <w:top w:val="nil"/>
              <w:left w:val="nil"/>
              <w:bottom w:val="nil"/>
              <w:right w:val="nil"/>
            </w:tcBorders>
            <w:shd w:val="clear" w:color="auto" w:fill="auto"/>
            <w:noWrap/>
            <w:vAlign w:val="bottom"/>
            <w:hideMark/>
          </w:tcPr>
          <w:p w14:paraId="6CB9070B" w14:textId="77777777" w:rsidR="00931355" w:rsidRPr="00931355" w:rsidRDefault="00931355" w:rsidP="00931355">
            <w:pPr>
              <w:spacing w:after="0" w:line="240" w:lineRule="auto"/>
              <w:rPr>
                <w:rFonts w:eastAsia="Times New Roman" w:cstheme="minorHAnsi"/>
                <w:sz w:val="24"/>
                <w:szCs w:val="24"/>
                <w:lang w:eastAsia="en-GB"/>
              </w:rPr>
            </w:pPr>
          </w:p>
        </w:tc>
        <w:tc>
          <w:tcPr>
            <w:tcW w:w="1407" w:type="dxa"/>
            <w:tcBorders>
              <w:top w:val="nil"/>
              <w:left w:val="nil"/>
              <w:bottom w:val="nil"/>
              <w:right w:val="nil"/>
            </w:tcBorders>
            <w:shd w:val="clear" w:color="auto" w:fill="auto"/>
            <w:noWrap/>
            <w:vAlign w:val="bottom"/>
            <w:hideMark/>
          </w:tcPr>
          <w:p w14:paraId="11503134" w14:textId="77777777" w:rsidR="00931355" w:rsidRPr="00931355" w:rsidRDefault="00931355" w:rsidP="00931355">
            <w:pPr>
              <w:spacing w:after="0" w:line="240" w:lineRule="auto"/>
              <w:rPr>
                <w:rFonts w:eastAsia="Times New Roman" w:cstheme="minorHAnsi"/>
                <w:sz w:val="24"/>
                <w:szCs w:val="24"/>
                <w:lang w:eastAsia="en-GB"/>
              </w:rPr>
            </w:pPr>
          </w:p>
        </w:tc>
        <w:tc>
          <w:tcPr>
            <w:tcW w:w="1240" w:type="dxa"/>
            <w:tcBorders>
              <w:top w:val="nil"/>
              <w:left w:val="nil"/>
              <w:bottom w:val="nil"/>
              <w:right w:val="nil"/>
            </w:tcBorders>
            <w:shd w:val="clear" w:color="auto" w:fill="auto"/>
            <w:noWrap/>
            <w:vAlign w:val="bottom"/>
            <w:hideMark/>
          </w:tcPr>
          <w:p w14:paraId="4C7C4346" w14:textId="77777777" w:rsidR="00931355" w:rsidRPr="00931355" w:rsidRDefault="00931355" w:rsidP="00931355">
            <w:pPr>
              <w:spacing w:after="0" w:line="240" w:lineRule="auto"/>
              <w:rPr>
                <w:rFonts w:eastAsia="Times New Roman" w:cstheme="minorHAnsi"/>
                <w:sz w:val="24"/>
                <w:szCs w:val="24"/>
                <w:lang w:eastAsia="en-GB"/>
              </w:rPr>
            </w:pPr>
          </w:p>
        </w:tc>
      </w:tr>
      <w:tr w:rsidR="00931355" w:rsidRPr="00931355" w14:paraId="0DC76A6D" w14:textId="77777777" w:rsidTr="00931355">
        <w:trPr>
          <w:trHeight w:val="288"/>
        </w:trPr>
        <w:tc>
          <w:tcPr>
            <w:tcW w:w="4111" w:type="dxa"/>
            <w:tcBorders>
              <w:top w:val="nil"/>
              <w:left w:val="nil"/>
              <w:bottom w:val="nil"/>
              <w:right w:val="nil"/>
            </w:tcBorders>
            <w:shd w:val="clear" w:color="auto" w:fill="auto"/>
            <w:noWrap/>
            <w:vAlign w:val="bottom"/>
            <w:hideMark/>
          </w:tcPr>
          <w:p w14:paraId="327D737D"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Membership fees</w:t>
            </w:r>
          </w:p>
        </w:tc>
        <w:tc>
          <w:tcPr>
            <w:tcW w:w="709" w:type="dxa"/>
            <w:tcBorders>
              <w:top w:val="nil"/>
              <w:left w:val="nil"/>
              <w:bottom w:val="nil"/>
              <w:right w:val="nil"/>
            </w:tcBorders>
            <w:shd w:val="clear" w:color="auto" w:fill="auto"/>
            <w:noWrap/>
            <w:vAlign w:val="bottom"/>
            <w:hideMark/>
          </w:tcPr>
          <w:p w14:paraId="11C44E8A" w14:textId="77777777" w:rsidR="00931355" w:rsidRPr="00931355" w:rsidRDefault="00931355" w:rsidP="00931355">
            <w:pPr>
              <w:spacing w:after="0" w:line="240" w:lineRule="auto"/>
              <w:rPr>
                <w:rFonts w:eastAsia="Times New Roman" w:cstheme="minorHAnsi"/>
                <w:color w:val="000000"/>
                <w:sz w:val="24"/>
                <w:szCs w:val="24"/>
                <w:lang w:eastAsia="en-GB"/>
              </w:rPr>
            </w:pPr>
          </w:p>
        </w:tc>
        <w:tc>
          <w:tcPr>
            <w:tcW w:w="1559" w:type="dxa"/>
            <w:tcBorders>
              <w:top w:val="nil"/>
              <w:left w:val="nil"/>
              <w:bottom w:val="nil"/>
              <w:right w:val="nil"/>
            </w:tcBorders>
            <w:shd w:val="clear" w:color="auto" w:fill="auto"/>
            <w:noWrap/>
            <w:vAlign w:val="bottom"/>
            <w:hideMark/>
          </w:tcPr>
          <w:p w14:paraId="3305CC97"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£44,715</w:t>
            </w:r>
          </w:p>
        </w:tc>
        <w:tc>
          <w:tcPr>
            <w:tcW w:w="1407" w:type="dxa"/>
            <w:tcBorders>
              <w:top w:val="nil"/>
              <w:left w:val="nil"/>
              <w:bottom w:val="nil"/>
              <w:right w:val="nil"/>
            </w:tcBorders>
            <w:shd w:val="clear" w:color="auto" w:fill="auto"/>
            <w:noWrap/>
            <w:vAlign w:val="bottom"/>
            <w:hideMark/>
          </w:tcPr>
          <w:p w14:paraId="00868923" w14:textId="77777777" w:rsidR="00931355" w:rsidRPr="00931355" w:rsidRDefault="00931355" w:rsidP="00931355">
            <w:pPr>
              <w:spacing w:after="0" w:line="240" w:lineRule="auto"/>
              <w:jc w:val="right"/>
              <w:rPr>
                <w:rFonts w:eastAsia="Times New Roman" w:cstheme="minorHAnsi"/>
                <w:color w:val="000000"/>
                <w:sz w:val="24"/>
                <w:szCs w:val="24"/>
                <w:lang w:eastAsia="en-GB"/>
              </w:rPr>
            </w:pPr>
          </w:p>
        </w:tc>
        <w:tc>
          <w:tcPr>
            <w:tcW w:w="1240" w:type="dxa"/>
            <w:tcBorders>
              <w:top w:val="nil"/>
              <w:left w:val="nil"/>
              <w:bottom w:val="nil"/>
              <w:right w:val="nil"/>
            </w:tcBorders>
            <w:shd w:val="clear" w:color="auto" w:fill="auto"/>
            <w:noWrap/>
            <w:vAlign w:val="bottom"/>
            <w:hideMark/>
          </w:tcPr>
          <w:p w14:paraId="4447B3BE"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£44,715</w:t>
            </w:r>
          </w:p>
        </w:tc>
      </w:tr>
      <w:tr w:rsidR="00931355" w:rsidRPr="00931355" w14:paraId="4F273DA6" w14:textId="77777777" w:rsidTr="00931355">
        <w:trPr>
          <w:trHeight w:val="288"/>
        </w:trPr>
        <w:tc>
          <w:tcPr>
            <w:tcW w:w="4111" w:type="dxa"/>
            <w:tcBorders>
              <w:top w:val="nil"/>
              <w:left w:val="nil"/>
              <w:bottom w:val="nil"/>
              <w:right w:val="nil"/>
            </w:tcBorders>
            <w:shd w:val="clear" w:color="auto" w:fill="auto"/>
            <w:noWrap/>
            <w:vAlign w:val="bottom"/>
            <w:hideMark/>
          </w:tcPr>
          <w:p w14:paraId="364A93D7"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Membership collection fees</w:t>
            </w:r>
          </w:p>
        </w:tc>
        <w:tc>
          <w:tcPr>
            <w:tcW w:w="709" w:type="dxa"/>
            <w:tcBorders>
              <w:top w:val="nil"/>
              <w:left w:val="nil"/>
              <w:bottom w:val="nil"/>
              <w:right w:val="nil"/>
            </w:tcBorders>
            <w:shd w:val="clear" w:color="auto" w:fill="auto"/>
            <w:noWrap/>
            <w:vAlign w:val="bottom"/>
            <w:hideMark/>
          </w:tcPr>
          <w:p w14:paraId="66167A71" w14:textId="77777777" w:rsidR="00931355" w:rsidRPr="00931355" w:rsidRDefault="00931355" w:rsidP="00931355">
            <w:pPr>
              <w:spacing w:after="0" w:line="240" w:lineRule="auto"/>
              <w:rPr>
                <w:rFonts w:eastAsia="Times New Roman" w:cstheme="minorHAnsi"/>
                <w:color w:val="000000"/>
                <w:sz w:val="24"/>
                <w:szCs w:val="24"/>
                <w:lang w:eastAsia="en-GB"/>
              </w:rPr>
            </w:pPr>
          </w:p>
        </w:tc>
        <w:tc>
          <w:tcPr>
            <w:tcW w:w="1559" w:type="dxa"/>
            <w:tcBorders>
              <w:top w:val="nil"/>
              <w:left w:val="nil"/>
              <w:bottom w:val="nil"/>
              <w:right w:val="nil"/>
            </w:tcBorders>
            <w:shd w:val="clear" w:color="auto" w:fill="auto"/>
            <w:noWrap/>
            <w:vAlign w:val="bottom"/>
            <w:hideMark/>
          </w:tcPr>
          <w:p w14:paraId="07642B01" w14:textId="77777777" w:rsidR="00931355" w:rsidRPr="00931355" w:rsidRDefault="00931355" w:rsidP="00931355">
            <w:pPr>
              <w:spacing w:after="0" w:line="240" w:lineRule="auto"/>
              <w:rPr>
                <w:rFonts w:eastAsia="Times New Roman" w:cstheme="minorHAnsi"/>
                <w:sz w:val="24"/>
                <w:szCs w:val="24"/>
                <w:lang w:eastAsia="en-GB"/>
              </w:rPr>
            </w:pPr>
          </w:p>
        </w:tc>
        <w:tc>
          <w:tcPr>
            <w:tcW w:w="1407" w:type="dxa"/>
            <w:tcBorders>
              <w:top w:val="nil"/>
              <w:left w:val="nil"/>
              <w:bottom w:val="nil"/>
              <w:right w:val="nil"/>
            </w:tcBorders>
            <w:shd w:val="clear" w:color="auto" w:fill="auto"/>
            <w:noWrap/>
            <w:vAlign w:val="bottom"/>
            <w:hideMark/>
          </w:tcPr>
          <w:p w14:paraId="28D272B2"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£1,318</w:t>
            </w:r>
          </w:p>
        </w:tc>
        <w:tc>
          <w:tcPr>
            <w:tcW w:w="1240" w:type="dxa"/>
            <w:tcBorders>
              <w:top w:val="nil"/>
              <w:left w:val="nil"/>
              <w:bottom w:val="nil"/>
              <w:right w:val="nil"/>
            </w:tcBorders>
            <w:shd w:val="clear" w:color="auto" w:fill="auto"/>
            <w:noWrap/>
            <w:vAlign w:val="bottom"/>
            <w:hideMark/>
          </w:tcPr>
          <w:p w14:paraId="2C86EC62"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FF0000"/>
                <w:sz w:val="24"/>
                <w:szCs w:val="24"/>
                <w:lang w:eastAsia="en-GB"/>
              </w:rPr>
              <w:t>-£1,318</w:t>
            </w:r>
          </w:p>
        </w:tc>
      </w:tr>
      <w:tr w:rsidR="00931355" w:rsidRPr="00931355" w14:paraId="6E5B9037" w14:textId="77777777" w:rsidTr="00931355">
        <w:trPr>
          <w:trHeight w:val="288"/>
        </w:trPr>
        <w:tc>
          <w:tcPr>
            <w:tcW w:w="4111" w:type="dxa"/>
            <w:tcBorders>
              <w:top w:val="nil"/>
              <w:left w:val="nil"/>
              <w:bottom w:val="nil"/>
              <w:right w:val="nil"/>
            </w:tcBorders>
            <w:shd w:val="clear" w:color="auto" w:fill="auto"/>
            <w:noWrap/>
            <w:vAlign w:val="bottom"/>
            <w:hideMark/>
          </w:tcPr>
          <w:p w14:paraId="2F74DF2D"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Gift Aid</w:t>
            </w:r>
          </w:p>
        </w:tc>
        <w:tc>
          <w:tcPr>
            <w:tcW w:w="709" w:type="dxa"/>
            <w:tcBorders>
              <w:top w:val="nil"/>
              <w:left w:val="nil"/>
              <w:bottom w:val="nil"/>
              <w:right w:val="nil"/>
            </w:tcBorders>
            <w:shd w:val="clear" w:color="auto" w:fill="auto"/>
            <w:noWrap/>
            <w:vAlign w:val="bottom"/>
            <w:hideMark/>
          </w:tcPr>
          <w:p w14:paraId="31A27AF8" w14:textId="77777777" w:rsidR="00931355" w:rsidRPr="00931355" w:rsidRDefault="00931355" w:rsidP="00931355">
            <w:pPr>
              <w:spacing w:after="0" w:line="240" w:lineRule="auto"/>
              <w:rPr>
                <w:rFonts w:eastAsia="Times New Roman" w:cstheme="minorHAnsi"/>
                <w:color w:val="000000"/>
                <w:sz w:val="24"/>
                <w:szCs w:val="24"/>
                <w:lang w:eastAsia="en-GB"/>
              </w:rPr>
            </w:pPr>
          </w:p>
        </w:tc>
        <w:tc>
          <w:tcPr>
            <w:tcW w:w="1559" w:type="dxa"/>
            <w:tcBorders>
              <w:top w:val="nil"/>
              <w:left w:val="nil"/>
              <w:bottom w:val="nil"/>
              <w:right w:val="nil"/>
            </w:tcBorders>
            <w:shd w:val="clear" w:color="auto" w:fill="auto"/>
            <w:noWrap/>
            <w:vAlign w:val="bottom"/>
            <w:hideMark/>
          </w:tcPr>
          <w:p w14:paraId="415449B8"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£2,513</w:t>
            </w:r>
          </w:p>
        </w:tc>
        <w:tc>
          <w:tcPr>
            <w:tcW w:w="1407" w:type="dxa"/>
            <w:tcBorders>
              <w:top w:val="nil"/>
              <w:left w:val="nil"/>
              <w:bottom w:val="nil"/>
              <w:right w:val="nil"/>
            </w:tcBorders>
            <w:shd w:val="clear" w:color="auto" w:fill="auto"/>
            <w:noWrap/>
            <w:vAlign w:val="bottom"/>
            <w:hideMark/>
          </w:tcPr>
          <w:p w14:paraId="599CF893" w14:textId="77777777" w:rsidR="00931355" w:rsidRPr="00931355" w:rsidRDefault="00931355" w:rsidP="00931355">
            <w:pPr>
              <w:spacing w:after="0" w:line="240" w:lineRule="auto"/>
              <w:jc w:val="right"/>
              <w:rPr>
                <w:rFonts w:eastAsia="Times New Roman" w:cstheme="minorHAnsi"/>
                <w:color w:val="000000"/>
                <w:sz w:val="24"/>
                <w:szCs w:val="24"/>
                <w:lang w:eastAsia="en-GB"/>
              </w:rPr>
            </w:pPr>
          </w:p>
        </w:tc>
        <w:tc>
          <w:tcPr>
            <w:tcW w:w="1240" w:type="dxa"/>
            <w:tcBorders>
              <w:top w:val="nil"/>
              <w:left w:val="nil"/>
              <w:bottom w:val="nil"/>
              <w:right w:val="nil"/>
            </w:tcBorders>
            <w:shd w:val="clear" w:color="auto" w:fill="auto"/>
            <w:noWrap/>
            <w:vAlign w:val="bottom"/>
            <w:hideMark/>
          </w:tcPr>
          <w:p w14:paraId="75F90C58"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£2,513</w:t>
            </w:r>
          </w:p>
        </w:tc>
      </w:tr>
      <w:tr w:rsidR="00931355" w:rsidRPr="00931355" w14:paraId="7CEB1B28" w14:textId="77777777" w:rsidTr="00931355">
        <w:trPr>
          <w:trHeight w:val="288"/>
        </w:trPr>
        <w:tc>
          <w:tcPr>
            <w:tcW w:w="4111" w:type="dxa"/>
            <w:tcBorders>
              <w:top w:val="nil"/>
              <w:left w:val="nil"/>
              <w:bottom w:val="nil"/>
              <w:right w:val="nil"/>
            </w:tcBorders>
            <w:shd w:val="clear" w:color="auto" w:fill="auto"/>
            <w:noWrap/>
            <w:vAlign w:val="bottom"/>
            <w:hideMark/>
          </w:tcPr>
          <w:p w14:paraId="49B87EBF"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Grants / Donations</w:t>
            </w:r>
          </w:p>
        </w:tc>
        <w:tc>
          <w:tcPr>
            <w:tcW w:w="709" w:type="dxa"/>
            <w:tcBorders>
              <w:top w:val="nil"/>
              <w:left w:val="nil"/>
              <w:bottom w:val="nil"/>
              <w:right w:val="nil"/>
            </w:tcBorders>
            <w:shd w:val="clear" w:color="auto" w:fill="auto"/>
            <w:noWrap/>
            <w:vAlign w:val="bottom"/>
            <w:hideMark/>
          </w:tcPr>
          <w:p w14:paraId="45E34D76" w14:textId="77777777" w:rsidR="00931355" w:rsidRPr="00931355" w:rsidRDefault="00931355" w:rsidP="00931355">
            <w:pPr>
              <w:spacing w:after="0" w:line="240" w:lineRule="auto"/>
              <w:rPr>
                <w:rFonts w:eastAsia="Times New Roman" w:cstheme="minorHAnsi"/>
                <w:color w:val="000000"/>
                <w:sz w:val="24"/>
                <w:szCs w:val="24"/>
                <w:lang w:eastAsia="en-GB"/>
              </w:rPr>
            </w:pPr>
          </w:p>
        </w:tc>
        <w:tc>
          <w:tcPr>
            <w:tcW w:w="1559" w:type="dxa"/>
            <w:tcBorders>
              <w:top w:val="nil"/>
              <w:left w:val="nil"/>
              <w:bottom w:val="nil"/>
              <w:right w:val="nil"/>
            </w:tcBorders>
            <w:shd w:val="clear" w:color="auto" w:fill="auto"/>
            <w:noWrap/>
            <w:vAlign w:val="bottom"/>
            <w:hideMark/>
          </w:tcPr>
          <w:p w14:paraId="3C1F8D2C"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£50</w:t>
            </w:r>
          </w:p>
        </w:tc>
        <w:tc>
          <w:tcPr>
            <w:tcW w:w="1407" w:type="dxa"/>
            <w:tcBorders>
              <w:top w:val="nil"/>
              <w:left w:val="nil"/>
              <w:bottom w:val="nil"/>
              <w:right w:val="nil"/>
            </w:tcBorders>
            <w:shd w:val="clear" w:color="auto" w:fill="auto"/>
            <w:noWrap/>
            <w:vAlign w:val="bottom"/>
            <w:hideMark/>
          </w:tcPr>
          <w:p w14:paraId="21779AA4" w14:textId="77777777" w:rsidR="00931355" w:rsidRPr="00931355" w:rsidRDefault="00931355" w:rsidP="00931355">
            <w:pPr>
              <w:spacing w:after="0" w:line="240" w:lineRule="auto"/>
              <w:jc w:val="right"/>
              <w:rPr>
                <w:rFonts w:eastAsia="Times New Roman" w:cstheme="minorHAnsi"/>
                <w:color w:val="000000"/>
                <w:sz w:val="24"/>
                <w:szCs w:val="24"/>
                <w:lang w:eastAsia="en-GB"/>
              </w:rPr>
            </w:pPr>
          </w:p>
        </w:tc>
        <w:tc>
          <w:tcPr>
            <w:tcW w:w="1240" w:type="dxa"/>
            <w:tcBorders>
              <w:top w:val="nil"/>
              <w:left w:val="nil"/>
              <w:bottom w:val="nil"/>
              <w:right w:val="nil"/>
            </w:tcBorders>
            <w:shd w:val="clear" w:color="auto" w:fill="auto"/>
            <w:noWrap/>
            <w:vAlign w:val="bottom"/>
            <w:hideMark/>
          </w:tcPr>
          <w:p w14:paraId="04744E43"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£50</w:t>
            </w:r>
          </w:p>
        </w:tc>
      </w:tr>
      <w:tr w:rsidR="00931355" w:rsidRPr="00931355" w14:paraId="546856CB" w14:textId="77777777" w:rsidTr="00931355">
        <w:trPr>
          <w:trHeight w:val="288"/>
        </w:trPr>
        <w:tc>
          <w:tcPr>
            <w:tcW w:w="4111" w:type="dxa"/>
            <w:tcBorders>
              <w:top w:val="nil"/>
              <w:left w:val="nil"/>
              <w:bottom w:val="nil"/>
              <w:right w:val="nil"/>
            </w:tcBorders>
            <w:shd w:val="clear" w:color="auto" w:fill="auto"/>
            <w:noWrap/>
            <w:vAlign w:val="bottom"/>
            <w:hideMark/>
          </w:tcPr>
          <w:p w14:paraId="627DBDEC"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Let costs</w:t>
            </w:r>
          </w:p>
        </w:tc>
        <w:tc>
          <w:tcPr>
            <w:tcW w:w="709" w:type="dxa"/>
            <w:tcBorders>
              <w:top w:val="nil"/>
              <w:left w:val="nil"/>
              <w:bottom w:val="nil"/>
              <w:right w:val="nil"/>
            </w:tcBorders>
            <w:shd w:val="clear" w:color="auto" w:fill="auto"/>
            <w:noWrap/>
            <w:vAlign w:val="bottom"/>
            <w:hideMark/>
          </w:tcPr>
          <w:p w14:paraId="0CEBF243" w14:textId="77777777" w:rsidR="00931355" w:rsidRPr="00931355" w:rsidRDefault="00931355" w:rsidP="00931355">
            <w:pPr>
              <w:spacing w:after="0" w:line="240" w:lineRule="auto"/>
              <w:rPr>
                <w:rFonts w:eastAsia="Times New Roman" w:cstheme="minorHAnsi"/>
                <w:color w:val="000000"/>
                <w:sz w:val="24"/>
                <w:szCs w:val="24"/>
                <w:lang w:eastAsia="en-GB"/>
              </w:rPr>
            </w:pPr>
          </w:p>
        </w:tc>
        <w:tc>
          <w:tcPr>
            <w:tcW w:w="1559" w:type="dxa"/>
            <w:tcBorders>
              <w:top w:val="nil"/>
              <w:left w:val="nil"/>
              <w:bottom w:val="nil"/>
              <w:right w:val="nil"/>
            </w:tcBorders>
            <w:shd w:val="clear" w:color="auto" w:fill="auto"/>
            <w:noWrap/>
            <w:vAlign w:val="bottom"/>
            <w:hideMark/>
          </w:tcPr>
          <w:p w14:paraId="52B99A8D" w14:textId="77777777" w:rsidR="00931355" w:rsidRPr="00931355" w:rsidRDefault="00931355" w:rsidP="00931355">
            <w:pPr>
              <w:spacing w:after="0" w:line="240" w:lineRule="auto"/>
              <w:rPr>
                <w:rFonts w:eastAsia="Times New Roman" w:cstheme="minorHAnsi"/>
                <w:sz w:val="24"/>
                <w:szCs w:val="24"/>
                <w:lang w:eastAsia="en-GB"/>
              </w:rPr>
            </w:pPr>
          </w:p>
        </w:tc>
        <w:tc>
          <w:tcPr>
            <w:tcW w:w="1407" w:type="dxa"/>
            <w:tcBorders>
              <w:top w:val="nil"/>
              <w:left w:val="nil"/>
              <w:bottom w:val="nil"/>
              <w:right w:val="nil"/>
            </w:tcBorders>
            <w:shd w:val="clear" w:color="auto" w:fill="auto"/>
            <w:noWrap/>
            <w:vAlign w:val="bottom"/>
            <w:hideMark/>
          </w:tcPr>
          <w:p w14:paraId="356B057D"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£19,528</w:t>
            </w:r>
          </w:p>
        </w:tc>
        <w:tc>
          <w:tcPr>
            <w:tcW w:w="1240" w:type="dxa"/>
            <w:tcBorders>
              <w:top w:val="nil"/>
              <w:left w:val="nil"/>
              <w:bottom w:val="nil"/>
              <w:right w:val="nil"/>
            </w:tcBorders>
            <w:shd w:val="clear" w:color="auto" w:fill="auto"/>
            <w:noWrap/>
            <w:vAlign w:val="bottom"/>
            <w:hideMark/>
          </w:tcPr>
          <w:p w14:paraId="65BE6652"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FF0000"/>
                <w:sz w:val="24"/>
                <w:szCs w:val="24"/>
                <w:lang w:eastAsia="en-GB"/>
              </w:rPr>
              <w:t>-£19,528</w:t>
            </w:r>
          </w:p>
        </w:tc>
      </w:tr>
      <w:tr w:rsidR="00931355" w:rsidRPr="00931355" w14:paraId="1F2BFD95" w14:textId="77777777" w:rsidTr="00931355">
        <w:trPr>
          <w:trHeight w:val="288"/>
        </w:trPr>
        <w:tc>
          <w:tcPr>
            <w:tcW w:w="4111" w:type="dxa"/>
            <w:tcBorders>
              <w:top w:val="nil"/>
              <w:left w:val="nil"/>
              <w:bottom w:val="nil"/>
              <w:right w:val="nil"/>
            </w:tcBorders>
            <w:shd w:val="clear" w:color="auto" w:fill="auto"/>
            <w:noWrap/>
            <w:vAlign w:val="bottom"/>
            <w:hideMark/>
          </w:tcPr>
          <w:p w14:paraId="41D67F04"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Event Expenses – Race entry</w:t>
            </w:r>
          </w:p>
        </w:tc>
        <w:tc>
          <w:tcPr>
            <w:tcW w:w="709" w:type="dxa"/>
            <w:tcBorders>
              <w:top w:val="nil"/>
              <w:left w:val="nil"/>
              <w:bottom w:val="nil"/>
              <w:right w:val="nil"/>
            </w:tcBorders>
            <w:shd w:val="clear" w:color="auto" w:fill="auto"/>
            <w:noWrap/>
            <w:vAlign w:val="bottom"/>
            <w:hideMark/>
          </w:tcPr>
          <w:p w14:paraId="5CD38B0D"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1</w:t>
            </w:r>
          </w:p>
        </w:tc>
        <w:tc>
          <w:tcPr>
            <w:tcW w:w="1559" w:type="dxa"/>
            <w:tcBorders>
              <w:top w:val="nil"/>
              <w:left w:val="nil"/>
              <w:bottom w:val="nil"/>
              <w:right w:val="nil"/>
            </w:tcBorders>
            <w:shd w:val="clear" w:color="auto" w:fill="auto"/>
            <w:noWrap/>
            <w:vAlign w:val="bottom"/>
            <w:hideMark/>
          </w:tcPr>
          <w:p w14:paraId="3A8A6051" w14:textId="77777777" w:rsidR="00931355" w:rsidRPr="00931355" w:rsidRDefault="00931355" w:rsidP="00931355">
            <w:pPr>
              <w:spacing w:after="0" w:line="240" w:lineRule="auto"/>
              <w:jc w:val="right"/>
              <w:rPr>
                <w:rFonts w:eastAsia="Times New Roman" w:cstheme="minorHAnsi"/>
                <w:color w:val="000000"/>
                <w:sz w:val="24"/>
                <w:szCs w:val="24"/>
                <w:lang w:eastAsia="en-GB"/>
              </w:rPr>
            </w:pPr>
          </w:p>
        </w:tc>
        <w:tc>
          <w:tcPr>
            <w:tcW w:w="1407" w:type="dxa"/>
            <w:tcBorders>
              <w:top w:val="nil"/>
              <w:left w:val="nil"/>
              <w:bottom w:val="nil"/>
              <w:right w:val="nil"/>
            </w:tcBorders>
            <w:shd w:val="clear" w:color="auto" w:fill="auto"/>
            <w:noWrap/>
            <w:vAlign w:val="bottom"/>
            <w:hideMark/>
          </w:tcPr>
          <w:p w14:paraId="699DE129"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£3,512</w:t>
            </w:r>
          </w:p>
        </w:tc>
        <w:tc>
          <w:tcPr>
            <w:tcW w:w="1240" w:type="dxa"/>
            <w:tcBorders>
              <w:top w:val="nil"/>
              <w:left w:val="nil"/>
              <w:bottom w:val="nil"/>
              <w:right w:val="nil"/>
            </w:tcBorders>
            <w:shd w:val="clear" w:color="auto" w:fill="auto"/>
            <w:noWrap/>
            <w:vAlign w:val="bottom"/>
            <w:hideMark/>
          </w:tcPr>
          <w:p w14:paraId="68D3C4A6"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FF0000"/>
                <w:sz w:val="24"/>
                <w:szCs w:val="24"/>
                <w:lang w:eastAsia="en-GB"/>
              </w:rPr>
              <w:t>-£3,512</w:t>
            </w:r>
          </w:p>
        </w:tc>
      </w:tr>
      <w:tr w:rsidR="00931355" w:rsidRPr="00931355" w14:paraId="2BD9099F" w14:textId="77777777" w:rsidTr="00931355">
        <w:trPr>
          <w:trHeight w:val="288"/>
        </w:trPr>
        <w:tc>
          <w:tcPr>
            <w:tcW w:w="4111" w:type="dxa"/>
            <w:tcBorders>
              <w:top w:val="nil"/>
              <w:left w:val="nil"/>
              <w:bottom w:val="nil"/>
              <w:right w:val="nil"/>
            </w:tcBorders>
            <w:shd w:val="clear" w:color="auto" w:fill="auto"/>
            <w:noWrap/>
            <w:vAlign w:val="bottom"/>
            <w:hideMark/>
          </w:tcPr>
          <w:p w14:paraId="75ABF878"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Transport</w:t>
            </w:r>
          </w:p>
        </w:tc>
        <w:tc>
          <w:tcPr>
            <w:tcW w:w="709" w:type="dxa"/>
            <w:tcBorders>
              <w:top w:val="nil"/>
              <w:left w:val="nil"/>
              <w:bottom w:val="nil"/>
              <w:right w:val="nil"/>
            </w:tcBorders>
            <w:shd w:val="clear" w:color="auto" w:fill="auto"/>
            <w:noWrap/>
            <w:vAlign w:val="bottom"/>
            <w:hideMark/>
          </w:tcPr>
          <w:p w14:paraId="61680E66" w14:textId="77777777" w:rsidR="00931355" w:rsidRPr="00931355" w:rsidRDefault="00931355" w:rsidP="00931355">
            <w:pPr>
              <w:spacing w:after="0" w:line="240" w:lineRule="auto"/>
              <w:rPr>
                <w:rFonts w:eastAsia="Times New Roman" w:cstheme="minorHAnsi"/>
                <w:color w:val="000000"/>
                <w:sz w:val="24"/>
                <w:szCs w:val="24"/>
                <w:lang w:eastAsia="en-GB"/>
              </w:rPr>
            </w:pPr>
          </w:p>
        </w:tc>
        <w:tc>
          <w:tcPr>
            <w:tcW w:w="1559" w:type="dxa"/>
            <w:tcBorders>
              <w:top w:val="nil"/>
              <w:left w:val="nil"/>
              <w:bottom w:val="nil"/>
              <w:right w:val="nil"/>
            </w:tcBorders>
            <w:shd w:val="clear" w:color="auto" w:fill="auto"/>
            <w:noWrap/>
            <w:vAlign w:val="bottom"/>
            <w:hideMark/>
          </w:tcPr>
          <w:p w14:paraId="6FFD542A"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£760</w:t>
            </w:r>
          </w:p>
        </w:tc>
        <w:tc>
          <w:tcPr>
            <w:tcW w:w="1407" w:type="dxa"/>
            <w:tcBorders>
              <w:top w:val="nil"/>
              <w:left w:val="nil"/>
              <w:bottom w:val="nil"/>
              <w:right w:val="nil"/>
            </w:tcBorders>
            <w:shd w:val="clear" w:color="auto" w:fill="auto"/>
            <w:noWrap/>
            <w:vAlign w:val="bottom"/>
            <w:hideMark/>
          </w:tcPr>
          <w:p w14:paraId="6492CBC9"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£1,965</w:t>
            </w:r>
          </w:p>
        </w:tc>
        <w:tc>
          <w:tcPr>
            <w:tcW w:w="1240" w:type="dxa"/>
            <w:tcBorders>
              <w:top w:val="nil"/>
              <w:left w:val="nil"/>
              <w:bottom w:val="nil"/>
              <w:right w:val="nil"/>
            </w:tcBorders>
            <w:shd w:val="clear" w:color="auto" w:fill="auto"/>
            <w:noWrap/>
            <w:vAlign w:val="bottom"/>
            <w:hideMark/>
          </w:tcPr>
          <w:p w14:paraId="6EA0DA06"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FF0000"/>
                <w:sz w:val="24"/>
                <w:szCs w:val="24"/>
                <w:lang w:eastAsia="en-GB"/>
              </w:rPr>
              <w:t>-£1,205</w:t>
            </w:r>
          </w:p>
        </w:tc>
      </w:tr>
      <w:tr w:rsidR="00931355" w:rsidRPr="00931355" w14:paraId="7494B133" w14:textId="77777777" w:rsidTr="00931355">
        <w:trPr>
          <w:trHeight w:val="288"/>
        </w:trPr>
        <w:tc>
          <w:tcPr>
            <w:tcW w:w="4111" w:type="dxa"/>
            <w:tcBorders>
              <w:top w:val="nil"/>
              <w:left w:val="nil"/>
              <w:bottom w:val="nil"/>
              <w:right w:val="nil"/>
            </w:tcBorders>
            <w:shd w:val="clear" w:color="auto" w:fill="auto"/>
            <w:noWrap/>
            <w:vAlign w:val="bottom"/>
            <w:hideMark/>
          </w:tcPr>
          <w:p w14:paraId="4052F2E7"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Club Together Fees</w:t>
            </w:r>
          </w:p>
        </w:tc>
        <w:tc>
          <w:tcPr>
            <w:tcW w:w="709" w:type="dxa"/>
            <w:tcBorders>
              <w:top w:val="nil"/>
              <w:left w:val="nil"/>
              <w:bottom w:val="nil"/>
              <w:right w:val="nil"/>
            </w:tcBorders>
            <w:shd w:val="clear" w:color="auto" w:fill="auto"/>
            <w:noWrap/>
            <w:vAlign w:val="bottom"/>
            <w:hideMark/>
          </w:tcPr>
          <w:p w14:paraId="493D4F1A" w14:textId="77777777" w:rsidR="00931355" w:rsidRPr="00931355" w:rsidRDefault="00931355" w:rsidP="00931355">
            <w:pPr>
              <w:spacing w:after="0" w:line="240" w:lineRule="auto"/>
              <w:rPr>
                <w:rFonts w:eastAsia="Times New Roman" w:cstheme="minorHAnsi"/>
                <w:color w:val="000000"/>
                <w:sz w:val="24"/>
                <w:szCs w:val="24"/>
                <w:lang w:eastAsia="en-GB"/>
              </w:rPr>
            </w:pPr>
          </w:p>
        </w:tc>
        <w:tc>
          <w:tcPr>
            <w:tcW w:w="1559" w:type="dxa"/>
            <w:tcBorders>
              <w:top w:val="nil"/>
              <w:left w:val="nil"/>
              <w:bottom w:val="nil"/>
              <w:right w:val="nil"/>
            </w:tcBorders>
            <w:shd w:val="clear" w:color="auto" w:fill="auto"/>
            <w:noWrap/>
            <w:vAlign w:val="bottom"/>
            <w:hideMark/>
          </w:tcPr>
          <w:p w14:paraId="5010615A"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£1,750</w:t>
            </w:r>
          </w:p>
        </w:tc>
        <w:tc>
          <w:tcPr>
            <w:tcW w:w="1407" w:type="dxa"/>
            <w:tcBorders>
              <w:top w:val="nil"/>
              <w:left w:val="nil"/>
              <w:bottom w:val="nil"/>
              <w:right w:val="nil"/>
            </w:tcBorders>
            <w:shd w:val="clear" w:color="auto" w:fill="auto"/>
            <w:noWrap/>
            <w:vAlign w:val="bottom"/>
            <w:hideMark/>
          </w:tcPr>
          <w:p w14:paraId="1F73896C"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£7,000</w:t>
            </w:r>
          </w:p>
        </w:tc>
        <w:tc>
          <w:tcPr>
            <w:tcW w:w="1240" w:type="dxa"/>
            <w:tcBorders>
              <w:top w:val="nil"/>
              <w:left w:val="nil"/>
              <w:bottom w:val="nil"/>
              <w:right w:val="nil"/>
            </w:tcBorders>
            <w:shd w:val="clear" w:color="auto" w:fill="auto"/>
            <w:noWrap/>
            <w:vAlign w:val="bottom"/>
            <w:hideMark/>
          </w:tcPr>
          <w:p w14:paraId="2E6BB1E7"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FF0000"/>
                <w:sz w:val="24"/>
                <w:szCs w:val="24"/>
                <w:lang w:eastAsia="en-GB"/>
              </w:rPr>
              <w:t>-£5,250</w:t>
            </w:r>
          </w:p>
        </w:tc>
      </w:tr>
      <w:tr w:rsidR="00931355" w:rsidRPr="00931355" w14:paraId="497ACE65" w14:textId="77777777" w:rsidTr="00931355">
        <w:trPr>
          <w:trHeight w:val="288"/>
        </w:trPr>
        <w:tc>
          <w:tcPr>
            <w:tcW w:w="4111" w:type="dxa"/>
            <w:tcBorders>
              <w:top w:val="nil"/>
              <w:left w:val="nil"/>
              <w:bottom w:val="nil"/>
              <w:right w:val="nil"/>
            </w:tcBorders>
            <w:shd w:val="clear" w:color="auto" w:fill="auto"/>
            <w:noWrap/>
            <w:vAlign w:val="bottom"/>
            <w:hideMark/>
          </w:tcPr>
          <w:p w14:paraId="075ED9E8"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SAF annual levy</w:t>
            </w:r>
          </w:p>
        </w:tc>
        <w:tc>
          <w:tcPr>
            <w:tcW w:w="709" w:type="dxa"/>
            <w:tcBorders>
              <w:top w:val="nil"/>
              <w:left w:val="nil"/>
              <w:bottom w:val="nil"/>
              <w:right w:val="nil"/>
            </w:tcBorders>
            <w:shd w:val="clear" w:color="auto" w:fill="auto"/>
            <w:noWrap/>
            <w:vAlign w:val="bottom"/>
            <w:hideMark/>
          </w:tcPr>
          <w:p w14:paraId="5CDA4DCE" w14:textId="77777777" w:rsidR="00931355" w:rsidRPr="00931355" w:rsidRDefault="00931355" w:rsidP="00931355">
            <w:pPr>
              <w:spacing w:after="0" w:line="240" w:lineRule="auto"/>
              <w:rPr>
                <w:rFonts w:eastAsia="Times New Roman" w:cstheme="minorHAnsi"/>
                <w:color w:val="000000"/>
                <w:sz w:val="24"/>
                <w:szCs w:val="24"/>
                <w:lang w:eastAsia="en-GB"/>
              </w:rPr>
            </w:pPr>
          </w:p>
        </w:tc>
        <w:tc>
          <w:tcPr>
            <w:tcW w:w="1559" w:type="dxa"/>
            <w:tcBorders>
              <w:top w:val="nil"/>
              <w:left w:val="nil"/>
              <w:bottom w:val="nil"/>
              <w:right w:val="nil"/>
            </w:tcBorders>
            <w:shd w:val="clear" w:color="auto" w:fill="auto"/>
            <w:noWrap/>
            <w:vAlign w:val="bottom"/>
            <w:hideMark/>
          </w:tcPr>
          <w:p w14:paraId="3DE7BE57" w14:textId="77777777" w:rsidR="00931355" w:rsidRPr="00931355" w:rsidRDefault="00931355" w:rsidP="00931355">
            <w:pPr>
              <w:spacing w:after="0" w:line="240" w:lineRule="auto"/>
              <w:rPr>
                <w:rFonts w:eastAsia="Times New Roman" w:cstheme="minorHAnsi"/>
                <w:sz w:val="24"/>
                <w:szCs w:val="24"/>
                <w:lang w:eastAsia="en-GB"/>
              </w:rPr>
            </w:pPr>
          </w:p>
        </w:tc>
        <w:tc>
          <w:tcPr>
            <w:tcW w:w="1407" w:type="dxa"/>
            <w:tcBorders>
              <w:top w:val="nil"/>
              <w:left w:val="nil"/>
              <w:bottom w:val="nil"/>
              <w:right w:val="nil"/>
            </w:tcBorders>
            <w:shd w:val="clear" w:color="auto" w:fill="auto"/>
            <w:noWrap/>
            <w:vAlign w:val="bottom"/>
            <w:hideMark/>
          </w:tcPr>
          <w:p w14:paraId="7E7DD5A9"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£2,317</w:t>
            </w:r>
          </w:p>
        </w:tc>
        <w:tc>
          <w:tcPr>
            <w:tcW w:w="1240" w:type="dxa"/>
            <w:tcBorders>
              <w:top w:val="nil"/>
              <w:left w:val="nil"/>
              <w:bottom w:val="nil"/>
              <w:right w:val="nil"/>
            </w:tcBorders>
            <w:shd w:val="clear" w:color="auto" w:fill="auto"/>
            <w:noWrap/>
            <w:vAlign w:val="bottom"/>
            <w:hideMark/>
          </w:tcPr>
          <w:p w14:paraId="3C7AAE3A"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FF0000"/>
                <w:sz w:val="24"/>
                <w:szCs w:val="24"/>
                <w:lang w:eastAsia="en-GB"/>
              </w:rPr>
              <w:t>-£2,317</w:t>
            </w:r>
          </w:p>
        </w:tc>
      </w:tr>
      <w:tr w:rsidR="00931355" w:rsidRPr="00931355" w14:paraId="05314ACE" w14:textId="77777777" w:rsidTr="00931355">
        <w:trPr>
          <w:trHeight w:val="288"/>
        </w:trPr>
        <w:tc>
          <w:tcPr>
            <w:tcW w:w="4111" w:type="dxa"/>
            <w:tcBorders>
              <w:top w:val="nil"/>
              <w:left w:val="nil"/>
              <w:bottom w:val="nil"/>
              <w:right w:val="nil"/>
            </w:tcBorders>
            <w:shd w:val="clear" w:color="auto" w:fill="auto"/>
            <w:noWrap/>
            <w:vAlign w:val="bottom"/>
            <w:hideMark/>
          </w:tcPr>
          <w:p w14:paraId="074CE50B"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League fees &amp; subscriptions</w:t>
            </w:r>
          </w:p>
        </w:tc>
        <w:tc>
          <w:tcPr>
            <w:tcW w:w="709" w:type="dxa"/>
            <w:tcBorders>
              <w:top w:val="nil"/>
              <w:left w:val="nil"/>
              <w:bottom w:val="nil"/>
              <w:right w:val="nil"/>
            </w:tcBorders>
            <w:shd w:val="clear" w:color="auto" w:fill="auto"/>
            <w:noWrap/>
            <w:vAlign w:val="bottom"/>
            <w:hideMark/>
          </w:tcPr>
          <w:p w14:paraId="2BFB7D23"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2</w:t>
            </w:r>
          </w:p>
        </w:tc>
        <w:tc>
          <w:tcPr>
            <w:tcW w:w="1559" w:type="dxa"/>
            <w:tcBorders>
              <w:top w:val="nil"/>
              <w:left w:val="nil"/>
              <w:bottom w:val="nil"/>
              <w:right w:val="nil"/>
            </w:tcBorders>
            <w:shd w:val="clear" w:color="auto" w:fill="auto"/>
            <w:noWrap/>
            <w:vAlign w:val="bottom"/>
            <w:hideMark/>
          </w:tcPr>
          <w:p w14:paraId="69FC6CA6" w14:textId="77777777" w:rsidR="00931355" w:rsidRPr="00931355" w:rsidRDefault="00931355" w:rsidP="00931355">
            <w:pPr>
              <w:spacing w:after="0" w:line="240" w:lineRule="auto"/>
              <w:jc w:val="right"/>
              <w:rPr>
                <w:rFonts w:eastAsia="Times New Roman" w:cstheme="minorHAnsi"/>
                <w:color w:val="000000"/>
                <w:sz w:val="24"/>
                <w:szCs w:val="24"/>
                <w:lang w:eastAsia="en-GB"/>
              </w:rPr>
            </w:pPr>
          </w:p>
        </w:tc>
        <w:tc>
          <w:tcPr>
            <w:tcW w:w="1407" w:type="dxa"/>
            <w:tcBorders>
              <w:top w:val="nil"/>
              <w:left w:val="nil"/>
              <w:bottom w:val="nil"/>
              <w:right w:val="nil"/>
            </w:tcBorders>
            <w:shd w:val="clear" w:color="auto" w:fill="auto"/>
            <w:noWrap/>
            <w:vAlign w:val="bottom"/>
            <w:hideMark/>
          </w:tcPr>
          <w:p w14:paraId="13E0FA58"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£1,324</w:t>
            </w:r>
          </w:p>
        </w:tc>
        <w:tc>
          <w:tcPr>
            <w:tcW w:w="1240" w:type="dxa"/>
            <w:tcBorders>
              <w:top w:val="nil"/>
              <w:left w:val="nil"/>
              <w:bottom w:val="nil"/>
              <w:right w:val="nil"/>
            </w:tcBorders>
            <w:shd w:val="clear" w:color="auto" w:fill="auto"/>
            <w:noWrap/>
            <w:vAlign w:val="bottom"/>
            <w:hideMark/>
          </w:tcPr>
          <w:p w14:paraId="38F0B3DF"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FF0000"/>
                <w:sz w:val="24"/>
                <w:szCs w:val="24"/>
                <w:lang w:eastAsia="en-GB"/>
              </w:rPr>
              <w:t>-£1,324</w:t>
            </w:r>
          </w:p>
        </w:tc>
      </w:tr>
      <w:tr w:rsidR="00931355" w:rsidRPr="00931355" w14:paraId="20642561" w14:textId="77777777" w:rsidTr="00931355">
        <w:trPr>
          <w:trHeight w:val="288"/>
        </w:trPr>
        <w:tc>
          <w:tcPr>
            <w:tcW w:w="4111" w:type="dxa"/>
            <w:tcBorders>
              <w:top w:val="nil"/>
              <w:left w:val="nil"/>
              <w:bottom w:val="nil"/>
              <w:right w:val="nil"/>
            </w:tcBorders>
            <w:shd w:val="clear" w:color="auto" w:fill="auto"/>
            <w:noWrap/>
            <w:vAlign w:val="bottom"/>
            <w:hideMark/>
          </w:tcPr>
          <w:p w14:paraId="4F0F7DAD"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Club Kit members</w:t>
            </w:r>
          </w:p>
        </w:tc>
        <w:tc>
          <w:tcPr>
            <w:tcW w:w="709" w:type="dxa"/>
            <w:tcBorders>
              <w:top w:val="nil"/>
              <w:left w:val="nil"/>
              <w:bottom w:val="nil"/>
              <w:right w:val="nil"/>
            </w:tcBorders>
            <w:shd w:val="clear" w:color="auto" w:fill="auto"/>
            <w:noWrap/>
            <w:vAlign w:val="bottom"/>
            <w:hideMark/>
          </w:tcPr>
          <w:p w14:paraId="20554292" w14:textId="77777777" w:rsidR="00931355" w:rsidRPr="00931355" w:rsidRDefault="00931355" w:rsidP="00931355">
            <w:pPr>
              <w:spacing w:after="0" w:line="240" w:lineRule="auto"/>
              <w:rPr>
                <w:rFonts w:eastAsia="Times New Roman" w:cstheme="minorHAnsi"/>
                <w:color w:val="000000"/>
                <w:sz w:val="24"/>
                <w:szCs w:val="24"/>
                <w:lang w:eastAsia="en-GB"/>
              </w:rPr>
            </w:pPr>
          </w:p>
        </w:tc>
        <w:tc>
          <w:tcPr>
            <w:tcW w:w="1559" w:type="dxa"/>
            <w:tcBorders>
              <w:top w:val="nil"/>
              <w:left w:val="nil"/>
              <w:bottom w:val="nil"/>
              <w:right w:val="nil"/>
            </w:tcBorders>
            <w:shd w:val="clear" w:color="auto" w:fill="auto"/>
            <w:noWrap/>
            <w:vAlign w:val="bottom"/>
            <w:hideMark/>
          </w:tcPr>
          <w:p w14:paraId="01E7A406"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£1,935</w:t>
            </w:r>
          </w:p>
        </w:tc>
        <w:tc>
          <w:tcPr>
            <w:tcW w:w="1407" w:type="dxa"/>
            <w:tcBorders>
              <w:top w:val="nil"/>
              <w:left w:val="nil"/>
              <w:bottom w:val="nil"/>
              <w:right w:val="nil"/>
            </w:tcBorders>
            <w:shd w:val="clear" w:color="auto" w:fill="auto"/>
            <w:noWrap/>
            <w:vAlign w:val="bottom"/>
            <w:hideMark/>
          </w:tcPr>
          <w:p w14:paraId="2E8C2A83"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£2,051</w:t>
            </w:r>
          </w:p>
        </w:tc>
        <w:tc>
          <w:tcPr>
            <w:tcW w:w="1240" w:type="dxa"/>
            <w:tcBorders>
              <w:top w:val="nil"/>
              <w:left w:val="nil"/>
              <w:bottom w:val="nil"/>
              <w:right w:val="nil"/>
            </w:tcBorders>
            <w:shd w:val="clear" w:color="auto" w:fill="auto"/>
            <w:noWrap/>
            <w:vAlign w:val="bottom"/>
            <w:hideMark/>
          </w:tcPr>
          <w:p w14:paraId="52479D23"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FF0000"/>
                <w:sz w:val="24"/>
                <w:szCs w:val="24"/>
                <w:lang w:eastAsia="en-GB"/>
              </w:rPr>
              <w:t>-£116</w:t>
            </w:r>
          </w:p>
        </w:tc>
      </w:tr>
      <w:tr w:rsidR="00931355" w:rsidRPr="00931355" w14:paraId="3B0C6108" w14:textId="77777777" w:rsidTr="00931355">
        <w:trPr>
          <w:trHeight w:val="288"/>
        </w:trPr>
        <w:tc>
          <w:tcPr>
            <w:tcW w:w="4111" w:type="dxa"/>
            <w:tcBorders>
              <w:top w:val="nil"/>
              <w:left w:val="nil"/>
              <w:bottom w:val="nil"/>
              <w:right w:val="nil"/>
            </w:tcBorders>
            <w:shd w:val="clear" w:color="auto" w:fill="auto"/>
            <w:noWrap/>
            <w:vAlign w:val="bottom"/>
            <w:hideMark/>
          </w:tcPr>
          <w:p w14:paraId="3CFAAFAA"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Club Kit - Volunteers</w:t>
            </w:r>
          </w:p>
        </w:tc>
        <w:tc>
          <w:tcPr>
            <w:tcW w:w="709" w:type="dxa"/>
            <w:tcBorders>
              <w:top w:val="nil"/>
              <w:left w:val="nil"/>
              <w:bottom w:val="nil"/>
              <w:right w:val="nil"/>
            </w:tcBorders>
            <w:shd w:val="clear" w:color="auto" w:fill="auto"/>
            <w:noWrap/>
            <w:vAlign w:val="bottom"/>
            <w:hideMark/>
          </w:tcPr>
          <w:p w14:paraId="7831D3C9" w14:textId="77777777" w:rsidR="00931355" w:rsidRPr="00931355" w:rsidRDefault="00931355" w:rsidP="00931355">
            <w:pPr>
              <w:spacing w:after="0" w:line="240" w:lineRule="auto"/>
              <w:rPr>
                <w:rFonts w:eastAsia="Times New Roman" w:cstheme="minorHAnsi"/>
                <w:color w:val="000000"/>
                <w:sz w:val="24"/>
                <w:szCs w:val="24"/>
                <w:lang w:eastAsia="en-GB"/>
              </w:rPr>
            </w:pPr>
          </w:p>
        </w:tc>
        <w:tc>
          <w:tcPr>
            <w:tcW w:w="1559" w:type="dxa"/>
            <w:tcBorders>
              <w:top w:val="nil"/>
              <w:left w:val="nil"/>
              <w:bottom w:val="nil"/>
              <w:right w:val="nil"/>
            </w:tcBorders>
            <w:shd w:val="clear" w:color="auto" w:fill="auto"/>
            <w:noWrap/>
            <w:vAlign w:val="bottom"/>
            <w:hideMark/>
          </w:tcPr>
          <w:p w14:paraId="2A96CDB7" w14:textId="77777777" w:rsidR="00931355" w:rsidRPr="00931355" w:rsidRDefault="00931355" w:rsidP="00931355">
            <w:pPr>
              <w:spacing w:after="0" w:line="240" w:lineRule="auto"/>
              <w:rPr>
                <w:rFonts w:eastAsia="Times New Roman" w:cstheme="minorHAnsi"/>
                <w:sz w:val="24"/>
                <w:szCs w:val="24"/>
                <w:lang w:eastAsia="en-GB"/>
              </w:rPr>
            </w:pPr>
          </w:p>
        </w:tc>
        <w:tc>
          <w:tcPr>
            <w:tcW w:w="1407" w:type="dxa"/>
            <w:tcBorders>
              <w:top w:val="nil"/>
              <w:left w:val="nil"/>
              <w:bottom w:val="nil"/>
              <w:right w:val="nil"/>
            </w:tcBorders>
            <w:shd w:val="clear" w:color="auto" w:fill="auto"/>
            <w:noWrap/>
            <w:vAlign w:val="bottom"/>
            <w:hideMark/>
          </w:tcPr>
          <w:p w14:paraId="765EBD85"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£3,148</w:t>
            </w:r>
          </w:p>
        </w:tc>
        <w:tc>
          <w:tcPr>
            <w:tcW w:w="1240" w:type="dxa"/>
            <w:tcBorders>
              <w:top w:val="nil"/>
              <w:left w:val="nil"/>
              <w:bottom w:val="nil"/>
              <w:right w:val="nil"/>
            </w:tcBorders>
            <w:shd w:val="clear" w:color="auto" w:fill="auto"/>
            <w:noWrap/>
            <w:vAlign w:val="bottom"/>
            <w:hideMark/>
          </w:tcPr>
          <w:p w14:paraId="2B998191"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FF0000"/>
                <w:sz w:val="24"/>
                <w:szCs w:val="24"/>
                <w:lang w:eastAsia="en-GB"/>
              </w:rPr>
              <w:t>-£3,148</w:t>
            </w:r>
          </w:p>
        </w:tc>
      </w:tr>
      <w:tr w:rsidR="00931355" w:rsidRPr="00931355" w14:paraId="70043C4E" w14:textId="77777777" w:rsidTr="00931355">
        <w:trPr>
          <w:trHeight w:val="288"/>
        </w:trPr>
        <w:tc>
          <w:tcPr>
            <w:tcW w:w="4111" w:type="dxa"/>
            <w:tcBorders>
              <w:top w:val="nil"/>
              <w:left w:val="nil"/>
              <w:bottom w:val="nil"/>
              <w:right w:val="nil"/>
            </w:tcBorders>
            <w:shd w:val="clear" w:color="auto" w:fill="auto"/>
            <w:noWrap/>
            <w:vAlign w:val="bottom"/>
            <w:hideMark/>
          </w:tcPr>
          <w:p w14:paraId="64F34313"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Coaching courses</w:t>
            </w:r>
          </w:p>
        </w:tc>
        <w:tc>
          <w:tcPr>
            <w:tcW w:w="709" w:type="dxa"/>
            <w:tcBorders>
              <w:top w:val="nil"/>
              <w:left w:val="nil"/>
              <w:bottom w:val="nil"/>
              <w:right w:val="nil"/>
            </w:tcBorders>
            <w:shd w:val="clear" w:color="auto" w:fill="auto"/>
            <w:noWrap/>
            <w:vAlign w:val="bottom"/>
            <w:hideMark/>
          </w:tcPr>
          <w:p w14:paraId="63612191" w14:textId="77777777" w:rsidR="00931355" w:rsidRPr="00931355" w:rsidRDefault="00931355" w:rsidP="00931355">
            <w:pPr>
              <w:spacing w:after="0" w:line="240" w:lineRule="auto"/>
              <w:rPr>
                <w:rFonts w:eastAsia="Times New Roman" w:cstheme="minorHAnsi"/>
                <w:color w:val="000000"/>
                <w:sz w:val="24"/>
                <w:szCs w:val="24"/>
                <w:lang w:eastAsia="en-GB"/>
              </w:rPr>
            </w:pPr>
          </w:p>
        </w:tc>
        <w:tc>
          <w:tcPr>
            <w:tcW w:w="1559" w:type="dxa"/>
            <w:tcBorders>
              <w:top w:val="nil"/>
              <w:left w:val="nil"/>
              <w:bottom w:val="nil"/>
              <w:right w:val="nil"/>
            </w:tcBorders>
            <w:shd w:val="clear" w:color="auto" w:fill="auto"/>
            <w:noWrap/>
            <w:vAlign w:val="bottom"/>
            <w:hideMark/>
          </w:tcPr>
          <w:p w14:paraId="2051A692" w14:textId="77777777" w:rsidR="00931355" w:rsidRPr="00931355" w:rsidRDefault="00931355" w:rsidP="00931355">
            <w:pPr>
              <w:spacing w:after="0" w:line="240" w:lineRule="auto"/>
              <w:rPr>
                <w:rFonts w:eastAsia="Times New Roman" w:cstheme="minorHAnsi"/>
                <w:sz w:val="24"/>
                <w:szCs w:val="24"/>
                <w:lang w:eastAsia="en-GB"/>
              </w:rPr>
            </w:pPr>
          </w:p>
        </w:tc>
        <w:tc>
          <w:tcPr>
            <w:tcW w:w="1407" w:type="dxa"/>
            <w:tcBorders>
              <w:top w:val="nil"/>
              <w:left w:val="nil"/>
              <w:bottom w:val="nil"/>
              <w:right w:val="nil"/>
            </w:tcBorders>
            <w:shd w:val="clear" w:color="auto" w:fill="auto"/>
            <w:noWrap/>
            <w:vAlign w:val="bottom"/>
            <w:hideMark/>
          </w:tcPr>
          <w:p w14:paraId="77700248"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£1,775</w:t>
            </w:r>
          </w:p>
        </w:tc>
        <w:tc>
          <w:tcPr>
            <w:tcW w:w="1240" w:type="dxa"/>
            <w:tcBorders>
              <w:top w:val="nil"/>
              <w:left w:val="nil"/>
              <w:bottom w:val="nil"/>
              <w:right w:val="nil"/>
            </w:tcBorders>
            <w:shd w:val="clear" w:color="auto" w:fill="auto"/>
            <w:noWrap/>
            <w:vAlign w:val="bottom"/>
            <w:hideMark/>
          </w:tcPr>
          <w:p w14:paraId="1F147CCB"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FF0000"/>
                <w:sz w:val="24"/>
                <w:szCs w:val="24"/>
                <w:lang w:eastAsia="en-GB"/>
              </w:rPr>
              <w:t>-£1,775</w:t>
            </w:r>
          </w:p>
        </w:tc>
      </w:tr>
      <w:tr w:rsidR="00931355" w:rsidRPr="00931355" w14:paraId="7D461CDB" w14:textId="77777777" w:rsidTr="00931355">
        <w:trPr>
          <w:trHeight w:val="288"/>
        </w:trPr>
        <w:tc>
          <w:tcPr>
            <w:tcW w:w="4111" w:type="dxa"/>
            <w:tcBorders>
              <w:top w:val="nil"/>
              <w:left w:val="nil"/>
              <w:bottom w:val="nil"/>
              <w:right w:val="nil"/>
            </w:tcBorders>
            <w:shd w:val="clear" w:color="auto" w:fill="auto"/>
            <w:noWrap/>
            <w:vAlign w:val="bottom"/>
            <w:hideMark/>
          </w:tcPr>
          <w:p w14:paraId="6D8A5DE4"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Kilmarnock hosted events</w:t>
            </w:r>
          </w:p>
        </w:tc>
        <w:tc>
          <w:tcPr>
            <w:tcW w:w="709" w:type="dxa"/>
            <w:tcBorders>
              <w:top w:val="nil"/>
              <w:left w:val="nil"/>
              <w:bottom w:val="nil"/>
              <w:right w:val="nil"/>
            </w:tcBorders>
            <w:shd w:val="clear" w:color="auto" w:fill="auto"/>
            <w:noWrap/>
            <w:vAlign w:val="bottom"/>
            <w:hideMark/>
          </w:tcPr>
          <w:p w14:paraId="7040E0D9" w14:textId="77777777" w:rsidR="00931355" w:rsidRPr="00931355" w:rsidRDefault="00931355" w:rsidP="00931355">
            <w:pPr>
              <w:spacing w:after="0" w:line="240" w:lineRule="auto"/>
              <w:rPr>
                <w:rFonts w:eastAsia="Times New Roman" w:cstheme="minorHAnsi"/>
                <w:color w:val="000000"/>
                <w:sz w:val="24"/>
                <w:szCs w:val="24"/>
                <w:lang w:eastAsia="en-GB"/>
              </w:rPr>
            </w:pPr>
          </w:p>
        </w:tc>
        <w:tc>
          <w:tcPr>
            <w:tcW w:w="1559" w:type="dxa"/>
            <w:tcBorders>
              <w:top w:val="nil"/>
              <w:left w:val="nil"/>
              <w:bottom w:val="nil"/>
              <w:right w:val="nil"/>
            </w:tcBorders>
            <w:shd w:val="clear" w:color="auto" w:fill="auto"/>
            <w:noWrap/>
            <w:vAlign w:val="bottom"/>
            <w:hideMark/>
          </w:tcPr>
          <w:p w14:paraId="03FEC9C4"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£700</w:t>
            </w:r>
          </w:p>
        </w:tc>
        <w:tc>
          <w:tcPr>
            <w:tcW w:w="1407" w:type="dxa"/>
            <w:tcBorders>
              <w:top w:val="nil"/>
              <w:left w:val="nil"/>
              <w:bottom w:val="nil"/>
              <w:right w:val="nil"/>
            </w:tcBorders>
            <w:shd w:val="clear" w:color="auto" w:fill="auto"/>
            <w:noWrap/>
            <w:vAlign w:val="bottom"/>
            <w:hideMark/>
          </w:tcPr>
          <w:p w14:paraId="608F0B17"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£550</w:t>
            </w:r>
          </w:p>
        </w:tc>
        <w:tc>
          <w:tcPr>
            <w:tcW w:w="1240" w:type="dxa"/>
            <w:tcBorders>
              <w:top w:val="nil"/>
              <w:left w:val="nil"/>
              <w:bottom w:val="nil"/>
              <w:right w:val="nil"/>
            </w:tcBorders>
            <w:shd w:val="clear" w:color="auto" w:fill="auto"/>
            <w:noWrap/>
            <w:vAlign w:val="bottom"/>
            <w:hideMark/>
          </w:tcPr>
          <w:p w14:paraId="6AA9559B"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£150</w:t>
            </w:r>
          </w:p>
        </w:tc>
      </w:tr>
      <w:tr w:rsidR="00931355" w:rsidRPr="00931355" w14:paraId="348AAAD2" w14:textId="77777777" w:rsidTr="00931355">
        <w:trPr>
          <w:trHeight w:val="288"/>
        </w:trPr>
        <w:tc>
          <w:tcPr>
            <w:tcW w:w="4111" w:type="dxa"/>
            <w:tcBorders>
              <w:top w:val="nil"/>
              <w:left w:val="nil"/>
              <w:bottom w:val="nil"/>
              <w:right w:val="nil"/>
            </w:tcBorders>
            <w:shd w:val="clear" w:color="auto" w:fill="auto"/>
            <w:noWrap/>
            <w:vAlign w:val="bottom"/>
            <w:hideMark/>
          </w:tcPr>
          <w:p w14:paraId="05CDFFF0"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Race / Event materials &amp; Equipment</w:t>
            </w:r>
          </w:p>
        </w:tc>
        <w:tc>
          <w:tcPr>
            <w:tcW w:w="709" w:type="dxa"/>
            <w:tcBorders>
              <w:top w:val="nil"/>
              <w:left w:val="nil"/>
              <w:bottom w:val="nil"/>
              <w:right w:val="nil"/>
            </w:tcBorders>
            <w:shd w:val="clear" w:color="auto" w:fill="auto"/>
            <w:noWrap/>
            <w:vAlign w:val="bottom"/>
            <w:hideMark/>
          </w:tcPr>
          <w:p w14:paraId="4AE04FC3" w14:textId="77777777" w:rsidR="00931355" w:rsidRPr="00931355" w:rsidRDefault="00931355" w:rsidP="00931355">
            <w:pPr>
              <w:spacing w:after="0" w:line="240" w:lineRule="auto"/>
              <w:rPr>
                <w:rFonts w:eastAsia="Times New Roman" w:cstheme="minorHAnsi"/>
                <w:color w:val="000000"/>
                <w:sz w:val="24"/>
                <w:szCs w:val="24"/>
                <w:lang w:eastAsia="en-GB"/>
              </w:rPr>
            </w:pPr>
          </w:p>
        </w:tc>
        <w:tc>
          <w:tcPr>
            <w:tcW w:w="1559" w:type="dxa"/>
            <w:tcBorders>
              <w:top w:val="nil"/>
              <w:left w:val="nil"/>
              <w:bottom w:val="nil"/>
              <w:right w:val="nil"/>
            </w:tcBorders>
            <w:shd w:val="clear" w:color="auto" w:fill="auto"/>
            <w:noWrap/>
            <w:vAlign w:val="bottom"/>
            <w:hideMark/>
          </w:tcPr>
          <w:p w14:paraId="1A60C0D0" w14:textId="77777777" w:rsidR="00931355" w:rsidRPr="00931355" w:rsidRDefault="00931355" w:rsidP="00931355">
            <w:pPr>
              <w:spacing w:after="0" w:line="240" w:lineRule="auto"/>
              <w:rPr>
                <w:rFonts w:eastAsia="Times New Roman" w:cstheme="minorHAnsi"/>
                <w:sz w:val="24"/>
                <w:szCs w:val="24"/>
                <w:lang w:eastAsia="en-GB"/>
              </w:rPr>
            </w:pPr>
          </w:p>
        </w:tc>
        <w:tc>
          <w:tcPr>
            <w:tcW w:w="1407" w:type="dxa"/>
            <w:tcBorders>
              <w:top w:val="nil"/>
              <w:left w:val="nil"/>
              <w:bottom w:val="nil"/>
              <w:right w:val="nil"/>
            </w:tcBorders>
            <w:shd w:val="clear" w:color="auto" w:fill="auto"/>
            <w:noWrap/>
            <w:vAlign w:val="bottom"/>
            <w:hideMark/>
          </w:tcPr>
          <w:p w14:paraId="0CD19E4B"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£618</w:t>
            </w:r>
          </w:p>
        </w:tc>
        <w:tc>
          <w:tcPr>
            <w:tcW w:w="1240" w:type="dxa"/>
            <w:tcBorders>
              <w:top w:val="nil"/>
              <w:left w:val="nil"/>
              <w:bottom w:val="nil"/>
              <w:right w:val="nil"/>
            </w:tcBorders>
            <w:shd w:val="clear" w:color="auto" w:fill="auto"/>
            <w:noWrap/>
            <w:vAlign w:val="bottom"/>
            <w:hideMark/>
          </w:tcPr>
          <w:p w14:paraId="60B25599"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FF0000"/>
                <w:sz w:val="24"/>
                <w:szCs w:val="24"/>
                <w:lang w:eastAsia="en-GB"/>
              </w:rPr>
              <w:t>-£618</w:t>
            </w:r>
          </w:p>
        </w:tc>
      </w:tr>
      <w:tr w:rsidR="00931355" w:rsidRPr="00931355" w14:paraId="6C5BB808" w14:textId="77777777" w:rsidTr="00931355">
        <w:trPr>
          <w:trHeight w:val="288"/>
        </w:trPr>
        <w:tc>
          <w:tcPr>
            <w:tcW w:w="4111" w:type="dxa"/>
            <w:tcBorders>
              <w:top w:val="nil"/>
              <w:left w:val="nil"/>
              <w:bottom w:val="nil"/>
              <w:right w:val="nil"/>
            </w:tcBorders>
            <w:shd w:val="clear" w:color="auto" w:fill="auto"/>
            <w:noWrap/>
            <w:vAlign w:val="bottom"/>
            <w:hideMark/>
          </w:tcPr>
          <w:p w14:paraId="46C804C5"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Annual Awards event</w:t>
            </w:r>
          </w:p>
        </w:tc>
        <w:tc>
          <w:tcPr>
            <w:tcW w:w="709" w:type="dxa"/>
            <w:tcBorders>
              <w:top w:val="nil"/>
              <w:left w:val="nil"/>
              <w:bottom w:val="nil"/>
              <w:right w:val="nil"/>
            </w:tcBorders>
            <w:shd w:val="clear" w:color="auto" w:fill="auto"/>
            <w:noWrap/>
            <w:vAlign w:val="bottom"/>
            <w:hideMark/>
          </w:tcPr>
          <w:p w14:paraId="026BC22D" w14:textId="77777777" w:rsidR="00931355" w:rsidRPr="00931355" w:rsidRDefault="00931355" w:rsidP="00931355">
            <w:pPr>
              <w:spacing w:after="0" w:line="240" w:lineRule="auto"/>
              <w:rPr>
                <w:rFonts w:eastAsia="Times New Roman" w:cstheme="minorHAnsi"/>
                <w:color w:val="000000"/>
                <w:sz w:val="24"/>
                <w:szCs w:val="24"/>
                <w:lang w:eastAsia="en-GB"/>
              </w:rPr>
            </w:pPr>
          </w:p>
        </w:tc>
        <w:tc>
          <w:tcPr>
            <w:tcW w:w="1559" w:type="dxa"/>
            <w:tcBorders>
              <w:top w:val="nil"/>
              <w:left w:val="nil"/>
              <w:bottom w:val="nil"/>
              <w:right w:val="nil"/>
            </w:tcBorders>
            <w:shd w:val="clear" w:color="auto" w:fill="auto"/>
            <w:noWrap/>
            <w:vAlign w:val="bottom"/>
            <w:hideMark/>
          </w:tcPr>
          <w:p w14:paraId="7B04EC32"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£935</w:t>
            </w:r>
          </w:p>
        </w:tc>
        <w:tc>
          <w:tcPr>
            <w:tcW w:w="1407" w:type="dxa"/>
            <w:tcBorders>
              <w:top w:val="nil"/>
              <w:left w:val="nil"/>
              <w:bottom w:val="nil"/>
              <w:right w:val="nil"/>
            </w:tcBorders>
            <w:shd w:val="clear" w:color="auto" w:fill="auto"/>
            <w:noWrap/>
            <w:vAlign w:val="bottom"/>
            <w:hideMark/>
          </w:tcPr>
          <w:p w14:paraId="06E62EAF"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£3,304</w:t>
            </w:r>
          </w:p>
        </w:tc>
        <w:tc>
          <w:tcPr>
            <w:tcW w:w="1240" w:type="dxa"/>
            <w:tcBorders>
              <w:top w:val="nil"/>
              <w:left w:val="nil"/>
              <w:bottom w:val="nil"/>
              <w:right w:val="nil"/>
            </w:tcBorders>
            <w:shd w:val="clear" w:color="auto" w:fill="auto"/>
            <w:noWrap/>
            <w:vAlign w:val="bottom"/>
            <w:hideMark/>
          </w:tcPr>
          <w:p w14:paraId="4799A4FF"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FF0000"/>
                <w:sz w:val="24"/>
                <w:szCs w:val="24"/>
                <w:lang w:eastAsia="en-GB"/>
              </w:rPr>
              <w:t>-£2,369</w:t>
            </w:r>
          </w:p>
        </w:tc>
      </w:tr>
      <w:tr w:rsidR="00931355" w:rsidRPr="00931355" w14:paraId="6493F7D7" w14:textId="77777777" w:rsidTr="00931355">
        <w:trPr>
          <w:trHeight w:val="288"/>
        </w:trPr>
        <w:tc>
          <w:tcPr>
            <w:tcW w:w="4111" w:type="dxa"/>
            <w:tcBorders>
              <w:top w:val="nil"/>
              <w:left w:val="nil"/>
              <w:bottom w:val="nil"/>
              <w:right w:val="nil"/>
            </w:tcBorders>
            <w:shd w:val="clear" w:color="auto" w:fill="auto"/>
            <w:noWrap/>
            <w:vAlign w:val="bottom"/>
            <w:hideMark/>
          </w:tcPr>
          <w:p w14:paraId="15AFEC3E"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Social events</w:t>
            </w:r>
          </w:p>
        </w:tc>
        <w:tc>
          <w:tcPr>
            <w:tcW w:w="709" w:type="dxa"/>
            <w:tcBorders>
              <w:top w:val="nil"/>
              <w:left w:val="nil"/>
              <w:bottom w:val="nil"/>
              <w:right w:val="nil"/>
            </w:tcBorders>
            <w:shd w:val="clear" w:color="auto" w:fill="auto"/>
            <w:noWrap/>
            <w:vAlign w:val="bottom"/>
            <w:hideMark/>
          </w:tcPr>
          <w:p w14:paraId="1906B834" w14:textId="77777777" w:rsidR="00931355" w:rsidRPr="00931355" w:rsidRDefault="00931355" w:rsidP="00931355">
            <w:pPr>
              <w:spacing w:after="0" w:line="240" w:lineRule="auto"/>
              <w:rPr>
                <w:rFonts w:eastAsia="Times New Roman" w:cstheme="minorHAnsi"/>
                <w:color w:val="000000"/>
                <w:sz w:val="24"/>
                <w:szCs w:val="24"/>
                <w:lang w:eastAsia="en-GB"/>
              </w:rPr>
            </w:pPr>
          </w:p>
        </w:tc>
        <w:tc>
          <w:tcPr>
            <w:tcW w:w="1559" w:type="dxa"/>
            <w:tcBorders>
              <w:top w:val="nil"/>
              <w:left w:val="nil"/>
              <w:bottom w:val="nil"/>
              <w:right w:val="nil"/>
            </w:tcBorders>
            <w:shd w:val="clear" w:color="auto" w:fill="auto"/>
            <w:noWrap/>
            <w:vAlign w:val="bottom"/>
            <w:hideMark/>
          </w:tcPr>
          <w:p w14:paraId="31D566C7" w14:textId="77777777" w:rsidR="00931355" w:rsidRPr="00931355" w:rsidRDefault="00931355" w:rsidP="00931355">
            <w:pPr>
              <w:spacing w:after="0" w:line="240" w:lineRule="auto"/>
              <w:rPr>
                <w:rFonts w:eastAsia="Times New Roman" w:cstheme="minorHAnsi"/>
                <w:sz w:val="24"/>
                <w:szCs w:val="24"/>
                <w:lang w:eastAsia="en-GB"/>
              </w:rPr>
            </w:pPr>
          </w:p>
        </w:tc>
        <w:tc>
          <w:tcPr>
            <w:tcW w:w="1407" w:type="dxa"/>
            <w:tcBorders>
              <w:top w:val="nil"/>
              <w:left w:val="nil"/>
              <w:bottom w:val="nil"/>
              <w:right w:val="nil"/>
            </w:tcBorders>
            <w:shd w:val="clear" w:color="auto" w:fill="auto"/>
            <w:noWrap/>
            <w:vAlign w:val="bottom"/>
            <w:hideMark/>
          </w:tcPr>
          <w:p w14:paraId="62D4A97F"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£1,120</w:t>
            </w:r>
          </w:p>
        </w:tc>
        <w:tc>
          <w:tcPr>
            <w:tcW w:w="1240" w:type="dxa"/>
            <w:tcBorders>
              <w:top w:val="nil"/>
              <w:left w:val="nil"/>
              <w:bottom w:val="nil"/>
              <w:right w:val="nil"/>
            </w:tcBorders>
            <w:shd w:val="clear" w:color="auto" w:fill="auto"/>
            <w:noWrap/>
            <w:vAlign w:val="bottom"/>
            <w:hideMark/>
          </w:tcPr>
          <w:p w14:paraId="137758BD"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FF0000"/>
                <w:sz w:val="24"/>
                <w:szCs w:val="24"/>
                <w:lang w:eastAsia="en-GB"/>
              </w:rPr>
              <w:t>-£1,120</w:t>
            </w:r>
          </w:p>
        </w:tc>
      </w:tr>
      <w:tr w:rsidR="00931355" w:rsidRPr="00931355" w14:paraId="46261C8F" w14:textId="77777777" w:rsidTr="00931355">
        <w:trPr>
          <w:trHeight w:val="288"/>
        </w:trPr>
        <w:tc>
          <w:tcPr>
            <w:tcW w:w="4111" w:type="dxa"/>
            <w:tcBorders>
              <w:top w:val="nil"/>
              <w:left w:val="nil"/>
              <w:bottom w:val="nil"/>
              <w:right w:val="nil"/>
            </w:tcBorders>
            <w:shd w:val="clear" w:color="auto" w:fill="auto"/>
            <w:noWrap/>
            <w:vAlign w:val="bottom"/>
            <w:hideMark/>
          </w:tcPr>
          <w:p w14:paraId="1B97E141"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IT Costs</w:t>
            </w:r>
          </w:p>
        </w:tc>
        <w:tc>
          <w:tcPr>
            <w:tcW w:w="709" w:type="dxa"/>
            <w:tcBorders>
              <w:top w:val="nil"/>
              <w:left w:val="nil"/>
              <w:bottom w:val="nil"/>
              <w:right w:val="nil"/>
            </w:tcBorders>
            <w:shd w:val="clear" w:color="auto" w:fill="auto"/>
            <w:noWrap/>
            <w:vAlign w:val="bottom"/>
            <w:hideMark/>
          </w:tcPr>
          <w:p w14:paraId="2CA92E8A" w14:textId="77777777" w:rsidR="00931355" w:rsidRPr="00931355" w:rsidRDefault="00931355" w:rsidP="00931355">
            <w:pPr>
              <w:spacing w:after="0" w:line="240" w:lineRule="auto"/>
              <w:rPr>
                <w:rFonts w:eastAsia="Times New Roman" w:cstheme="minorHAnsi"/>
                <w:color w:val="000000"/>
                <w:sz w:val="24"/>
                <w:szCs w:val="24"/>
                <w:lang w:eastAsia="en-GB"/>
              </w:rPr>
            </w:pPr>
          </w:p>
        </w:tc>
        <w:tc>
          <w:tcPr>
            <w:tcW w:w="1559" w:type="dxa"/>
            <w:tcBorders>
              <w:top w:val="nil"/>
              <w:left w:val="nil"/>
              <w:bottom w:val="nil"/>
              <w:right w:val="nil"/>
            </w:tcBorders>
            <w:shd w:val="clear" w:color="auto" w:fill="auto"/>
            <w:noWrap/>
            <w:vAlign w:val="bottom"/>
            <w:hideMark/>
          </w:tcPr>
          <w:p w14:paraId="716B3940" w14:textId="77777777" w:rsidR="00931355" w:rsidRPr="00931355" w:rsidRDefault="00931355" w:rsidP="00931355">
            <w:pPr>
              <w:spacing w:after="0" w:line="240" w:lineRule="auto"/>
              <w:rPr>
                <w:rFonts w:eastAsia="Times New Roman" w:cstheme="minorHAnsi"/>
                <w:sz w:val="24"/>
                <w:szCs w:val="24"/>
                <w:lang w:eastAsia="en-GB"/>
              </w:rPr>
            </w:pPr>
          </w:p>
        </w:tc>
        <w:tc>
          <w:tcPr>
            <w:tcW w:w="1407" w:type="dxa"/>
            <w:tcBorders>
              <w:top w:val="nil"/>
              <w:left w:val="nil"/>
              <w:bottom w:val="nil"/>
              <w:right w:val="nil"/>
            </w:tcBorders>
            <w:shd w:val="clear" w:color="auto" w:fill="auto"/>
            <w:noWrap/>
            <w:vAlign w:val="bottom"/>
            <w:hideMark/>
          </w:tcPr>
          <w:p w14:paraId="39803347"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£254</w:t>
            </w:r>
          </w:p>
        </w:tc>
        <w:tc>
          <w:tcPr>
            <w:tcW w:w="1240" w:type="dxa"/>
            <w:tcBorders>
              <w:top w:val="nil"/>
              <w:left w:val="nil"/>
              <w:bottom w:val="nil"/>
              <w:right w:val="nil"/>
            </w:tcBorders>
            <w:shd w:val="clear" w:color="auto" w:fill="auto"/>
            <w:noWrap/>
            <w:vAlign w:val="bottom"/>
            <w:hideMark/>
          </w:tcPr>
          <w:p w14:paraId="063BFB58"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FF0000"/>
                <w:sz w:val="24"/>
                <w:szCs w:val="24"/>
                <w:lang w:eastAsia="en-GB"/>
              </w:rPr>
              <w:t>-£254</w:t>
            </w:r>
          </w:p>
        </w:tc>
      </w:tr>
      <w:tr w:rsidR="00931355" w:rsidRPr="00931355" w14:paraId="49B2CA4E" w14:textId="77777777" w:rsidTr="00931355">
        <w:trPr>
          <w:trHeight w:val="288"/>
        </w:trPr>
        <w:tc>
          <w:tcPr>
            <w:tcW w:w="4111" w:type="dxa"/>
            <w:tcBorders>
              <w:top w:val="nil"/>
              <w:left w:val="nil"/>
              <w:bottom w:val="nil"/>
              <w:right w:val="nil"/>
            </w:tcBorders>
            <w:shd w:val="clear" w:color="auto" w:fill="auto"/>
            <w:noWrap/>
            <w:vAlign w:val="bottom"/>
            <w:hideMark/>
          </w:tcPr>
          <w:p w14:paraId="3F227FA1"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Volunteer Expenses</w:t>
            </w:r>
          </w:p>
        </w:tc>
        <w:tc>
          <w:tcPr>
            <w:tcW w:w="709" w:type="dxa"/>
            <w:tcBorders>
              <w:top w:val="nil"/>
              <w:left w:val="nil"/>
              <w:bottom w:val="nil"/>
              <w:right w:val="nil"/>
            </w:tcBorders>
            <w:shd w:val="clear" w:color="auto" w:fill="auto"/>
            <w:noWrap/>
            <w:vAlign w:val="bottom"/>
            <w:hideMark/>
          </w:tcPr>
          <w:p w14:paraId="2987099F" w14:textId="77777777" w:rsidR="00931355" w:rsidRPr="00931355" w:rsidRDefault="00931355" w:rsidP="00931355">
            <w:pPr>
              <w:spacing w:after="0" w:line="240" w:lineRule="auto"/>
              <w:rPr>
                <w:rFonts w:eastAsia="Times New Roman" w:cstheme="minorHAnsi"/>
                <w:color w:val="000000"/>
                <w:sz w:val="24"/>
                <w:szCs w:val="24"/>
                <w:lang w:eastAsia="en-GB"/>
              </w:rPr>
            </w:pPr>
          </w:p>
        </w:tc>
        <w:tc>
          <w:tcPr>
            <w:tcW w:w="1559" w:type="dxa"/>
            <w:tcBorders>
              <w:top w:val="nil"/>
              <w:left w:val="nil"/>
              <w:bottom w:val="nil"/>
              <w:right w:val="nil"/>
            </w:tcBorders>
            <w:shd w:val="clear" w:color="auto" w:fill="auto"/>
            <w:noWrap/>
            <w:vAlign w:val="bottom"/>
            <w:hideMark/>
          </w:tcPr>
          <w:p w14:paraId="3C88F333" w14:textId="77777777" w:rsidR="00931355" w:rsidRPr="00931355" w:rsidRDefault="00931355" w:rsidP="00931355">
            <w:pPr>
              <w:spacing w:after="0" w:line="240" w:lineRule="auto"/>
              <w:rPr>
                <w:rFonts w:eastAsia="Times New Roman" w:cstheme="minorHAnsi"/>
                <w:sz w:val="24"/>
                <w:szCs w:val="24"/>
                <w:lang w:eastAsia="en-GB"/>
              </w:rPr>
            </w:pPr>
          </w:p>
        </w:tc>
        <w:tc>
          <w:tcPr>
            <w:tcW w:w="1407" w:type="dxa"/>
            <w:tcBorders>
              <w:top w:val="nil"/>
              <w:left w:val="nil"/>
              <w:bottom w:val="nil"/>
              <w:right w:val="nil"/>
            </w:tcBorders>
            <w:shd w:val="clear" w:color="auto" w:fill="auto"/>
            <w:noWrap/>
            <w:vAlign w:val="bottom"/>
            <w:hideMark/>
          </w:tcPr>
          <w:p w14:paraId="6CE6CE95"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£260</w:t>
            </w:r>
          </w:p>
        </w:tc>
        <w:tc>
          <w:tcPr>
            <w:tcW w:w="1240" w:type="dxa"/>
            <w:tcBorders>
              <w:top w:val="nil"/>
              <w:left w:val="nil"/>
              <w:bottom w:val="nil"/>
              <w:right w:val="nil"/>
            </w:tcBorders>
            <w:shd w:val="clear" w:color="auto" w:fill="auto"/>
            <w:noWrap/>
            <w:vAlign w:val="bottom"/>
            <w:hideMark/>
          </w:tcPr>
          <w:p w14:paraId="6D9008E9"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FF0000"/>
                <w:sz w:val="24"/>
                <w:szCs w:val="24"/>
                <w:lang w:eastAsia="en-GB"/>
              </w:rPr>
              <w:t>-£260</w:t>
            </w:r>
          </w:p>
        </w:tc>
      </w:tr>
      <w:tr w:rsidR="00931355" w:rsidRPr="00931355" w14:paraId="197FA0D0" w14:textId="77777777" w:rsidTr="00931355">
        <w:trPr>
          <w:trHeight w:val="288"/>
        </w:trPr>
        <w:tc>
          <w:tcPr>
            <w:tcW w:w="4111" w:type="dxa"/>
            <w:tcBorders>
              <w:top w:val="nil"/>
              <w:left w:val="nil"/>
              <w:bottom w:val="nil"/>
              <w:right w:val="nil"/>
            </w:tcBorders>
            <w:shd w:val="clear" w:color="auto" w:fill="auto"/>
            <w:noWrap/>
            <w:vAlign w:val="bottom"/>
            <w:hideMark/>
          </w:tcPr>
          <w:p w14:paraId="6B07EF52"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Miscellaneous</w:t>
            </w:r>
          </w:p>
        </w:tc>
        <w:tc>
          <w:tcPr>
            <w:tcW w:w="709" w:type="dxa"/>
            <w:tcBorders>
              <w:top w:val="nil"/>
              <w:left w:val="nil"/>
              <w:bottom w:val="nil"/>
              <w:right w:val="nil"/>
            </w:tcBorders>
            <w:shd w:val="clear" w:color="auto" w:fill="auto"/>
            <w:noWrap/>
            <w:vAlign w:val="bottom"/>
            <w:hideMark/>
          </w:tcPr>
          <w:p w14:paraId="2A750697"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3</w:t>
            </w:r>
          </w:p>
        </w:tc>
        <w:tc>
          <w:tcPr>
            <w:tcW w:w="1559" w:type="dxa"/>
            <w:tcBorders>
              <w:top w:val="nil"/>
              <w:left w:val="nil"/>
              <w:bottom w:val="nil"/>
              <w:right w:val="nil"/>
            </w:tcBorders>
            <w:shd w:val="clear" w:color="auto" w:fill="auto"/>
            <w:noWrap/>
            <w:vAlign w:val="bottom"/>
            <w:hideMark/>
          </w:tcPr>
          <w:p w14:paraId="668A949D"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£693</w:t>
            </w:r>
          </w:p>
        </w:tc>
        <w:tc>
          <w:tcPr>
            <w:tcW w:w="1407" w:type="dxa"/>
            <w:tcBorders>
              <w:top w:val="nil"/>
              <w:left w:val="nil"/>
              <w:bottom w:val="nil"/>
              <w:right w:val="nil"/>
            </w:tcBorders>
            <w:shd w:val="clear" w:color="auto" w:fill="auto"/>
            <w:noWrap/>
            <w:vAlign w:val="bottom"/>
            <w:hideMark/>
          </w:tcPr>
          <w:p w14:paraId="6D7428FE"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£1,198</w:t>
            </w:r>
          </w:p>
        </w:tc>
        <w:tc>
          <w:tcPr>
            <w:tcW w:w="1240" w:type="dxa"/>
            <w:tcBorders>
              <w:top w:val="nil"/>
              <w:left w:val="nil"/>
              <w:bottom w:val="nil"/>
              <w:right w:val="nil"/>
            </w:tcBorders>
            <w:shd w:val="clear" w:color="auto" w:fill="auto"/>
            <w:noWrap/>
            <w:vAlign w:val="bottom"/>
            <w:hideMark/>
          </w:tcPr>
          <w:p w14:paraId="1C558FF0"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FF0000"/>
                <w:sz w:val="24"/>
                <w:szCs w:val="24"/>
                <w:lang w:eastAsia="en-GB"/>
              </w:rPr>
              <w:t>-£505</w:t>
            </w:r>
          </w:p>
        </w:tc>
      </w:tr>
      <w:tr w:rsidR="00931355" w:rsidRPr="00931355" w14:paraId="6C1FF434" w14:textId="77777777" w:rsidTr="00931355">
        <w:trPr>
          <w:trHeight w:val="288"/>
        </w:trPr>
        <w:tc>
          <w:tcPr>
            <w:tcW w:w="4111" w:type="dxa"/>
            <w:tcBorders>
              <w:top w:val="nil"/>
              <w:left w:val="nil"/>
              <w:bottom w:val="nil"/>
              <w:right w:val="nil"/>
            </w:tcBorders>
            <w:shd w:val="clear" w:color="auto" w:fill="auto"/>
            <w:noWrap/>
            <w:vAlign w:val="bottom"/>
            <w:hideMark/>
          </w:tcPr>
          <w:p w14:paraId="50490EFF" w14:textId="77777777" w:rsidR="00931355" w:rsidRPr="00931355" w:rsidRDefault="00931355" w:rsidP="00931355">
            <w:pPr>
              <w:spacing w:after="0" w:line="240" w:lineRule="auto"/>
              <w:jc w:val="right"/>
              <w:rPr>
                <w:rFonts w:eastAsia="Times New Roman" w:cstheme="minorHAnsi"/>
                <w:color w:val="000000"/>
                <w:sz w:val="24"/>
                <w:szCs w:val="24"/>
                <w:lang w:eastAsia="en-GB"/>
              </w:rPr>
            </w:pPr>
          </w:p>
        </w:tc>
        <w:tc>
          <w:tcPr>
            <w:tcW w:w="709" w:type="dxa"/>
            <w:tcBorders>
              <w:top w:val="nil"/>
              <w:left w:val="nil"/>
              <w:bottom w:val="nil"/>
              <w:right w:val="nil"/>
            </w:tcBorders>
            <w:shd w:val="clear" w:color="auto" w:fill="auto"/>
            <w:noWrap/>
            <w:vAlign w:val="bottom"/>
            <w:hideMark/>
          </w:tcPr>
          <w:p w14:paraId="1DD138C3" w14:textId="77777777" w:rsidR="00931355" w:rsidRPr="00931355" w:rsidRDefault="00931355" w:rsidP="00931355">
            <w:pPr>
              <w:spacing w:after="0" w:line="240" w:lineRule="auto"/>
              <w:rPr>
                <w:rFonts w:eastAsia="Times New Roman" w:cstheme="minorHAnsi"/>
                <w:sz w:val="24"/>
                <w:szCs w:val="24"/>
                <w:lang w:eastAsia="en-GB"/>
              </w:rPr>
            </w:pPr>
          </w:p>
        </w:tc>
        <w:tc>
          <w:tcPr>
            <w:tcW w:w="1559" w:type="dxa"/>
            <w:tcBorders>
              <w:top w:val="nil"/>
              <w:left w:val="nil"/>
              <w:bottom w:val="nil"/>
              <w:right w:val="nil"/>
            </w:tcBorders>
            <w:shd w:val="clear" w:color="auto" w:fill="auto"/>
            <w:noWrap/>
            <w:vAlign w:val="bottom"/>
            <w:hideMark/>
          </w:tcPr>
          <w:p w14:paraId="7E7B486F" w14:textId="77777777" w:rsidR="00931355" w:rsidRPr="00931355" w:rsidRDefault="00931355" w:rsidP="00931355">
            <w:pPr>
              <w:spacing w:after="0" w:line="240" w:lineRule="auto"/>
              <w:rPr>
                <w:rFonts w:eastAsia="Times New Roman" w:cstheme="minorHAnsi"/>
                <w:sz w:val="24"/>
                <w:szCs w:val="24"/>
                <w:lang w:eastAsia="en-GB"/>
              </w:rPr>
            </w:pPr>
          </w:p>
        </w:tc>
        <w:tc>
          <w:tcPr>
            <w:tcW w:w="1407" w:type="dxa"/>
            <w:tcBorders>
              <w:top w:val="nil"/>
              <w:left w:val="nil"/>
              <w:bottom w:val="nil"/>
              <w:right w:val="nil"/>
            </w:tcBorders>
            <w:shd w:val="clear" w:color="auto" w:fill="auto"/>
            <w:noWrap/>
            <w:vAlign w:val="bottom"/>
            <w:hideMark/>
          </w:tcPr>
          <w:p w14:paraId="5A96C1FC" w14:textId="77777777" w:rsidR="00931355" w:rsidRPr="00931355" w:rsidRDefault="00931355" w:rsidP="00931355">
            <w:pPr>
              <w:spacing w:after="0" w:line="240" w:lineRule="auto"/>
              <w:rPr>
                <w:rFonts w:eastAsia="Times New Roman" w:cstheme="minorHAnsi"/>
                <w:sz w:val="24"/>
                <w:szCs w:val="24"/>
                <w:lang w:eastAsia="en-GB"/>
              </w:rPr>
            </w:pPr>
          </w:p>
        </w:tc>
        <w:tc>
          <w:tcPr>
            <w:tcW w:w="1240" w:type="dxa"/>
            <w:tcBorders>
              <w:top w:val="nil"/>
              <w:left w:val="nil"/>
              <w:bottom w:val="nil"/>
              <w:right w:val="nil"/>
            </w:tcBorders>
            <w:shd w:val="clear" w:color="auto" w:fill="auto"/>
            <w:noWrap/>
            <w:vAlign w:val="bottom"/>
            <w:hideMark/>
          </w:tcPr>
          <w:p w14:paraId="649CBD88" w14:textId="77777777" w:rsidR="00931355" w:rsidRPr="00931355" w:rsidRDefault="00931355" w:rsidP="00931355">
            <w:pPr>
              <w:spacing w:after="0" w:line="240" w:lineRule="auto"/>
              <w:rPr>
                <w:rFonts w:eastAsia="Times New Roman" w:cstheme="minorHAnsi"/>
                <w:sz w:val="24"/>
                <w:szCs w:val="24"/>
                <w:lang w:eastAsia="en-GB"/>
              </w:rPr>
            </w:pPr>
          </w:p>
        </w:tc>
      </w:tr>
      <w:tr w:rsidR="00931355" w:rsidRPr="00931355" w14:paraId="5C033AAA" w14:textId="77777777" w:rsidTr="00931355">
        <w:trPr>
          <w:trHeight w:val="288"/>
        </w:trPr>
        <w:tc>
          <w:tcPr>
            <w:tcW w:w="4111" w:type="dxa"/>
            <w:tcBorders>
              <w:top w:val="nil"/>
              <w:left w:val="nil"/>
              <w:bottom w:val="nil"/>
              <w:right w:val="nil"/>
            </w:tcBorders>
            <w:shd w:val="clear" w:color="auto" w:fill="auto"/>
            <w:noWrap/>
            <w:vAlign w:val="bottom"/>
            <w:hideMark/>
          </w:tcPr>
          <w:p w14:paraId="20E85B04" w14:textId="77777777" w:rsidR="00931355" w:rsidRPr="00931355" w:rsidRDefault="00931355" w:rsidP="00931355">
            <w:pPr>
              <w:spacing w:after="0" w:line="240" w:lineRule="auto"/>
              <w:rPr>
                <w:rFonts w:eastAsia="Times New Roman" w:cstheme="minorHAnsi"/>
                <w:b/>
                <w:bCs/>
                <w:color w:val="000000"/>
                <w:sz w:val="24"/>
                <w:szCs w:val="24"/>
                <w:lang w:eastAsia="en-GB"/>
              </w:rPr>
            </w:pPr>
            <w:r w:rsidRPr="00931355">
              <w:rPr>
                <w:rFonts w:eastAsia="Times New Roman" w:cstheme="minorHAnsi"/>
                <w:b/>
                <w:bCs/>
                <w:color w:val="000000"/>
                <w:sz w:val="24"/>
                <w:szCs w:val="24"/>
                <w:lang w:eastAsia="en-GB"/>
              </w:rPr>
              <w:t>Sub Total – Surplus from normal activities</w:t>
            </w:r>
          </w:p>
        </w:tc>
        <w:tc>
          <w:tcPr>
            <w:tcW w:w="709" w:type="dxa"/>
            <w:tcBorders>
              <w:top w:val="nil"/>
              <w:left w:val="nil"/>
              <w:bottom w:val="nil"/>
              <w:right w:val="nil"/>
            </w:tcBorders>
            <w:shd w:val="clear" w:color="auto" w:fill="auto"/>
            <w:noWrap/>
            <w:vAlign w:val="bottom"/>
            <w:hideMark/>
          </w:tcPr>
          <w:p w14:paraId="0CF86021" w14:textId="77777777" w:rsidR="00931355" w:rsidRPr="00931355" w:rsidRDefault="00931355" w:rsidP="00931355">
            <w:pPr>
              <w:spacing w:after="0" w:line="240" w:lineRule="auto"/>
              <w:rPr>
                <w:rFonts w:eastAsia="Times New Roman" w:cstheme="minorHAnsi"/>
                <w:color w:val="000000"/>
                <w:sz w:val="24"/>
                <w:szCs w:val="24"/>
                <w:lang w:eastAsia="en-GB"/>
              </w:rPr>
            </w:pPr>
          </w:p>
        </w:tc>
        <w:tc>
          <w:tcPr>
            <w:tcW w:w="1559" w:type="dxa"/>
            <w:tcBorders>
              <w:top w:val="nil"/>
              <w:left w:val="nil"/>
              <w:bottom w:val="nil"/>
              <w:right w:val="nil"/>
            </w:tcBorders>
            <w:shd w:val="clear" w:color="auto" w:fill="auto"/>
            <w:noWrap/>
            <w:vAlign w:val="bottom"/>
            <w:hideMark/>
          </w:tcPr>
          <w:p w14:paraId="2F8C83E4"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£54,051</w:t>
            </w:r>
          </w:p>
        </w:tc>
        <w:tc>
          <w:tcPr>
            <w:tcW w:w="1407" w:type="dxa"/>
            <w:tcBorders>
              <w:top w:val="nil"/>
              <w:left w:val="nil"/>
              <w:bottom w:val="nil"/>
              <w:right w:val="nil"/>
            </w:tcBorders>
            <w:shd w:val="clear" w:color="auto" w:fill="auto"/>
            <w:noWrap/>
            <w:vAlign w:val="bottom"/>
            <w:hideMark/>
          </w:tcPr>
          <w:p w14:paraId="3CAC9A9E"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£51,242</w:t>
            </w:r>
          </w:p>
        </w:tc>
        <w:tc>
          <w:tcPr>
            <w:tcW w:w="1240" w:type="dxa"/>
            <w:tcBorders>
              <w:top w:val="nil"/>
              <w:left w:val="nil"/>
              <w:bottom w:val="nil"/>
              <w:right w:val="nil"/>
            </w:tcBorders>
            <w:shd w:val="clear" w:color="auto" w:fill="auto"/>
            <w:noWrap/>
            <w:vAlign w:val="bottom"/>
            <w:hideMark/>
          </w:tcPr>
          <w:p w14:paraId="44B4829B"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£2,809</w:t>
            </w:r>
          </w:p>
        </w:tc>
      </w:tr>
      <w:tr w:rsidR="00931355" w:rsidRPr="00931355" w14:paraId="76C05E3A" w14:textId="77777777" w:rsidTr="00931355">
        <w:trPr>
          <w:trHeight w:val="288"/>
        </w:trPr>
        <w:tc>
          <w:tcPr>
            <w:tcW w:w="4111" w:type="dxa"/>
            <w:tcBorders>
              <w:top w:val="nil"/>
              <w:left w:val="nil"/>
              <w:bottom w:val="nil"/>
              <w:right w:val="nil"/>
            </w:tcBorders>
            <w:shd w:val="clear" w:color="auto" w:fill="auto"/>
            <w:noWrap/>
            <w:vAlign w:val="bottom"/>
            <w:hideMark/>
          </w:tcPr>
          <w:p w14:paraId="02EE7B1B" w14:textId="77777777" w:rsidR="00931355" w:rsidRPr="00931355" w:rsidRDefault="00931355" w:rsidP="00931355">
            <w:pPr>
              <w:spacing w:after="0" w:line="240" w:lineRule="auto"/>
              <w:jc w:val="right"/>
              <w:rPr>
                <w:rFonts w:eastAsia="Times New Roman" w:cstheme="minorHAnsi"/>
                <w:color w:val="000000"/>
                <w:sz w:val="24"/>
                <w:szCs w:val="24"/>
                <w:lang w:eastAsia="en-GB"/>
              </w:rPr>
            </w:pPr>
          </w:p>
        </w:tc>
        <w:tc>
          <w:tcPr>
            <w:tcW w:w="709" w:type="dxa"/>
            <w:tcBorders>
              <w:top w:val="nil"/>
              <w:left w:val="nil"/>
              <w:bottom w:val="nil"/>
              <w:right w:val="nil"/>
            </w:tcBorders>
            <w:shd w:val="clear" w:color="auto" w:fill="auto"/>
            <w:noWrap/>
            <w:vAlign w:val="bottom"/>
            <w:hideMark/>
          </w:tcPr>
          <w:p w14:paraId="11F56B24" w14:textId="77777777" w:rsidR="00931355" w:rsidRPr="00931355" w:rsidRDefault="00931355" w:rsidP="00931355">
            <w:pPr>
              <w:spacing w:after="0" w:line="240" w:lineRule="auto"/>
              <w:rPr>
                <w:rFonts w:eastAsia="Times New Roman" w:cstheme="minorHAnsi"/>
                <w:sz w:val="24"/>
                <w:szCs w:val="24"/>
                <w:lang w:eastAsia="en-GB"/>
              </w:rPr>
            </w:pPr>
          </w:p>
        </w:tc>
        <w:tc>
          <w:tcPr>
            <w:tcW w:w="1559" w:type="dxa"/>
            <w:tcBorders>
              <w:top w:val="nil"/>
              <w:left w:val="nil"/>
              <w:bottom w:val="nil"/>
              <w:right w:val="nil"/>
            </w:tcBorders>
            <w:shd w:val="clear" w:color="auto" w:fill="auto"/>
            <w:noWrap/>
            <w:vAlign w:val="bottom"/>
            <w:hideMark/>
          </w:tcPr>
          <w:p w14:paraId="0F1BFDA1" w14:textId="77777777" w:rsidR="00931355" w:rsidRPr="00931355" w:rsidRDefault="00931355" w:rsidP="00931355">
            <w:pPr>
              <w:spacing w:after="0" w:line="240" w:lineRule="auto"/>
              <w:rPr>
                <w:rFonts w:eastAsia="Times New Roman" w:cstheme="minorHAnsi"/>
                <w:sz w:val="24"/>
                <w:szCs w:val="24"/>
                <w:lang w:eastAsia="en-GB"/>
              </w:rPr>
            </w:pPr>
          </w:p>
        </w:tc>
        <w:tc>
          <w:tcPr>
            <w:tcW w:w="1407" w:type="dxa"/>
            <w:tcBorders>
              <w:top w:val="nil"/>
              <w:left w:val="nil"/>
              <w:bottom w:val="nil"/>
              <w:right w:val="nil"/>
            </w:tcBorders>
            <w:shd w:val="clear" w:color="auto" w:fill="auto"/>
            <w:noWrap/>
            <w:vAlign w:val="bottom"/>
            <w:hideMark/>
          </w:tcPr>
          <w:p w14:paraId="3FDDC0C9" w14:textId="77777777" w:rsidR="00931355" w:rsidRPr="00931355" w:rsidRDefault="00931355" w:rsidP="00931355">
            <w:pPr>
              <w:spacing w:after="0" w:line="240" w:lineRule="auto"/>
              <w:rPr>
                <w:rFonts w:eastAsia="Times New Roman" w:cstheme="minorHAnsi"/>
                <w:sz w:val="24"/>
                <w:szCs w:val="24"/>
                <w:lang w:eastAsia="en-GB"/>
              </w:rPr>
            </w:pPr>
          </w:p>
        </w:tc>
        <w:tc>
          <w:tcPr>
            <w:tcW w:w="1240" w:type="dxa"/>
            <w:tcBorders>
              <w:top w:val="nil"/>
              <w:left w:val="nil"/>
              <w:bottom w:val="nil"/>
              <w:right w:val="nil"/>
            </w:tcBorders>
            <w:shd w:val="clear" w:color="auto" w:fill="auto"/>
            <w:noWrap/>
            <w:vAlign w:val="bottom"/>
            <w:hideMark/>
          </w:tcPr>
          <w:p w14:paraId="3939BACF" w14:textId="77777777" w:rsidR="00931355" w:rsidRPr="00931355" w:rsidRDefault="00931355" w:rsidP="00931355">
            <w:pPr>
              <w:spacing w:after="0" w:line="240" w:lineRule="auto"/>
              <w:rPr>
                <w:rFonts w:eastAsia="Times New Roman" w:cstheme="minorHAnsi"/>
                <w:sz w:val="24"/>
                <w:szCs w:val="24"/>
                <w:lang w:eastAsia="en-GB"/>
              </w:rPr>
            </w:pPr>
          </w:p>
        </w:tc>
      </w:tr>
      <w:tr w:rsidR="00931355" w:rsidRPr="00931355" w14:paraId="2BF0A2D3" w14:textId="77777777" w:rsidTr="00931355">
        <w:trPr>
          <w:trHeight w:val="288"/>
        </w:trPr>
        <w:tc>
          <w:tcPr>
            <w:tcW w:w="4111" w:type="dxa"/>
            <w:tcBorders>
              <w:top w:val="nil"/>
              <w:left w:val="nil"/>
              <w:bottom w:val="nil"/>
              <w:right w:val="nil"/>
            </w:tcBorders>
            <w:shd w:val="clear" w:color="auto" w:fill="auto"/>
            <w:noWrap/>
            <w:vAlign w:val="bottom"/>
            <w:hideMark/>
          </w:tcPr>
          <w:p w14:paraId="4CEBDEC4" w14:textId="77777777" w:rsidR="00931355" w:rsidRPr="00931355" w:rsidRDefault="00931355" w:rsidP="00931355">
            <w:pPr>
              <w:spacing w:after="0" w:line="240" w:lineRule="auto"/>
              <w:rPr>
                <w:rFonts w:eastAsia="Times New Roman" w:cstheme="minorHAnsi"/>
                <w:color w:val="000000"/>
                <w:sz w:val="24"/>
                <w:szCs w:val="24"/>
                <w:u w:val="single"/>
                <w:lang w:eastAsia="en-GB"/>
              </w:rPr>
            </w:pPr>
            <w:r w:rsidRPr="00931355">
              <w:rPr>
                <w:rFonts w:eastAsia="Times New Roman" w:cstheme="minorHAnsi"/>
                <w:color w:val="000000"/>
                <w:sz w:val="24"/>
                <w:szCs w:val="24"/>
                <w:u w:val="single"/>
                <w:lang w:eastAsia="en-GB"/>
              </w:rPr>
              <w:t>Designated Reserves Income &amp; Expenditure</w:t>
            </w:r>
          </w:p>
        </w:tc>
        <w:tc>
          <w:tcPr>
            <w:tcW w:w="709" w:type="dxa"/>
            <w:tcBorders>
              <w:top w:val="nil"/>
              <w:left w:val="nil"/>
              <w:bottom w:val="nil"/>
              <w:right w:val="nil"/>
            </w:tcBorders>
            <w:shd w:val="clear" w:color="auto" w:fill="auto"/>
            <w:noWrap/>
            <w:vAlign w:val="bottom"/>
            <w:hideMark/>
          </w:tcPr>
          <w:p w14:paraId="0FCDDD3F" w14:textId="77777777" w:rsidR="00931355" w:rsidRPr="00931355" w:rsidRDefault="00931355" w:rsidP="00931355">
            <w:pPr>
              <w:spacing w:after="0" w:line="240" w:lineRule="auto"/>
              <w:rPr>
                <w:rFonts w:eastAsia="Times New Roman" w:cstheme="minorHAnsi"/>
                <w:color w:val="000000"/>
                <w:sz w:val="24"/>
                <w:szCs w:val="24"/>
                <w:lang w:eastAsia="en-GB"/>
              </w:rPr>
            </w:pPr>
          </w:p>
        </w:tc>
        <w:tc>
          <w:tcPr>
            <w:tcW w:w="1559" w:type="dxa"/>
            <w:tcBorders>
              <w:top w:val="nil"/>
              <w:left w:val="nil"/>
              <w:bottom w:val="nil"/>
              <w:right w:val="nil"/>
            </w:tcBorders>
            <w:shd w:val="clear" w:color="auto" w:fill="auto"/>
            <w:noWrap/>
            <w:vAlign w:val="bottom"/>
            <w:hideMark/>
          </w:tcPr>
          <w:p w14:paraId="67AD7DC5" w14:textId="77777777" w:rsidR="00931355" w:rsidRPr="00931355" w:rsidRDefault="00931355" w:rsidP="00931355">
            <w:pPr>
              <w:spacing w:after="0" w:line="240" w:lineRule="auto"/>
              <w:rPr>
                <w:rFonts w:eastAsia="Times New Roman" w:cstheme="minorHAnsi"/>
                <w:sz w:val="24"/>
                <w:szCs w:val="24"/>
                <w:lang w:eastAsia="en-GB"/>
              </w:rPr>
            </w:pPr>
          </w:p>
        </w:tc>
        <w:tc>
          <w:tcPr>
            <w:tcW w:w="1407" w:type="dxa"/>
            <w:tcBorders>
              <w:top w:val="nil"/>
              <w:left w:val="nil"/>
              <w:bottom w:val="nil"/>
              <w:right w:val="nil"/>
            </w:tcBorders>
            <w:shd w:val="clear" w:color="auto" w:fill="auto"/>
            <w:noWrap/>
            <w:vAlign w:val="bottom"/>
            <w:hideMark/>
          </w:tcPr>
          <w:p w14:paraId="05BEDE23" w14:textId="77777777" w:rsidR="00931355" w:rsidRPr="00931355" w:rsidRDefault="00931355" w:rsidP="00931355">
            <w:pPr>
              <w:spacing w:after="0" w:line="240" w:lineRule="auto"/>
              <w:rPr>
                <w:rFonts w:eastAsia="Times New Roman" w:cstheme="minorHAnsi"/>
                <w:sz w:val="24"/>
                <w:szCs w:val="24"/>
                <w:lang w:eastAsia="en-GB"/>
              </w:rPr>
            </w:pPr>
          </w:p>
        </w:tc>
        <w:tc>
          <w:tcPr>
            <w:tcW w:w="1240" w:type="dxa"/>
            <w:tcBorders>
              <w:top w:val="nil"/>
              <w:left w:val="nil"/>
              <w:bottom w:val="nil"/>
              <w:right w:val="nil"/>
            </w:tcBorders>
            <w:shd w:val="clear" w:color="auto" w:fill="auto"/>
            <w:noWrap/>
            <w:vAlign w:val="bottom"/>
            <w:hideMark/>
          </w:tcPr>
          <w:p w14:paraId="065CA9F4" w14:textId="77777777" w:rsidR="00931355" w:rsidRPr="00931355" w:rsidRDefault="00931355" w:rsidP="00931355">
            <w:pPr>
              <w:spacing w:after="0" w:line="240" w:lineRule="auto"/>
              <w:rPr>
                <w:rFonts w:eastAsia="Times New Roman" w:cstheme="minorHAnsi"/>
                <w:sz w:val="24"/>
                <w:szCs w:val="24"/>
                <w:lang w:eastAsia="en-GB"/>
              </w:rPr>
            </w:pPr>
          </w:p>
        </w:tc>
      </w:tr>
      <w:tr w:rsidR="00931355" w:rsidRPr="00931355" w14:paraId="6185BF12" w14:textId="77777777" w:rsidTr="00931355">
        <w:trPr>
          <w:trHeight w:val="288"/>
        </w:trPr>
        <w:tc>
          <w:tcPr>
            <w:tcW w:w="4111" w:type="dxa"/>
            <w:tcBorders>
              <w:top w:val="nil"/>
              <w:left w:val="nil"/>
              <w:bottom w:val="nil"/>
              <w:right w:val="nil"/>
            </w:tcBorders>
            <w:shd w:val="clear" w:color="auto" w:fill="auto"/>
            <w:noWrap/>
            <w:vAlign w:val="bottom"/>
            <w:hideMark/>
          </w:tcPr>
          <w:p w14:paraId="49A3406F"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Roon the Toon Event</w:t>
            </w:r>
          </w:p>
        </w:tc>
        <w:tc>
          <w:tcPr>
            <w:tcW w:w="709" w:type="dxa"/>
            <w:tcBorders>
              <w:top w:val="nil"/>
              <w:left w:val="nil"/>
              <w:bottom w:val="nil"/>
              <w:right w:val="nil"/>
            </w:tcBorders>
            <w:shd w:val="clear" w:color="auto" w:fill="auto"/>
            <w:noWrap/>
            <w:vAlign w:val="bottom"/>
            <w:hideMark/>
          </w:tcPr>
          <w:p w14:paraId="16EBBC9E"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5</w:t>
            </w:r>
          </w:p>
        </w:tc>
        <w:tc>
          <w:tcPr>
            <w:tcW w:w="1559" w:type="dxa"/>
            <w:tcBorders>
              <w:top w:val="nil"/>
              <w:left w:val="nil"/>
              <w:bottom w:val="nil"/>
              <w:right w:val="nil"/>
            </w:tcBorders>
            <w:shd w:val="clear" w:color="auto" w:fill="auto"/>
            <w:noWrap/>
            <w:vAlign w:val="bottom"/>
            <w:hideMark/>
          </w:tcPr>
          <w:p w14:paraId="6CAFA827"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£49,306</w:t>
            </w:r>
          </w:p>
        </w:tc>
        <w:tc>
          <w:tcPr>
            <w:tcW w:w="1407" w:type="dxa"/>
            <w:tcBorders>
              <w:top w:val="nil"/>
              <w:left w:val="nil"/>
              <w:bottom w:val="nil"/>
              <w:right w:val="nil"/>
            </w:tcBorders>
            <w:shd w:val="clear" w:color="auto" w:fill="auto"/>
            <w:noWrap/>
            <w:vAlign w:val="bottom"/>
            <w:hideMark/>
          </w:tcPr>
          <w:p w14:paraId="29D2C732"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£41,870</w:t>
            </w:r>
          </w:p>
        </w:tc>
        <w:tc>
          <w:tcPr>
            <w:tcW w:w="1240" w:type="dxa"/>
            <w:tcBorders>
              <w:top w:val="nil"/>
              <w:left w:val="nil"/>
              <w:bottom w:val="nil"/>
              <w:right w:val="nil"/>
            </w:tcBorders>
            <w:shd w:val="clear" w:color="auto" w:fill="auto"/>
            <w:noWrap/>
            <w:vAlign w:val="bottom"/>
            <w:hideMark/>
          </w:tcPr>
          <w:p w14:paraId="163099B7"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£7,436</w:t>
            </w:r>
          </w:p>
        </w:tc>
      </w:tr>
      <w:tr w:rsidR="00931355" w:rsidRPr="00931355" w14:paraId="7C231905" w14:textId="77777777" w:rsidTr="00931355">
        <w:trPr>
          <w:trHeight w:val="288"/>
        </w:trPr>
        <w:tc>
          <w:tcPr>
            <w:tcW w:w="4111" w:type="dxa"/>
            <w:tcBorders>
              <w:top w:val="nil"/>
              <w:left w:val="nil"/>
              <w:bottom w:val="nil"/>
              <w:right w:val="nil"/>
            </w:tcBorders>
            <w:shd w:val="clear" w:color="auto" w:fill="auto"/>
            <w:noWrap/>
            <w:vAlign w:val="bottom"/>
            <w:hideMark/>
          </w:tcPr>
          <w:p w14:paraId="62FFFB37" w14:textId="77777777" w:rsidR="00931355" w:rsidRPr="00931355" w:rsidRDefault="00931355" w:rsidP="00931355">
            <w:pPr>
              <w:spacing w:after="0" w:line="240" w:lineRule="auto"/>
              <w:jc w:val="right"/>
              <w:rPr>
                <w:rFonts w:eastAsia="Times New Roman" w:cstheme="minorHAnsi"/>
                <w:color w:val="000000"/>
                <w:sz w:val="24"/>
                <w:szCs w:val="24"/>
                <w:lang w:eastAsia="en-GB"/>
              </w:rPr>
            </w:pPr>
          </w:p>
        </w:tc>
        <w:tc>
          <w:tcPr>
            <w:tcW w:w="709" w:type="dxa"/>
            <w:tcBorders>
              <w:top w:val="nil"/>
              <w:left w:val="nil"/>
              <w:bottom w:val="nil"/>
              <w:right w:val="nil"/>
            </w:tcBorders>
            <w:shd w:val="clear" w:color="auto" w:fill="auto"/>
            <w:noWrap/>
            <w:vAlign w:val="bottom"/>
            <w:hideMark/>
          </w:tcPr>
          <w:p w14:paraId="1155597B" w14:textId="77777777" w:rsidR="00931355" w:rsidRPr="00931355" w:rsidRDefault="00931355" w:rsidP="00931355">
            <w:pPr>
              <w:spacing w:after="0" w:line="240" w:lineRule="auto"/>
              <w:rPr>
                <w:rFonts w:eastAsia="Times New Roman" w:cstheme="minorHAnsi"/>
                <w:sz w:val="24"/>
                <w:szCs w:val="24"/>
                <w:lang w:eastAsia="en-GB"/>
              </w:rPr>
            </w:pPr>
          </w:p>
        </w:tc>
        <w:tc>
          <w:tcPr>
            <w:tcW w:w="1559" w:type="dxa"/>
            <w:tcBorders>
              <w:top w:val="nil"/>
              <w:left w:val="nil"/>
              <w:bottom w:val="nil"/>
              <w:right w:val="nil"/>
            </w:tcBorders>
            <w:shd w:val="clear" w:color="auto" w:fill="auto"/>
            <w:noWrap/>
            <w:vAlign w:val="bottom"/>
            <w:hideMark/>
          </w:tcPr>
          <w:p w14:paraId="125677C3" w14:textId="77777777" w:rsidR="00931355" w:rsidRPr="00931355" w:rsidRDefault="00931355" w:rsidP="00931355">
            <w:pPr>
              <w:spacing w:after="0" w:line="240" w:lineRule="auto"/>
              <w:rPr>
                <w:rFonts w:eastAsia="Times New Roman" w:cstheme="minorHAnsi"/>
                <w:sz w:val="24"/>
                <w:szCs w:val="24"/>
                <w:lang w:eastAsia="en-GB"/>
              </w:rPr>
            </w:pPr>
          </w:p>
        </w:tc>
        <w:tc>
          <w:tcPr>
            <w:tcW w:w="1407" w:type="dxa"/>
            <w:tcBorders>
              <w:top w:val="nil"/>
              <w:left w:val="nil"/>
              <w:bottom w:val="nil"/>
              <w:right w:val="nil"/>
            </w:tcBorders>
            <w:shd w:val="clear" w:color="auto" w:fill="auto"/>
            <w:noWrap/>
            <w:vAlign w:val="bottom"/>
            <w:hideMark/>
          </w:tcPr>
          <w:p w14:paraId="1A3D3089" w14:textId="77777777" w:rsidR="00931355" w:rsidRPr="00931355" w:rsidRDefault="00931355" w:rsidP="00931355">
            <w:pPr>
              <w:spacing w:after="0" w:line="240" w:lineRule="auto"/>
              <w:rPr>
                <w:rFonts w:eastAsia="Times New Roman" w:cstheme="minorHAnsi"/>
                <w:sz w:val="24"/>
                <w:szCs w:val="24"/>
                <w:lang w:eastAsia="en-GB"/>
              </w:rPr>
            </w:pPr>
          </w:p>
        </w:tc>
        <w:tc>
          <w:tcPr>
            <w:tcW w:w="1240" w:type="dxa"/>
            <w:tcBorders>
              <w:top w:val="nil"/>
              <w:left w:val="nil"/>
              <w:bottom w:val="nil"/>
              <w:right w:val="nil"/>
            </w:tcBorders>
            <w:shd w:val="clear" w:color="auto" w:fill="auto"/>
            <w:noWrap/>
            <w:vAlign w:val="bottom"/>
            <w:hideMark/>
          </w:tcPr>
          <w:p w14:paraId="387BB031" w14:textId="77777777" w:rsidR="00931355" w:rsidRPr="00931355" w:rsidRDefault="00931355" w:rsidP="00931355">
            <w:pPr>
              <w:spacing w:after="0" w:line="240" w:lineRule="auto"/>
              <w:rPr>
                <w:rFonts w:eastAsia="Times New Roman" w:cstheme="minorHAnsi"/>
                <w:sz w:val="24"/>
                <w:szCs w:val="24"/>
                <w:lang w:eastAsia="en-GB"/>
              </w:rPr>
            </w:pPr>
          </w:p>
        </w:tc>
      </w:tr>
      <w:tr w:rsidR="00931355" w:rsidRPr="00931355" w14:paraId="3ED2530E" w14:textId="77777777" w:rsidTr="00931355">
        <w:trPr>
          <w:trHeight w:val="288"/>
        </w:trPr>
        <w:tc>
          <w:tcPr>
            <w:tcW w:w="4111" w:type="dxa"/>
            <w:tcBorders>
              <w:top w:val="nil"/>
              <w:left w:val="nil"/>
              <w:bottom w:val="nil"/>
              <w:right w:val="nil"/>
            </w:tcBorders>
            <w:shd w:val="clear" w:color="auto" w:fill="auto"/>
            <w:noWrap/>
            <w:vAlign w:val="bottom"/>
            <w:hideMark/>
          </w:tcPr>
          <w:p w14:paraId="6983D11F" w14:textId="77777777" w:rsidR="00931355" w:rsidRPr="00931355" w:rsidRDefault="00931355" w:rsidP="00931355">
            <w:pPr>
              <w:spacing w:after="0" w:line="240" w:lineRule="auto"/>
              <w:rPr>
                <w:rFonts w:eastAsia="Times New Roman" w:cstheme="minorHAnsi"/>
                <w:sz w:val="24"/>
                <w:szCs w:val="24"/>
                <w:lang w:eastAsia="en-GB"/>
              </w:rPr>
            </w:pPr>
          </w:p>
        </w:tc>
        <w:tc>
          <w:tcPr>
            <w:tcW w:w="709" w:type="dxa"/>
            <w:tcBorders>
              <w:top w:val="nil"/>
              <w:left w:val="nil"/>
              <w:bottom w:val="nil"/>
              <w:right w:val="nil"/>
            </w:tcBorders>
            <w:shd w:val="clear" w:color="auto" w:fill="auto"/>
            <w:noWrap/>
            <w:vAlign w:val="bottom"/>
            <w:hideMark/>
          </w:tcPr>
          <w:p w14:paraId="00FA794B" w14:textId="77777777" w:rsidR="00931355" w:rsidRPr="00931355" w:rsidRDefault="00931355" w:rsidP="00931355">
            <w:pPr>
              <w:spacing w:after="0" w:line="240" w:lineRule="auto"/>
              <w:rPr>
                <w:rFonts w:eastAsia="Times New Roman" w:cstheme="minorHAnsi"/>
                <w:sz w:val="24"/>
                <w:szCs w:val="24"/>
                <w:lang w:eastAsia="en-GB"/>
              </w:rPr>
            </w:pPr>
          </w:p>
        </w:tc>
        <w:tc>
          <w:tcPr>
            <w:tcW w:w="1559" w:type="dxa"/>
            <w:tcBorders>
              <w:top w:val="nil"/>
              <w:left w:val="nil"/>
              <w:bottom w:val="nil"/>
              <w:right w:val="nil"/>
            </w:tcBorders>
            <w:shd w:val="clear" w:color="auto" w:fill="auto"/>
            <w:noWrap/>
            <w:vAlign w:val="bottom"/>
            <w:hideMark/>
          </w:tcPr>
          <w:p w14:paraId="240BDC5C" w14:textId="77777777" w:rsidR="00931355" w:rsidRPr="00931355" w:rsidRDefault="00931355" w:rsidP="00931355">
            <w:pPr>
              <w:spacing w:after="0" w:line="240" w:lineRule="auto"/>
              <w:rPr>
                <w:rFonts w:eastAsia="Times New Roman" w:cstheme="minorHAnsi"/>
                <w:sz w:val="24"/>
                <w:szCs w:val="24"/>
                <w:lang w:eastAsia="en-GB"/>
              </w:rPr>
            </w:pPr>
          </w:p>
        </w:tc>
        <w:tc>
          <w:tcPr>
            <w:tcW w:w="1407" w:type="dxa"/>
            <w:tcBorders>
              <w:top w:val="nil"/>
              <w:left w:val="nil"/>
              <w:bottom w:val="nil"/>
              <w:right w:val="nil"/>
            </w:tcBorders>
            <w:shd w:val="clear" w:color="auto" w:fill="auto"/>
            <w:noWrap/>
            <w:vAlign w:val="bottom"/>
            <w:hideMark/>
          </w:tcPr>
          <w:p w14:paraId="76116C0B" w14:textId="77777777" w:rsidR="00931355" w:rsidRPr="00931355" w:rsidRDefault="00931355" w:rsidP="00931355">
            <w:pPr>
              <w:spacing w:after="0" w:line="240" w:lineRule="auto"/>
              <w:rPr>
                <w:rFonts w:eastAsia="Times New Roman" w:cstheme="minorHAnsi"/>
                <w:sz w:val="24"/>
                <w:szCs w:val="24"/>
                <w:lang w:eastAsia="en-GB"/>
              </w:rPr>
            </w:pPr>
          </w:p>
        </w:tc>
        <w:tc>
          <w:tcPr>
            <w:tcW w:w="1240" w:type="dxa"/>
            <w:tcBorders>
              <w:top w:val="nil"/>
              <w:left w:val="nil"/>
              <w:bottom w:val="nil"/>
              <w:right w:val="nil"/>
            </w:tcBorders>
            <w:shd w:val="clear" w:color="auto" w:fill="auto"/>
            <w:noWrap/>
            <w:vAlign w:val="bottom"/>
            <w:hideMark/>
          </w:tcPr>
          <w:p w14:paraId="156AD74D" w14:textId="77777777" w:rsidR="00931355" w:rsidRPr="00931355" w:rsidRDefault="00931355" w:rsidP="00931355">
            <w:pPr>
              <w:spacing w:after="0" w:line="240" w:lineRule="auto"/>
              <w:rPr>
                <w:rFonts w:eastAsia="Times New Roman" w:cstheme="minorHAnsi"/>
                <w:sz w:val="24"/>
                <w:szCs w:val="24"/>
                <w:lang w:eastAsia="en-GB"/>
              </w:rPr>
            </w:pPr>
          </w:p>
        </w:tc>
      </w:tr>
      <w:tr w:rsidR="00931355" w:rsidRPr="00931355" w14:paraId="3024105B" w14:textId="77777777" w:rsidTr="00931355">
        <w:trPr>
          <w:trHeight w:val="288"/>
        </w:trPr>
        <w:tc>
          <w:tcPr>
            <w:tcW w:w="4111" w:type="dxa"/>
            <w:tcBorders>
              <w:top w:val="nil"/>
              <w:left w:val="nil"/>
              <w:bottom w:val="nil"/>
              <w:right w:val="nil"/>
            </w:tcBorders>
            <w:shd w:val="clear" w:color="auto" w:fill="auto"/>
            <w:noWrap/>
            <w:vAlign w:val="bottom"/>
            <w:hideMark/>
          </w:tcPr>
          <w:p w14:paraId="25C90EC3" w14:textId="77777777" w:rsidR="00931355" w:rsidRPr="00931355" w:rsidRDefault="00931355" w:rsidP="00931355">
            <w:pPr>
              <w:spacing w:after="0" w:line="240" w:lineRule="auto"/>
              <w:rPr>
                <w:rFonts w:eastAsia="Times New Roman" w:cstheme="minorHAnsi"/>
                <w:sz w:val="24"/>
                <w:szCs w:val="24"/>
                <w:lang w:eastAsia="en-GB"/>
              </w:rPr>
            </w:pPr>
          </w:p>
        </w:tc>
        <w:tc>
          <w:tcPr>
            <w:tcW w:w="709" w:type="dxa"/>
            <w:tcBorders>
              <w:top w:val="nil"/>
              <w:left w:val="nil"/>
              <w:bottom w:val="nil"/>
              <w:right w:val="nil"/>
            </w:tcBorders>
            <w:shd w:val="clear" w:color="auto" w:fill="auto"/>
            <w:noWrap/>
            <w:vAlign w:val="bottom"/>
            <w:hideMark/>
          </w:tcPr>
          <w:p w14:paraId="2D481E0A" w14:textId="77777777" w:rsidR="00931355" w:rsidRPr="00931355" w:rsidRDefault="00931355" w:rsidP="00931355">
            <w:pPr>
              <w:spacing w:after="0" w:line="240" w:lineRule="auto"/>
              <w:rPr>
                <w:rFonts w:eastAsia="Times New Roman" w:cstheme="minorHAnsi"/>
                <w:sz w:val="24"/>
                <w:szCs w:val="24"/>
                <w:lang w:eastAsia="en-GB"/>
              </w:rPr>
            </w:pPr>
          </w:p>
        </w:tc>
        <w:tc>
          <w:tcPr>
            <w:tcW w:w="1559" w:type="dxa"/>
            <w:tcBorders>
              <w:top w:val="nil"/>
              <w:left w:val="nil"/>
              <w:bottom w:val="nil"/>
              <w:right w:val="nil"/>
            </w:tcBorders>
            <w:shd w:val="clear" w:color="auto" w:fill="auto"/>
            <w:noWrap/>
            <w:vAlign w:val="bottom"/>
            <w:hideMark/>
          </w:tcPr>
          <w:p w14:paraId="42B53F3F" w14:textId="77777777" w:rsidR="00931355" w:rsidRPr="00931355" w:rsidRDefault="00931355" w:rsidP="00931355">
            <w:pPr>
              <w:spacing w:after="0" w:line="240" w:lineRule="auto"/>
              <w:rPr>
                <w:rFonts w:eastAsia="Times New Roman" w:cstheme="minorHAnsi"/>
                <w:sz w:val="24"/>
                <w:szCs w:val="24"/>
                <w:lang w:eastAsia="en-GB"/>
              </w:rPr>
            </w:pPr>
          </w:p>
        </w:tc>
        <w:tc>
          <w:tcPr>
            <w:tcW w:w="1407" w:type="dxa"/>
            <w:tcBorders>
              <w:top w:val="nil"/>
              <w:left w:val="nil"/>
              <w:bottom w:val="nil"/>
              <w:right w:val="nil"/>
            </w:tcBorders>
            <w:shd w:val="clear" w:color="auto" w:fill="auto"/>
            <w:noWrap/>
            <w:vAlign w:val="bottom"/>
            <w:hideMark/>
          </w:tcPr>
          <w:p w14:paraId="3E483704" w14:textId="77777777" w:rsidR="00931355" w:rsidRPr="00931355" w:rsidRDefault="00931355" w:rsidP="00931355">
            <w:pPr>
              <w:spacing w:after="0" w:line="240" w:lineRule="auto"/>
              <w:rPr>
                <w:rFonts w:eastAsia="Times New Roman" w:cstheme="minorHAnsi"/>
                <w:sz w:val="24"/>
                <w:szCs w:val="24"/>
                <w:lang w:eastAsia="en-GB"/>
              </w:rPr>
            </w:pPr>
          </w:p>
        </w:tc>
        <w:tc>
          <w:tcPr>
            <w:tcW w:w="1240" w:type="dxa"/>
            <w:tcBorders>
              <w:top w:val="nil"/>
              <w:left w:val="nil"/>
              <w:bottom w:val="nil"/>
              <w:right w:val="nil"/>
            </w:tcBorders>
            <w:shd w:val="clear" w:color="auto" w:fill="auto"/>
            <w:noWrap/>
            <w:vAlign w:val="bottom"/>
            <w:hideMark/>
          </w:tcPr>
          <w:p w14:paraId="73737A34" w14:textId="77777777" w:rsidR="00931355" w:rsidRPr="00931355" w:rsidRDefault="00931355" w:rsidP="00931355">
            <w:pPr>
              <w:spacing w:after="0" w:line="240" w:lineRule="auto"/>
              <w:rPr>
                <w:rFonts w:eastAsia="Times New Roman" w:cstheme="minorHAnsi"/>
                <w:sz w:val="24"/>
                <w:szCs w:val="24"/>
                <w:lang w:eastAsia="en-GB"/>
              </w:rPr>
            </w:pPr>
          </w:p>
        </w:tc>
      </w:tr>
      <w:tr w:rsidR="00931355" w:rsidRPr="00931355" w14:paraId="0114083E" w14:textId="77777777" w:rsidTr="00931355">
        <w:trPr>
          <w:trHeight w:val="288"/>
        </w:trPr>
        <w:tc>
          <w:tcPr>
            <w:tcW w:w="4111" w:type="dxa"/>
            <w:tcBorders>
              <w:top w:val="nil"/>
              <w:left w:val="nil"/>
              <w:bottom w:val="nil"/>
              <w:right w:val="nil"/>
            </w:tcBorders>
            <w:shd w:val="clear" w:color="auto" w:fill="auto"/>
            <w:noWrap/>
            <w:vAlign w:val="bottom"/>
            <w:hideMark/>
          </w:tcPr>
          <w:p w14:paraId="72944973" w14:textId="77777777" w:rsidR="00931355" w:rsidRPr="00931355" w:rsidRDefault="00931355" w:rsidP="00931355">
            <w:pPr>
              <w:spacing w:after="0" w:line="240" w:lineRule="auto"/>
              <w:rPr>
                <w:rFonts w:eastAsia="Times New Roman" w:cstheme="minorHAnsi"/>
                <w:b/>
                <w:bCs/>
                <w:color w:val="000000"/>
                <w:sz w:val="24"/>
                <w:szCs w:val="24"/>
                <w:lang w:eastAsia="en-GB"/>
              </w:rPr>
            </w:pPr>
            <w:r w:rsidRPr="00931355">
              <w:rPr>
                <w:rFonts w:eastAsia="Times New Roman" w:cstheme="minorHAnsi"/>
                <w:b/>
                <w:bCs/>
                <w:color w:val="000000"/>
                <w:sz w:val="24"/>
                <w:szCs w:val="24"/>
                <w:lang w:eastAsia="en-GB"/>
              </w:rPr>
              <w:t>TOTAL INCOME &amp; EXPENDITURE</w:t>
            </w:r>
          </w:p>
        </w:tc>
        <w:tc>
          <w:tcPr>
            <w:tcW w:w="709" w:type="dxa"/>
            <w:tcBorders>
              <w:top w:val="nil"/>
              <w:left w:val="nil"/>
              <w:bottom w:val="nil"/>
              <w:right w:val="nil"/>
            </w:tcBorders>
            <w:shd w:val="clear" w:color="auto" w:fill="auto"/>
            <w:noWrap/>
            <w:vAlign w:val="bottom"/>
            <w:hideMark/>
          </w:tcPr>
          <w:p w14:paraId="3DD2AB2D" w14:textId="77777777" w:rsidR="00931355" w:rsidRPr="00931355" w:rsidRDefault="00931355" w:rsidP="00931355">
            <w:pPr>
              <w:spacing w:after="0" w:line="240" w:lineRule="auto"/>
              <w:rPr>
                <w:rFonts w:eastAsia="Times New Roman" w:cstheme="minorHAnsi"/>
                <w:color w:val="000000"/>
                <w:sz w:val="24"/>
                <w:szCs w:val="24"/>
                <w:lang w:eastAsia="en-GB"/>
              </w:rPr>
            </w:pPr>
          </w:p>
        </w:tc>
        <w:tc>
          <w:tcPr>
            <w:tcW w:w="1559" w:type="dxa"/>
            <w:tcBorders>
              <w:top w:val="nil"/>
              <w:left w:val="nil"/>
              <w:bottom w:val="nil"/>
              <w:right w:val="nil"/>
            </w:tcBorders>
            <w:shd w:val="clear" w:color="auto" w:fill="auto"/>
            <w:noWrap/>
            <w:vAlign w:val="bottom"/>
            <w:hideMark/>
          </w:tcPr>
          <w:p w14:paraId="55FDB47D"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£103,357</w:t>
            </w:r>
          </w:p>
        </w:tc>
        <w:tc>
          <w:tcPr>
            <w:tcW w:w="1407" w:type="dxa"/>
            <w:tcBorders>
              <w:top w:val="nil"/>
              <w:left w:val="nil"/>
              <w:bottom w:val="nil"/>
              <w:right w:val="nil"/>
            </w:tcBorders>
            <w:shd w:val="clear" w:color="auto" w:fill="auto"/>
            <w:noWrap/>
            <w:vAlign w:val="bottom"/>
            <w:hideMark/>
          </w:tcPr>
          <w:p w14:paraId="010202C5"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£93,112</w:t>
            </w:r>
          </w:p>
        </w:tc>
        <w:tc>
          <w:tcPr>
            <w:tcW w:w="1240" w:type="dxa"/>
            <w:tcBorders>
              <w:top w:val="nil"/>
              <w:left w:val="nil"/>
              <w:bottom w:val="nil"/>
              <w:right w:val="nil"/>
            </w:tcBorders>
            <w:shd w:val="clear" w:color="auto" w:fill="auto"/>
            <w:noWrap/>
            <w:vAlign w:val="bottom"/>
            <w:hideMark/>
          </w:tcPr>
          <w:p w14:paraId="4530ED7F"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£10,245</w:t>
            </w:r>
          </w:p>
        </w:tc>
      </w:tr>
    </w:tbl>
    <w:p w14:paraId="788CEF10" w14:textId="77777777" w:rsidR="00931355" w:rsidRPr="00931355" w:rsidRDefault="00931355" w:rsidP="00931355">
      <w:pPr>
        <w:spacing w:after="160" w:line="259" w:lineRule="auto"/>
        <w:jc w:val="center"/>
        <w:rPr>
          <w:rFonts w:cstheme="minorHAnsi"/>
          <w:b/>
          <w:bCs/>
          <w:sz w:val="24"/>
          <w:szCs w:val="24"/>
        </w:rPr>
      </w:pPr>
    </w:p>
    <w:p w14:paraId="51BC3006" w14:textId="77777777" w:rsidR="00931355" w:rsidRPr="00931355" w:rsidRDefault="00931355" w:rsidP="00931355">
      <w:pPr>
        <w:spacing w:after="160" w:line="259" w:lineRule="auto"/>
        <w:rPr>
          <w:rFonts w:cstheme="minorHAnsi"/>
          <w:b/>
          <w:bCs/>
          <w:sz w:val="28"/>
          <w:szCs w:val="28"/>
        </w:rPr>
      </w:pPr>
      <w:r w:rsidRPr="00931355">
        <w:rPr>
          <w:rFonts w:cstheme="minorHAnsi"/>
          <w:b/>
          <w:bCs/>
          <w:sz w:val="28"/>
          <w:szCs w:val="28"/>
        </w:rPr>
        <w:br w:type="page"/>
      </w:r>
    </w:p>
    <w:p w14:paraId="3B8B3B42" w14:textId="77777777" w:rsidR="00931355" w:rsidRPr="00931355" w:rsidRDefault="00931355" w:rsidP="00931355">
      <w:pPr>
        <w:spacing w:after="160" w:line="259" w:lineRule="auto"/>
        <w:jc w:val="center"/>
        <w:rPr>
          <w:rFonts w:cstheme="minorHAnsi"/>
          <w:b/>
          <w:bCs/>
          <w:sz w:val="28"/>
          <w:szCs w:val="28"/>
        </w:rPr>
      </w:pPr>
    </w:p>
    <w:p w14:paraId="676D2E16" w14:textId="77777777" w:rsidR="00931355" w:rsidRPr="00931355" w:rsidRDefault="00931355" w:rsidP="00931355">
      <w:pPr>
        <w:spacing w:after="160" w:line="259" w:lineRule="auto"/>
        <w:jc w:val="center"/>
        <w:rPr>
          <w:rFonts w:cstheme="minorHAnsi"/>
          <w:b/>
          <w:bCs/>
          <w:sz w:val="28"/>
          <w:szCs w:val="28"/>
        </w:rPr>
      </w:pPr>
      <w:r w:rsidRPr="00931355">
        <w:rPr>
          <w:rFonts w:cstheme="minorHAnsi"/>
          <w:b/>
          <w:bCs/>
          <w:sz w:val="28"/>
          <w:szCs w:val="28"/>
        </w:rPr>
        <w:t>Balance Sheet as at 28/2/23</w:t>
      </w:r>
    </w:p>
    <w:p w14:paraId="628DFD66" w14:textId="77777777" w:rsidR="00931355" w:rsidRPr="00931355" w:rsidRDefault="00931355" w:rsidP="00931355">
      <w:pPr>
        <w:spacing w:after="160" w:line="259" w:lineRule="auto"/>
        <w:rPr>
          <w:rFonts w:cstheme="minorHAnsi"/>
          <w:sz w:val="24"/>
          <w:szCs w:val="24"/>
        </w:rPr>
      </w:pPr>
    </w:p>
    <w:tbl>
      <w:tblPr>
        <w:tblStyle w:val="TableGridLight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957"/>
        <w:gridCol w:w="1275"/>
        <w:gridCol w:w="1281"/>
        <w:gridCol w:w="709"/>
        <w:gridCol w:w="567"/>
        <w:gridCol w:w="1276"/>
      </w:tblGrid>
      <w:tr w:rsidR="00931355" w:rsidRPr="00931355" w14:paraId="1FF965CD" w14:textId="77777777" w:rsidTr="00130FD7">
        <w:tc>
          <w:tcPr>
            <w:tcW w:w="4957" w:type="dxa"/>
          </w:tcPr>
          <w:p w14:paraId="7C3F121C" w14:textId="77777777" w:rsidR="00931355" w:rsidRPr="00931355" w:rsidRDefault="00931355" w:rsidP="00931355">
            <w:pPr>
              <w:rPr>
                <w:rFonts w:asciiTheme="minorHAnsi" w:hAnsiTheme="minorHAnsi" w:cstheme="minorHAnsi"/>
                <w:b/>
                <w:bCs/>
                <w:sz w:val="24"/>
                <w:szCs w:val="24"/>
                <w:u w:val="single"/>
              </w:rPr>
            </w:pPr>
            <w:r w:rsidRPr="00931355">
              <w:rPr>
                <w:rFonts w:asciiTheme="minorHAnsi" w:hAnsiTheme="minorHAnsi" w:cstheme="minorHAnsi"/>
                <w:b/>
                <w:bCs/>
                <w:sz w:val="24"/>
                <w:szCs w:val="24"/>
                <w:u w:val="single"/>
              </w:rPr>
              <w:t>Assets</w:t>
            </w:r>
          </w:p>
        </w:tc>
        <w:tc>
          <w:tcPr>
            <w:tcW w:w="1275" w:type="dxa"/>
          </w:tcPr>
          <w:p w14:paraId="1AA6B722"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w:t>
            </w:r>
          </w:p>
        </w:tc>
        <w:tc>
          <w:tcPr>
            <w:tcW w:w="1281" w:type="dxa"/>
          </w:tcPr>
          <w:p w14:paraId="08CC49AE"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2023</w:t>
            </w:r>
          </w:p>
        </w:tc>
        <w:tc>
          <w:tcPr>
            <w:tcW w:w="709" w:type="dxa"/>
          </w:tcPr>
          <w:p w14:paraId="20333FC6" w14:textId="77777777" w:rsidR="00931355" w:rsidRPr="00931355" w:rsidRDefault="00931355" w:rsidP="00931355">
            <w:pPr>
              <w:jc w:val="right"/>
              <w:rPr>
                <w:rFonts w:asciiTheme="minorHAnsi" w:hAnsiTheme="minorHAnsi" w:cstheme="minorHAnsi"/>
                <w:sz w:val="24"/>
                <w:szCs w:val="24"/>
              </w:rPr>
            </w:pPr>
          </w:p>
        </w:tc>
        <w:tc>
          <w:tcPr>
            <w:tcW w:w="567" w:type="dxa"/>
          </w:tcPr>
          <w:p w14:paraId="6922652C"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w:t>
            </w:r>
          </w:p>
        </w:tc>
        <w:tc>
          <w:tcPr>
            <w:tcW w:w="1276" w:type="dxa"/>
          </w:tcPr>
          <w:p w14:paraId="67902572"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2022</w:t>
            </w:r>
          </w:p>
        </w:tc>
      </w:tr>
      <w:tr w:rsidR="00931355" w:rsidRPr="00931355" w14:paraId="68921AA1" w14:textId="77777777" w:rsidTr="00130FD7">
        <w:tc>
          <w:tcPr>
            <w:tcW w:w="4957" w:type="dxa"/>
          </w:tcPr>
          <w:p w14:paraId="3DC325B7" w14:textId="77777777" w:rsidR="00931355" w:rsidRPr="00931355" w:rsidRDefault="00931355" w:rsidP="00931355">
            <w:pPr>
              <w:rPr>
                <w:rFonts w:asciiTheme="minorHAnsi" w:hAnsiTheme="minorHAnsi" w:cstheme="minorHAnsi"/>
                <w:sz w:val="24"/>
                <w:szCs w:val="24"/>
              </w:rPr>
            </w:pPr>
          </w:p>
        </w:tc>
        <w:tc>
          <w:tcPr>
            <w:tcW w:w="1275" w:type="dxa"/>
          </w:tcPr>
          <w:p w14:paraId="028AB8D2" w14:textId="77777777" w:rsidR="00931355" w:rsidRPr="00931355" w:rsidRDefault="00931355" w:rsidP="00931355">
            <w:pPr>
              <w:jc w:val="right"/>
              <w:rPr>
                <w:rFonts w:asciiTheme="minorHAnsi" w:hAnsiTheme="minorHAnsi" w:cstheme="minorHAnsi"/>
                <w:sz w:val="24"/>
                <w:szCs w:val="24"/>
              </w:rPr>
            </w:pPr>
          </w:p>
        </w:tc>
        <w:tc>
          <w:tcPr>
            <w:tcW w:w="1281" w:type="dxa"/>
          </w:tcPr>
          <w:p w14:paraId="1EE113E0" w14:textId="77777777" w:rsidR="00931355" w:rsidRPr="00931355" w:rsidRDefault="00931355" w:rsidP="00931355">
            <w:pPr>
              <w:jc w:val="right"/>
              <w:rPr>
                <w:rFonts w:asciiTheme="minorHAnsi" w:hAnsiTheme="minorHAnsi" w:cstheme="minorHAnsi"/>
                <w:sz w:val="24"/>
                <w:szCs w:val="24"/>
              </w:rPr>
            </w:pPr>
          </w:p>
        </w:tc>
        <w:tc>
          <w:tcPr>
            <w:tcW w:w="709" w:type="dxa"/>
          </w:tcPr>
          <w:p w14:paraId="3BC44C13" w14:textId="77777777" w:rsidR="00931355" w:rsidRPr="00931355" w:rsidRDefault="00931355" w:rsidP="00931355">
            <w:pPr>
              <w:jc w:val="right"/>
              <w:rPr>
                <w:rFonts w:asciiTheme="minorHAnsi" w:hAnsiTheme="minorHAnsi" w:cstheme="minorHAnsi"/>
                <w:sz w:val="24"/>
                <w:szCs w:val="24"/>
              </w:rPr>
            </w:pPr>
          </w:p>
        </w:tc>
        <w:tc>
          <w:tcPr>
            <w:tcW w:w="567" w:type="dxa"/>
          </w:tcPr>
          <w:p w14:paraId="74A73B42" w14:textId="77777777" w:rsidR="00931355" w:rsidRPr="00931355" w:rsidRDefault="00931355" w:rsidP="00931355">
            <w:pPr>
              <w:jc w:val="right"/>
              <w:rPr>
                <w:rFonts w:asciiTheme="minorHAnsi" w:hAnsiTheme="minorHAnsi" w:cstheme="minorHAnsi"/>
                <w:sz w:val="24"/>
                <w:szCs w:val="24"/>
              </w:rPr>
            </w:pPr>
          </w:p>
        </w:tc>
        <w:tc>
          <w:tcPr>
            <w:tcW w:w="1276" w:type="dxa"/>
          </w:tcPr>
          <w:p w14:paraId="4E994252" w14:textId="77777777" w:rsidR="00931355" w:rsidRPr="00931355" w:rsidRDefault="00931355" w:rsidP="00931355">
            <w:pPr>
              <w:jc w:val="right"/>
              <w:rPr>
                <w:rFonts w:asciiTheme="minorHAnsi" w:hAnsiTheme="minorHAnsi" w:cstheme="minorHAnsi"/>
                <w:sz w:val="24"/>
                <w:szCs w:val="24"/>
              </w:rPr>
            </w:pPr>
          </w:p>
        </w:tc>
      </w:tr>
      <w:tr w:rsidR="00931355" w:rsidRPr="00931355" w14:paraId="5264AF94" w14:textId="77777777" w:rsidTr="00130FD7">
        <w:tc>
          <w:tcPr>
            <w:tcW w:w="4957" w:type="dxa"/>
          </w:tcPr>
          <w:p w14:paraId="48148055" w14:textId="77777777" w:rsidR="00931355" w:rsidRPr="00931355" w:rsidRDefault="00931355" w:rsidP="00931355">
            <w:pPr>
              <w:rPr>
                <w:rFonts w:asciiTheme="minorHAnsi" w:hAnsiTheme="minorHAnsi" w:cstheme="minorHAnsi"/>
                <w:sz w:val="24"/>
                <w:szCs w:val="24"/>
              </w:rPr>
            </w:pPr>
          </w:p>
        </w:tc>
        <w:tc>
          <w:tcPr>
            <w:tcW w:w="1275" w:type="dxa"/>
          </w:tcPr>
          <w:p w14:paraId="558C21A8" w14:textId="77777777" w:rsidR="00931355" w:rsidRPr="00931355" w:rsidRDefault="00931355" w:rsidP="00931355">
            <w:pPr>
              <w:jc w:val="right"/>
              <w:rPr>
                <w:rFonts w:asciiTheme="minorHAnsi" w:hAnsiTheme="minorHAnsi" w:cstheme="minorHAnsi"/>
                <w:sz w:val="24"/>
                <w:szCs w:val="24"/>
              </w:rPr>
            </w:pPr>
          </w:p>
        </w:tc>
        <w:tc>
          <w:tcPr>
            <w:tcW w:w="1281" w:type="dxa"/>
          </w:tcPr>
          <w:p w14:paraId="7BF40FA1" w14:textId="77777777" w:rsidR="00931355" w:rsidRPr="00931355" w:rsidRDefault="00931355" w:rsidP="00931355">
            <w:pPr>
              <w:jc w:val="right"/>
              <w:rPr>
                <w:rFonts w:asciiTheme="minorHAnsi" w:hAnsiTheme="minorHAnsi" w:cstheme="minorHAnsi"/>
                <w:sz w:val="24"/>
                <w:szCs w:val="24"/>
              </w:rPr>
            </w:pPr>
          </w:p>
        </w:tc>
        <w:tc>
          <w:tcPr>
            <w:tcW w:w="709" w:type="dxa"/>
          </w:tcPr>
          <w:p w14:paraId="5D089F61" w14:textId="77777777" w:rsidR="00931355" w:rsidRPr="00931355" w:rsidRDefault="00931355" w:rsidP="00931355">
            <w:pPr>
              <w:jc w:val="right"/>
              <w:rPr>
                <w:rFonts w:asciiTheme="minorHAnsi" w:hAnsiTheme="minorHAnsi" w:cstheme="minorHAnsi"/>
                <w:sz w:val="24"/>
                <w:szCs w:val="24"/>
              </w:rPr>
            </w:pPr>
          </w:p>
        </w:tc>
        <w:tc>
          <w:tcPr>
            <w:tcW w:w="567" w:type="dxa"/>
          </w:tcPr>
          <w:p w14:paraId="2ED72AE0" w14:textId="77777777" w:rsidR="00931355" w:rsidRPr="00931355" w:rsidRDefault="00931355" w:rsidP="00931355">
            <w:pPr>
              <w:jc w:val="right"/>
              <w:rPr>
                <w:rFonts w:asciiTheme="minorHAnsi" w:hAnsiTheme="minorHAnsi" w:cstheme="minorHAnsi"/>
                <w:sz w:val="24"/>
                <w:szCs w:val="24"/>
              </w:rPr>
            </w:pPr>
          </w:p>
        </w:tc>
        <w:tc>
          <w:tcPr>
            <w:tcW w:w="1276" w:type="dxa"/>
          </w:tcPr>
          <w:p w14:paraId="0F9496AA" w14:textId="77777777" w:rsidR="00931355" w:rsidRPr="00931355" w:rsidRDefault="00931355" w:rsidP="00931355">
            <w:pPr>
              <w:jc w:val="right"/>
              <w:rPr>
                <w:rFonts w:asciiTheme="minorHAnsi" w:hAnsiTheme="minorHAnsi" w:cstheme="minorHAnsi"/>
                <w:sz w:val="24"/>
                <w:szCs w:val="24"/>
              </w:rPr>
            </w:pPr>
          </w:p>
        </w:tc>
      </w:tr>
      <w:tr w:rsidR="00931355" w:rsidRPr="00931355" w14:paraId="6F37C23C" w14:textId="77777777" w:rsidTr="00130FD7">
        <w:tc>
          <w:tcPr>
            <w:tcW w:w="4957" w:type="dxa"/>
          </w:tcPr>
          <w:p w14:paraId="7BB0A6F7"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Bank – Current Account</w:t>
            </w:r>
          </w:p>
        </w:tc>
        <w:tc>
          <w:tcPr>
            <w:tcW w:w="1275" w:type="dxa"/>
          </w:tcPr>
          <w:p w14:paraId="430248A4" w14:textId="77777777" w:rsidR="00931355" w:rsidRPr="00931355" w:rsidRDefault="00931355" w:rsidP="00931355">
            <w:pPr>
              <w:jc w:val="right"/>
              <w:rPr>
                <w:rFonts w:asciiTheme="minorHAnsi" w:hAnsiTheme="minorHAnsi" w:cstheme="minorHAnsi"/>
                <w:sz w:val="24"/>
                <w:szCs w:val="24"/>
              </w:rPr>
            </w:pPr>
          </w:p>
        </w:tc>
        <w:tc>
          <w:tcPr>
            <w:tcW w:w="1281" w:type="dxa"/>
          </w:tcPr>
          <w:p w14:paraId="49A99F9B"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3,077</w:t>
            </w:r>
          </w:p>
        </w:tc>
        <w:tc>
          <w:tcPr>
            <w:tcW w:w="709" w:type="dxa"/>
          </w:tcPr>
          <w:p w14:paraId="0B5CE9F5" w14:textId="77777777" w:rsidR="00931355" w:rsidRPr="00931355" w:rsidRDefault="00931355" w:rsidP="00931355">
            <w:pPr>
              <w:jc w:val="right"/>
              <w:rPr>
                <w:rFonts w:asciiTheme="minorHAnsi" w:hAnsiTheme="minorHAnsi" w:cstheme="minorHAnsi"/>
                <w:sz w:val="24"/>
                <w:szCs w:val="24"/>
              </w:rPr>
            </w:pPr>
          </w:p>
        </w:tc>
        <w:tc>
          <w:tcPr>
            <w:tcW w:w="567" w:type="dxa"/>
          </w:tcPr>
          <w:p w14:paraId="06881E05" w14:textId="77777777" w:rsidR="00931355" w:rsidRPr="00931355" w:rsidRDefault="00931355" w:rsidP="00931355">
            <w:pPr>
              <w:jc w:val="right"/>
              <w:rPr>
                <w:rFonts w:asciiTheme="minorHAnsi" w:hAnsiTheme="minorHAnsi" w:cstheme="minorHAnsi"/>
                <w:sz w:val="24"/>
                <w:szCs w:val="24"/>
              </w:rPr>
            </w:pPr>
          </w:p>
        </w:tc>
        <w:tc>
          <w:tcPr>
            <w:tcW w:w="1276" w:type="dxa"/>
          </w:tcPr>
          <w:p w14:paraId="2EF45A45"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10,268</w:t>
            </w:r>
          </w:p>
        </w:tc>
      </w:tr>
      <w:tr w:rsidR="00931355" w:rsidRPr="00931355" w14:paraId="03847014" w14:textId="77777777" w:rsidTr="00130FD7">
        <w:tc>
          <w:tcPr>
            <w:tcW w:w="4957" w:type="dxa"/>
          </w:tcPr>
          <w:p w14:paraId="49236857"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Bank – Deposit Account</w:t>
            </w:r>
          </w:p>
        </w:tc>
        <w:tc>
          <w:tcPr>
            <w:tcW w:w="1275" w:type="dxa"/>
          </w:tcPr>
          <w:p w14:paraId="6E66A4D9" w14:textId="77777777" w:rsidR="00931355" w:rsidRPr="00931355" w:rsidRDefault="00931355" w:rsidP="00931355">
            <w:pPr>
              <w:jc w:val="right"/>
              <w:rPr>
                <w:rFonts w:asciiTheme="minorHAnsi" w:hAnsiTheme="minorHAnsi" w:cstheme="minorHAnsi"/>
                <w:sz w:val="24"/>
                <w:szCs w:val="24"/>
              </w:rPr>
            </w:pPr>
          </w:p>
        </w:tc>
        <w:tc>
          <w:tcPr>
            <w:tcW w:w="1281" w:type="dxa"/>
          </w:tcPr>
          <w:p w14:paraId="72CF1177"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50,000</w:t>
            </w:r>
          </w:p>
        </w:tc>
        <w:tc>
          <w:tcPr>
            <w:tcW w:w="709" w:type="dxa"/>
          </w:tcPr>
          <w:p w14:paraId="0CDDED28" w14:textId="77777777" w:rsidR="00931355" w:rsidRPr="00931355" w:rsidRDefault="00931355" w:rsidP="00931355">
            <w:pPr>
              <w:jc w:val="right"/>
              <w:rPr>
                <w:rFonts w:asciiTheme="minorHAnsi" w:hAnsiTheme="minorHAnsi" w:cstheme="minorHAnsi"/>
                <w:sz w:val="24"/>
                <w:szCs w:val="24"/>
              </w:rPr>
            </w:pPr>
          </w:p>
        </w:tc>
        <w:tc>
          <w:tcPr>
            <w:tcW w:w="567" w:type="dxa"/>
          </w:tcPr>
          <w:p w14:paraId="38DFD2CD" w14:textId="77777777" w:rsidR="00931355" w:rsidRPr="00931355" w:rsidRDefault="00931355" w:rsidP="00931355">
            <w:pPr>
              <w:jc w:val="right"/>
              <w:rPr>
                <w:rFonts w:asciiTheme="minorHAnsi" w:hAnsiTheme="minorHAnsi" w:cstheme="minorHAnsi"/>
                <w:sz w:val="24"/>
                <w:szCs w:val="24"/>
              </w:rPr>
            </w:pPr>
          </w:p>
        </w:tc>
        <w:tc>
          <w:tcPr>
            <w:tcW w:w="1276" w:type="dxa"/>
          </w:tcPr>
          <w:p w14:paraId="7DA6CFF2"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40,000</w:t>
            </w:r>
          </w:p>
        </w:tc>
      </w:tr>
      <w:tr w:rsidR="00931355" w:rsidRPr="00931355" w14:paraId="4CE37640" w14:textId="77777777" w:rsidTr="00130FD7">
        <w:tc>
          <w:tcPr>
            <w:tcW w:w="4957" w:type="dxa"/>
          </w:tcPr>
          <w:p w14:paraId="0ACC57CE"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Bank – Roon the Toon (Note 4)</w:t>
            </w:r>
          </w:p>
        </w:tc>
        <w:tc>
          <w:tcPr>
            <w:tcW w:w="1275" w:type="dxa"/>
          </w:tcPr>
          <w:p w14:paraId="5C513793" w14:textId="77777777" w:rsidR="00931355" w:rsidRPr="00931355" w:rsidRDefault="00931355" w:rsidP="00931355">
            <w:pPr>
              <w:jc w:val="right"/>
              <w:rPr>
                <w:rFonts w:asciiTheme="minorHAnsi" w:hAnsiTheme="minorHAnsi" w:cstheme="minorHAnsi"/>
                <w:sz w:val="24"/>
                <w:szCs w:val="24"/>
              </w:rPr>
            </w:pPr>
          </w:p>
        </w:tc>
        <w:tc>
          <w:tcPr>
            <w:tcW w:w="1281" w:type="dxa"/>
          </w:tcPr>
          <w:p w14:paraId="32CDF605"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61,376</w:t>
            </w:r>
          </w:p>
        </w:tc>
        <w:tc>
          <w:tcPr>
            <w:tcW w:w="709" w:type="dxa"/>
          </w:tcPr>
          <w:p w14:paraId="2263DBB6" w14:textId="77777777" w:rsidR="00931355" w:rsidRPr="00931355" w:rsidRDefault="00931355" w:rsidP="00931355">
            <w:pPr>
              <w:jc w:val="right"/>
              <w:rPr>
                <w:rFonts w:asciiTheme="minorHAnsi" w:hAnsiTheme="minorHAnsi" w:cstheme="minorHAnsi"/>
                <w:sz w:val="24"/>
                <w:szCs w:val="24"/>
              </w:rPr>
            </w:pPr>
          </w:p>
        </w:tc>
        <w:tc>
          <w:tcPr>
            <w:tcW w:w="567" w:type="dxa"/>
          </w:tcPr>
          <w:p w14:paraId="6BF089F0" w14:textId="77777777" w:rsidR="00931355" w:rsidRPr="00931355" w:rsidRDefault="00931355" w:rsidP="00931355">
            <w:pPr>
              <w:jc w:val="right"/>
              <w:rPr>
                <w:rFonts w:asciiTheme="minorHAnsi" w:hAnsiTheme="minorHAnsi" w:cstheme="minorHAnsi"/>
                <w:sz w:val="24"/>
                <w:szCs w:val="24"/>
              </w:rPr>
            </w:pPr>
          </w:p>
        </w:tc>
        <w:tc>
          <w:tcPr>
            <w:tcW w:w="1276" w:type="dxa"/>
          </w:tcPr>
          <w:p w14:paraId="05E8BE91"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53,940</w:t>
            </w:r>
          </w:p>
        </w:tc>
      </w:tr>
      <w:tr w:rsidR="00931355" w:rsidRPr="00931355" w14:paraId="4FEE1158" w14:textId="77777777" w:rsidTr="00130FD7">
        <w:tc>
          <w:tcPr>
            <w:tcW w:w="4957" w:type="dxa"/>
          </w:tcPr>
          <w:p w14:paraId="4D3C4A38" w14:textId="77777777" w:rsidR="00931355" w:rsidRPr="00931355" w:rsidRDefault="00931355" w:rsidP="00931355">
            <w:pPr>
              <w:rPr>
                <w:rFonts w:asciiTheme="minorHAnsi" w:hAnsiTheme="minorHAnsi" w:cstheme="minorHAnsi"/>
                <w:sz w:val="24"/>
                <w:szCs w:val="24"/>
              </w:rPr>
            </w:pPr>
          </w:p>
        </w:tc>
        <w:tc>
          <w:tcPr>
            <w:tcW w:w="1275" w:type="dxa"/>
          </w:tcPr>
          <w:p w14:paraId="1CF81F70" w14:textId="77777777" w:rsidR="00931355" w:rsidRPr="00931355" w:rsidRDefault="00931355" w:rsidP="00931355">
            <w:pPr>
              <w:jc w:val="right"/>
              <w:rPr>
                <w:rFonts w:asciiTheme="minorHAnsi" w:hAnsiTheme="minorHAnsi" w:cstheme="minorHAnsi"/>
                <w:sz w:val="24"/>
                <w:szCs w:val="24"/>
              </w:rPr>
            </w:pPr>
          </w:p>
        </w:tc>
        <w:tc>
          <w:tcPr>
            <w:tcW w:w="1281" w:type="dxa"/>
          </w:tcPr>
          <w:p w14:paraId="75DABE09" w14:textId="77777777" w:rsidR="00931355" w:rsidRPr="00931355" w:rsidRDefault="00931355" w:rsidP="00931355">
            <w:pPr>
              <w:jc w:val="right"/>
              <w:rPr>
                <w:rFonts w:asciiTheme="minorHAnsi" w:hAnsiTheme="minorHAnsi" w:cstheme="minorHAnsi"/>
                <w:sz w:val="24"/>
                <w:szCs w:val="24"/>
              </w:rPr>
            </w:pPr>
          </w:p>
        </w:tc>
        <w:tc>
          <w:tcPr>
            <w:tcW w:w="709" w:type="dxa"/>
          </w:tcPr>
          <w:p w14:paraId="63B961DE" w14:textId="77777777" w:rsidR="00931355" w:rsidRPr="00931355" w:rsidRDefault="00931355" w:rsidP="00931355">
            <w:pPr>
              <w:jc w:val="right"/>
              <w:rPr>
                <w:rFonts w:asciiTheme="minorHAnsi" w:hAnsiTheme="minorHAnsi" w:cstheme="minorHAnsi"/>
                <w:sz w:val="24"/>
                <w:szCs w:val="24"/>
              </w:rPr>
            </w:pPr>
          </w:p>
        </w:tc>
        <w:tc>
          <w:tcPr>
            <w:tcW w:w="567" w:type="dxa"/>
          </w:tcPr>
          <w:p w14:paraId="59EC7290" w14:textId="77777777" w:rsidR="00931355" w:rsidRPr="00931355" w:rsidRDefault="00931355" w:rsidP="00931355">
            <w:pPr>
              <w:jc w:val="right"/>
              <w:rPr>
                <w:rFonts w:asciiTheme="minorHAnsi" w:hAnsiTheme="minorHAnsi" w:cstheme="minorHAnsi"/>
                <w:sz w:val="24"/>
                <w:szCs w:val="24"/>
              </w:rPr>
            </w:pPr>
          </w:p>
        </w:tc>
        <w:tc>
          <w:tcPr>
            <w:tcW w:w="1276" w:type="dxa"/>
          </w:tcPr>
          <w:p w14:paraId="5EF3F440" w14:textId="77777777" w:rsidR="00931355" w:rsidRPr="00931355" w:rsidRDefault="00931355" w:rsidP="00931355">
            <w:pPr>
              <w:jc w:val="right"/>
              <w:rPr>
                <w:rFonts w:asciiTheme="minorHAnsi" w:hAnsiTheme="minorHAnsi" w:cstheme="minorHAnsi"/>
                <w:sz w:val="24"/>
                <w:szCs w:val="24"/>
              </w:rPr>
            </w:pPr>
          </w:p>
        </w:tc>
      </w:tr>
      <w:tr w:rsidR="00931355" w:rsidRPr="00931355" w14:paraId="377C0EF1" w14:textId="77777777" w:rsidTr="00130FD7">
        <w:tc>
          <w:tcPr>
            <w:tcW w:w="4957" w:type="dxa"/>
          </w:tcPr>
          <w:p w14:paraId="7B1C2B7E" w14:textId="77777777" w:rsidR="00931355" w:rsidRPr="00931355" w:rsidRDefault="00931355" w:rsidP="00931355">
            <w:pPr>
              <w:rPr>
                <w:rFonts w:asciiTheme="minorHAnsi" w:hAnsiTheme="minorHAnsi" w:cstheme="minorHAnsi"/>
                <w:b/>
                <w:bCs/>
                <w:sz w:val="24"/>
                <w:szCs w:val="24"/>
                <w:u w:val="single"/>
              </w:rPr>
            </w:pPr>
            <w:r w:rsidRPr="00931355">
              <w:rPr>
                <w:rFonts w:asciiTheme="minorHAnsi" w:hAnsiTheme="minorHAnsi" w:cstheme="minorHAnsi"/>
                <w:b/>
                <w:bCs/>
                <w:sz w:val="24"/>
                <w:szCs w:val="24"/>
                <w:u w:val="single"/>
              </w:rPr>
              <w:t>Liabilities</w:t>
            </w:r>
          </w:p>
        </w:tc>
        <w:tc>
          <w:tcPr>
            <w:tcW w:w="1275" w:type="dxa"/>
          </w:tcPr>
          <w:p w14:paraId="02BD6867" w14:textId="77777777" w:rsidR="00931355" w:rsidRPr="00931355" w:rsidRDefault="00931355" w:rsidP="00931355">
            <w:pPr>
              <w:jc w:val="right"/>
              <w:rPr>
                <w:rFonts w:asciiTheme="minorHAnsi" w:hAnsiTheme="minorHAnsi" w:cstheme="minorHAnsi"/>
                <w:sz w:val="24"/>
                <w:szCs w:val="24"/>
              </w:rPr>
            </w:pPr>
          </w:p>
        </w:tc>
        <w:tc>
          <w:tcPr>
            <w:tcW w:w="1281" w:type="dxa"/>
          </w:tcPr>
          <w:p w14:paraId="375AF2FD" w14:textId="77777777" w:rsidR="00931355" w:rsidRPr="00931355" w:rsidRDefault="00931355" w:rsidP="00931355">
            <w:pPr>
              <w:jc w:val="right"/>
              <w:rPr>
                <w:rFonts w:asciiTheme="minorHAnsi" w:hAnsiTheme="minorHAnsi" w:cstheme="minorHAnsi"/>
                <w:sz w:val="24"/>
                <w:szCs w:val="24"/>
              </w:rPr>
            </w:pPr>
          </w:p>
        </w:tc>
        <w:tc>
          <w:tcPr>
            <w:tcW w:w="709" w:type="dxa"/>
          </w:tcPr>
          <w:p w14:paraId="372896E6" w14:textId="77777777" w:rsidR="00931355" w:rsidRPr="00931355" w:rsidRDefault="00931355" w:rsidP="00931355">
            <w:pPr>
              <w:jc w:val="right"/>
              <w:rPr>
                <w:rFonts w:asciiTheme="minorHAnsi" w:hAnsiTheme="minorHAnsi" w:cstheme="minorHAnsi"/>
                <w:sz w:val="24"/>
                <w:szCs w:val="24"/>
              </w:rPr>
            </w:pPr>
          </w:p>
        </w:tc>
        <w:tc>
          <w:tcPr>
            <w:tcW w:w="567" w:type="dxa"/>
          </w:tcPr>
          <w:p w14:paraId="2B31CEDF" w14:textId="77777777" w:rsidR="00931355" w:rsidRPr="00931355" w:rsidRDefault="00931355" w:rsidP="00931355">
            <w:pPr>
              <w:jc w:val="right"/>
              <w:rPr>
                <w:rFonts w:asciiTheme="minorHAnsi" w:hAnsiTheme="minorHAnsi" w:cstheme="minorHAnsi"/>
                <w:sz w:val="24"/>
                <w:szCs w:val="24"/>
              </w:rPr>
            </w:pPr>
          </w:p>
        </w:tc>
        <w:tc>
          <w:tcPr>
            <w:tcW w:w="1276" w:type="dxa"/>
          </w:tcPr>
          <w:p w14:paraId="30DA0845" w14:textId="77777777" w:rsidR="00931355" w:rsidRPr="00931355" w:rsidRDefault="00931355" w:rsidP="00931355">
            <w:pPr>
              <w:jc w:val="right"/>
              <w:rPr>
                <w:rFonts w:asciiTheme="minorHAnsi" w:hAnsiTheme="minorHAnsi" w:cstheme="minorHAnsi"/>
                <w:sz w:val="24"/>
                <w:szCs w:val="24"/>
              </w:rPr>
            </w:pPr>
          </w:p>
        </w:tc>
      </w:tr>
      <w:tr w:rsidR="00931355" w:rsidRPr="00931355" w14:paraId="4FA8F9AA" w14:textId="77777777" w:rsidTr="00130FD7">
        <w:tc>
          <w:tcPr>
            <w:tcW w:w="4957" w:type="dxa"/>
          </w:tcPr>
          <w:p w14:paraId="2D55FF28" w14:textId="77777777" w:rsidR="00931355" w:rsidRPr="00931355" w:rsidRDefault="00931355" w:rsidP="00931355">
            <w:pPr>
              <w:rPr>
                <w:rFonts w:asciiTheme="minorHAnsi" w:hAnsiTheme="minorHAnsi" w:cstheme="minorHAnsi"/>
                <w:sz w:val="24"/>
                <w:szCs w:val="24"/>
              </w:rPr>
            </w:pPr>
          </w:p>
        </w:tc>
        <w:tc>
          <w:tcPr>
            <w:tcW w:w="1275" w:type="dxa"/>
          </w:tcPr>
          <w:p w14:paraId="572A5F92" w14:textId="77777777" w:rsidR="00931355" w:rsidRPr="00931355" w:rsidRDefault="00931355" w:rsidP="00931355">
            <w:pPr>
              <w:jc w:val="right"/>
              <w:rPr>
                <w:rFonts w:asciiTheme="minorHAnsi" w:hAnsiTheme="minorHAnsi" w:cstheme="minorHAnsi"/>
                <w:sz w:val="24"/>
                <w:szCs w:val="24"/>
              </w:rPr>
            </w:pPr>
          </w:p>
        </w:tc>
        <w:tc>
          <w:tcPr>
            <w:tcW w:w="1281" w:type="dxa"/>
          </w:tcPr>
          <w:p w14:paraId="0FA14D2B" w14:textId="77777777" w:rsidR="00931355" w:rsidRPr="00931355" w:rsidRDefault="00931355" w:rsidP="00931355">
            <w:pPr>
              <w:jc w:val="right"/>
              <w:rPr>
                <w:rFonts w:asciiTheme="minorHAnsi" w:hAnsiTheme="minorHAnsi" w:cstheme="minorHAnsi"/>
                <w:sz w:val="24"/>
                <w:szCs w:val="24"/>
              </w:rPr>
            </w:pPr>
          </w:p>
        </w:tc>
        <w:tc>
          <w:tcPr>
            <w:tcW w:w="709" w:type="dxa"/>
          </w:tcPr>
          <w:p w14:paraId="3A1A1807" w14:textId="77777777" w:rsidR="00931355" w:rsidRPr="00931355" w:rsidRDefault="00931355" w:rsidP="00931355">
            <w:pPr>
              <w:jc w:val="right"/>
              <w:rPr>
                <w:rFonts w:asciiTheme="minorHAnsi" w:hAnsiTheme="minorHAnsi" w:cstheme="minorHAnsi"/>
                <w:sz w:val="24"/>
                <w:szCs w:val="24"/>
              </w:rPr>
            </w:pPr>
          </w:p>
        </w:tc>
        <w:tc>
          <w:tcPr>
            <w:tcW w:w="567" w:type="dxa"/>
          </w:tcPr>
          <w:p w14:paraId="1618A13B" w14:textId="77777777" w:rsidR="00931355" w:rsidRPr="00931355" w:rsidRDefault="00931355" w:rsidP="00931355">
            <w:pPr>
              <w:jc w:val="right"/>
              <w:rPr>
                <w:rFonts w:asciiTheme="minorHAnsi" w:hAnsiTheme="minorHAnsi" w:cstheme="minorHAnsi"/>
                <w:sz w:val="24"/>
                <w:szCs w:val="24"/>
              </w:rPr>
            </w:pPr>
          </w:p>
        </w:tc>
        <w:tc>
          <w:tcPr>
            <w:tcW w:w="1276" w:type="dxa"/>
          </w:tcPr>
          <w:p w14:paraId="49EE225C" w14:textId="77777777" w:rsidR="00931355" w:rsidRPr="00931355" w:rsidRDefault="00931355" w:rsidP="00931355">
            <w:pPr>
              <w:jc w:val="right"/>
              <w:rPr>
                <w:rFonts w:asciiTheme="minorHAnsi" w:hAnsiTheme="minorHAnsi" w:cstheme="minorHAnsi"/>
                <w:sz w:val="24"/>
                <w:szCs w:val="24"/>
              </w:rPr>
            </w:pPr>
          </w:p>
        </w:tc>
      </w:tr>
      <w:tr w:rsidR="00931355" w:rsidRPr="00931355" w14:paraId="5289F455" w14:textId="77777777" w:rsidTr="00130FD7">
        <w:tc>
          <w:tcPr>
            <w:tcW w:w="4957" w:type="dxa"/>
          </w:tcPr>
          <w:p w14:paraId="207ECB39"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Creditors</w:t>
            </w:r>
          </w:p>
        </w:tc>
        <w:tc>
          <w:tcPr>
            <w:tcW w:w="1275" w:type="dxa"/>
          </w:tcPr>
          <w:p w14:paraId="3B4702BA" w14:textId="77777777" w:rsidR="00931355" w:rsidRPr="00931355" w:rsidRDefault="00931355" w:rsidP="00931355">
            <w:pPr>
              <w:jc w:val="right"/>
              <w:rPr>
                <w:rFonts w:asciiTheme="minorHAnsi" w:hAnsiTheme="minorHAnsi" w:cstheme="minorHAnsi"/>
                <w:sz w:val="24"/>
                <w:szCs w:val="24"/>
              </w:rPr>
            </w:pPr>
          </w:p>
        </w:tc>
        <w:tc>
          <w:tcPr>
            <w:tcW w:w="1281" w:type="dxa"/>
          </w:tcPr>
          <w:p w14:paraId="2E407C2D"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w:t>
            </w:r>
          </w:p>
        </w:tc>
        <w:tc>
          <w:tcPr>
            <w:tcW w:w="709" w:type="dxa"/>
          </w:tcPr>
          <w:p w14:paraId="7AE8A5AF" w14:textId="77777777" w:rsidR="00931355" w:rsidRPr="00931355" w:rsidRDefault="00931355" w:rsidP="00931355">
            <w:pPr>
              <w:jc w:val="right"/>
              <w:rPr>
                <w:rFonts w:asciiTheme="minorHAnsi" w:hAnsiTheme="minorHAnsi" w:cstheme="minorHAnsi"/>
                <w:sz w:val="24"/>
                <w:szCs w:val="24"/>
              </w:rPr>
            </w:pPr>
          </w:p>
        </w:tc>
        <w:tc>
          <w:tcPr>
            <w:tcW w:w="567" w:type="dxa"/>
          </w:tcPr>
          <w:p w14:paraId="4A291486" w14:textId="77777777" w:rsidR="00931355" w:rsidRPr="00931355" w:rsidRDefault="00931355" w:rsidP="00931355">
            <w:pPr>
              <w:jc w:val="right"/>
              <w:rPr>
                <w:rFonts w:asciiTheme="minorHAnsi" w:hAnsiTheme="minorHAnsi" w:cstheme="minorHAnsi"/>
                <w:sz w:val="24"/>
                <w:szCs w:val="24"/>
              </w:rPr>
            </w:pPr>
          </w:p>
        </w:tc>
        <w:tc>
          <w:tcPr>
            <w:tcW w:w="1276" w:type="dxa"/>
          </w:tcPr>
          <w:p w14:paraId="25052C87"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w:t>
            </w:r>
          </w:p>
        </w:tc>
      </w:tr>
      <w:tr w:rsidR="00931355" w:rsidRPr="00931355" w14:paraId="2A770230" w14:textId="77777777" w:rsidTr="00130FD7">
        <w:tc>
          <w:tcPr>
            <w:tcW w:w="4957" w:type="dxa"/>
          </w:tcPr>
          <w:p w14:paraId="116F510D" w14:textId="77777777" w:rsidR="00931355" w:rsidRPr="00931355" w:rsidRDefault="00931355" w:rsidP="00931355">
            <w:pPr>
              <w:rPr>
                <w:rFonts w:asciiTheme="minorHAnsi" w:hAnsiTheme="minorHAnsi" w:cstheme="minorHAnsi"/>
                <w:sz w:val="24"/>
                <w:szCs w:val="24"/>
              </w:rPr>
            </w:pPr>
          </w:p>
        </w:tc>
        <w:tc>
          <w:tcPr>
            <w:tcW w:w="1275" w:type="dxa"/>
          </w:tcPr>
          <w:p w14:paraId="76850FF9" w14:textId="77777777" w:rsidR="00931355" w:rsidRPr="00931355" w:rsidRDefault="00931355" w:rsidP="00931355">
            <w:pPr>
              <w:jc w:val="right"/>
              <w:rPr>
                <w:rFonts w:asciiTheme="minorHAnsi" w:hAnsiTheme="minorHAnsi" w:cstheme="minorHAnsi"/>
                <w:sz w:val="24"/>
                <w:szCs w:val="24"/>
              </w:rPr>
            </w:pPr>
          </w:p>
        </w:tc>
        <w:tc>
          <w:tcPr>
            <w:tcW w:w="1281" w:type="dxa"/>
          </w:tcPr>
          <w:p w14:paraId="69C2C2C2" w14:textId="77777777" w:rsidR="00931355" w:rsidRPr="00931355" w:rsidRDefault="00931355" w:rsidP="00931355">
            <w:pPr>
              <w:jc w:val="right"/>
              <w:rPr>
                <w:rFonts w:asciiTheme="minorHAnsi" w:hAnsiTheme="minorHAnsi" w:cstheme="minorHAnsi"/>
                <w:sz w:val="24"/>
                <w:szCs w:val="24"/>
              </w:rPr>
            </w:pPr>
          </w:p>
        </w:tc>
        <w:tc>
          <w:tcPr>
            <w:tcW w:w="709" w:type="dxa"/>
          </w:tcPr>
          <w:p w14:paraId="6FB67DB1" w14:textId="77777777" w:rsidR="00931355" w:rsidRPr="00931355" w:rsidRDefault="00931355" w:rsidP="00931355">
            <w:pPr>
              <w:jc w:val="right"/>
              <w:rPr>
                <w:rFonts w:asciiTheme="minorHAnsi" w:hAnsiTheme="minorHAnsi" w:cstheme="minorHAnsi"/>
                <w:sz w:val="24"/>
                <w:szCs w:val="24"/>
              </w:rPr>
            </w:pPr>
          </w:p>
        </w:tc>
        <w:tc>
          <w:tcPr>
            <w:tcW w:w="567" w:type="dxa"/>
          </w:tcPr>
          <w:p w14:paraId="4700DABF" w14:textId="77777777" w:rsidR="00931355" w:rsidRPr="00931355" w:rsidRDefault="00931355" w:rsidP="00931355">
            <w:pPr>
              <w:jc w:val="right"/>
              <w:rPr>
                <w:rFonts w:asciiTheme="minorHAnsi" w:hAnsiTheme="minorHAnsi" w:cstheme="minorHAnsi"/>
                <w:sz w:val="24"/>
                <w:szCs w:val="24"/>
              </w:rPr>
            </w:pPr>
          </w:p>
        </w:tc>
        <w:tc>
          <w:tcPr>
            <w:tcW w:w="1276" w:type="dxa"/>
          </w:tcPr>
          <w:p w14:paraId="06D4BD83" w14:textId="77777777" w:rsidR="00931355" w:rsidRPr="00931355" w:rsidRDefault="00931355" w:rsidP="00931355">
            <w:pPr>
              <w:jc w:val="right"/>
              <w:rPr>
                <w:rFonts w:asciiTheme="minorHAnsi" w:hAnsiTheme="minorHAnsi" w:cstheme="minorHAnsi"/>
                <w:sz w:val="24"/>
                <w:szCs w:val="24"/>
              </w:rPr>
            </w:pPr>
          </w:p>
        </w:tc>
      </w:tr>
      <w:tr w:rsidR="00931355" w:rsidRPr="00931355" w14:paraId="6FFB4A70" w14:textId="77777777" w:rsidTr="00130FD7">
        <w:tc>
          <w:tcPr>
            <w:tcW w:w="4957" w:type="dxa"/>
          </w:tcPr>
          <w:p w14:paraId="329BBCBC"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NET ASSETS</w:t>
            </w:r>
          </w:p>
        </w:tc>
        <w:tc>
          <w:tcPr>
            <w:tcW w:w="1275" w:type="dxa"/>
          </w:tcPr>
          <w:p w14:paraId="1BA45536" w14:textId="77777777" w:rsidR="00931355" w:rsidRPr="00931355" w:rsidRDefault="00931355" w:rsidP="00931355">
            <w:pPr>
              <w:jc w:val="right"/>
              <w:rPr>
                <w:rFonts w:asciiTheme="minorHAnsi" w:hAnsiTheme="minorHAnsi" w:cstheme="minorHAnsi"/>
                <w:sz w:val="24"/>
                <w:szCs w:val="24"/>
              </w:rPr>
            </w:pPr>
          </w:p>
        </w:tc>
        <w:tc>
          <w:tcPr>
            <w:tcW w:w="1281" w:type="dxa"/>
          </w:tcPr>
          <w:p w14:paraId="0A65B517" w14:textId="77777777" w:rsidR="00931355" w:rsidRPr="00931355" w:rsidRDefault="00931355" w:rsidP="00931355">
            <w:pPr>
              <w:jc w:val="right"/>
              <w:rPr>
                <w:rFonts w:asciiTheme="minorHAnsi" w:hAnsiTheme="minorHAnsi" w:cstheme="minorHAnsi"/>
                <w:sz w:val="24"/>
                <w:szCs w:val="24"/>
                <w:u w:val="single"/>
              </w:rPr>
            </w:pPr>
            <w:r w:rsidRPr="00931355">
              <w:rPr>
                <w:rFonts w:asciiTheme="minorHAnsi" w:hAnsiTheme="minorHAnsi" w:cstheme="minorHAnsi"/>
                <w:sz w:val="24"/>
                <w:szCs w:val="24"/>
                <w:u w:val="single"/>
              </w:rPr>
              <w:t>114,453</w:t>
            </w:r>
          </w:p>
        </w:tc>
        <w:tc>
          <w:tcPr>
            <w:tcW w:w="709" w:type="dxa"/>
          </w:tcPr>
          <w:p w14:paraId="7AE0D6DE" w14:textId="77777777" w:rsidR="00931355" w:rsidRPr="00931355" w:rsidRDefault="00931355" w:rsidP="00931355">
            <w:pPr>
              <w:jc w:val="right"/>
              <w:rPr>
                <w:rFonts w:asciiTheme="minorHAnsi" w:hAnsiTheme="minorHAnsi" w:cstheme="minorHAnsi"/>
                <w:sz w:val="24"/>
                <w:szCs w:val="24"/>
              </w:rPr>
            </w:pPr>
          </w:p>
        </w:tc>
        <w:tc>
          <w:tcPr>
            <w:tcW w:w="567" w:type="dxa"/>
          </w:tcPr>
          <w:p w14:paraId="1EA00699" w14:textId="77777777" w:rsidR="00931355" w:rsidRPr="00931355" w:rsidRDefault="00931355" w:rsidP="00931355">
            <w:pPr>
              <w:jc w:val="right"/>
              <w:rPr>
                <w:rFonts w:asciiTheme="minorHAnsi" w:hAnsiTheme="minorHAnsi" w:cstheme="minorHAnsi"/>
                <w:sz w:val="24"/>
                <w:szCs w:val="24"/>
              </w:rPr>
            </w:pPr>
          </w:p>
        </w:tc>
        <w:tc>
          <w:tcPr>
            <w:tcW w:w="1276" w:type="dxa"/>
          </w:tcPr>
          <w:p w14:paraId="7C29F079" w14:textId="77777777" w:rsidR="00931355" w:rsidRPr="00931355" w:rsidRDefault="00931355" w:rsidP="00931355">
            <w:pPr>
              <w:jc w:val="right"/>
              <w:rPr>
                <w:rFonts w:asciiTheme="minorHAnsi" w:hAnsiTheme="minorHAnsi" w:cstheme="minorHAnsi"/>
                <w:sz w:val="24"/>
                <w:szCs w:val="24"/>
                <w:u w:val="single"/>
              </w:rPr>
            </w:pPr>
            <w:r w:rsidRPr="00931355">
              <w:rPr>
                <w:rFonts w:asciiTheme="minorHAnsi" w:hAnsiTheme="minorHAnsi" w:cstheme="minorHAnsi"/>
                <w:sz w:val="24"/>
                <w:szCs w:val="24"/>
                <w:u w:val="single"/>
              </w:rPr>
              <w:t>104,208</w:t>
            </w:r>
          </w:p>
        </w:tc>
      </w:tr>
      <w:tr w:rsidR="00931355" w:rsidRPr="00931355" w14:paraId="52804198" w14:textId="77777777" w:rsidTr="00130FD7">
        <w:tc>
          <w:tcPr>
            <w:tcW w:w="4957" w:type="dxa"/>
          </w:tcPr>
          <w:p w14:paraId="1663ADE4" w14:textId="77777777" w:rsidR="00931355" w:rsidRPr="00931355" w:rsidRDefault="00931355" w:rsidP="00931355">
            <w:pPr>
              <w:rPr>
                <w:rFonts w:asciiTheme="minorHAnsi" w:hAnsiTheme="minorHAnsi" w:cstheme="minorHAnsi"/>
                <w:sz w:val="24"/>
                <w:szCs w:val="24"/>
              </w:rPr>
            </w:pPr>
          </w:p>
        </w:tc>
        <w:tc>
          <w:tcPr>
            <w:tcW w:w="1275" w:type="dxa"/>
          </w:tcPr>
          <w:p w14:paraId="0912B968" w14:textId="77777777" w:rsidR="00931355" w:rsidRPr="00931355" w:rsidRDefault="00931355" w:rsidP="00931355">
            <w:pPr>
              <w:jc w:val="right"/>
              <w:rPr>
                <w:rFonts w:asciiTheme="minorHAnsi" w:hAnsiTheme="minorHAnsi" w:cstheme="minorHAnsi"/>
                <w:sz w:val="24"/>
                <w:szCs w:val="24"/>
              </w:rPr>
            </w:pPr>
          </w:p>
        </w:tc>
        <w:tc>
          <w:tcPr>
            <w:tcW w:w="1281" w:type="dxa"/>
          </w:tcPr>
          <w:p w14:paraId="2E5F7963" w14:textId="77777777" w:rsidR="00931355" w:rsidRPr="00931355" w:rsidRDefault="00931355" w:rsidP="00931355">
            <w:pPr>
              <w:jc w:val="right"/>
              <w:rPr>
                <w:rFonts w:asciiTheme="minorHAnsi" w:hAnsiTheme="minorHAnsi" w:cstheme="minorHAnsi"/>
                <w:sz w:val="24"/>
                <w:szCs w:val="24"/>
              </w:rPr>
            </w:pPr>
          </w:p>
        </w:tc>
        <w:tc>
          <w:tcPr>
            <w:tcW w:w="709" w:type="dxa"/>
          </w:tcPr>
          <w:p w14:paraId="1FC0A40F" w14:textId="77777777" w:rsidR="00931355" w:rsidRPr="00931355" w:rsidRDefault="00931355" w:rsidP="00931355">
            <w:pPr>
              <w:jc w:val="right"/>
              <w:rPr>
                <w:rFonts w:asciiTheme="minorHAnsi" w:hAnsiTheme="minorHAnsi" w:cstheme="minorHAnsi"/>
                <w:sz w:val="24"/>
                <w:szCs w:val="24"/>
              </w:rPr>
            </w:pPr>
          </w:p>
        </w:tc>
        <w:tc>
          <w:tcPr>
            <w:tcW w:w="567" w:type="dxa"/>
          </w:tcPr>
          <w:p w14:paraId="3C6285CD" w14:textId="77777777" w:rsidR="00931355" w:rsidRPr="00931355" w:rsidRDefault="00931355" w:rsidP="00931355">
            <w:pPr>
              <w:jc w:val="right"/>
              <w:rPr>
                <w:rFonts w:asciiTheme="minorHAnsi" w:hAnsiTheme="minorHAnsi" w:cstheme="minorHAnsi"/>
                <w:sz w:val="24"/>
                <w:szCs w:val="24"/>
              </w:rPr>
            </w:pPr>
          </w:p>
        </w:tc>
        <w:tc>
          <w:tcPr>
            <w:tcW w:w="1276" w:type="dxa"/>
          </w:tcPr>
          <w:p w14:paraId="2AB3E5B6" w14:textId="77777777" w:rsidR="00931355" w:rsidRPr="00931355" w:rsidRDefault="00931355" w:rsidP="00931355">
            <w:pPr>
              <w:jc w:val="right"/>
              <w:rPr>
                <w:rFonts w:asciiTheme="minorHAnsi" w:hAnsiTheme="minorHAnsi" w:cstheme="minorHAnsi"/>
                <w:sz w:val="24"/>
                <w:szCs w:val="24"/>
              </w:rPr>
            </w:pPr>
          </w:p>
        </w:tc>
      </w:tr>
      <w:tr w:rsidR="00931355" w:rsidRPr="00931355" w14:paraId="5364F344" w14:textId="77777777" w:rsidTr="00130FD7">
        <w:tc>
          <w:tcPr>
            <w:tcW w:w="4957" w:type="dxa"/>
          </w:tcPr>
          <w:p w14:paraId="1D615331" w14:textId="77777777" w:rsidR="00931355" w:rsidRPr="00931355" w:rsidRDefault="00931355" w:rsidP="00931355">
            <w:pPr>
              <w:rPr>
                <w:rFonts w:asciiTheme="minorHAnsi" w:hAnsiTheme="minorHAnsi" w:cstheme="minorHAnsi"/>
                <w:sz w:val="24"/>
                <w:szCs w:val="24"/>
              </w:rPr>
            </w:pPr>
          </w:p>
        </w:tc>
        <w:tc>
          <w:tcPr>
            <w:tcW w:w="1275" w:type="dxa"/>
          </w:tcPr>
          <w:p w14:paraId="39C132A7" w14:textId="77777777" w:rsidR="00931355" w:rsidRPr="00931355" w:rsidRDefault="00931355" w:rsidP="00931355">
            <w:pPr>
              <w:jc w:val="right"/>
              <w:rPr>
                <w:rFonts w:asciiTheme="minorHAnsi" w:hAnsiTheme="minorHAnsi" w:cstheme="minorHAnsi"/>
                <w:sz w:val="24"/>
                <w:szCs w:val="24"/>
              </w:rPr>
            </w:pPr>
          </w:p>
        </w:tc>
        <w:tc>
          <w:tcPr>
            <w:tcW w:w="1281" w:type="dxa"/>
          </w:tcPr>
          <w:p w14:paraId="43C0FED1" w14:textId="77777777" w:rsidR="00931355" w:rsidRPr="00931355" w:rsidRDefault="00931355" w:rsidP="00931355">
            <w:pPr>
              <w:jc w:val="right"/>
              <w:rPr>
                <w:rFonts w:asciiTheme="minorHAnsi" w:hAnsiTheme="minorHAnsi" w:cstheme="minorHAnsi"/>
                <w:sz w:val="24"/>
                <w:szCs w:val="24"/>
              </w:rPr>
            </w:pPr>
          </w:p>
        </w:tc>
        <w:tc>
          <w:tcPr>
            <w:tcW w:w="709" w:type="dxa"/>
          </w:tcPr>
          <w:p w14:paraId="5DFC8312" w14:textId="77777777" w:rsidR="00931355" w:rsidRPr="00931355" w:rsidRDefault="00931355" w:rsidP="00931355">
            <w:pPr>
              <w:jc w:val="right"/>
              <w:rPr>
                <w:rFonts w:asciiTheme="minorHAnsi" w:hAnsiTheme="minorHAnsi" w:cstheme="minorHAnsi"/>
                <w:sz w:val="24"/>
                <w:szCs w:val="24"/>
              </w:rPr>
            </w:pPr>
          </w:p>
        </w:tc>
        <w:tc>
          <w:tcPr>
            <w:tcW w:w="567" w:type="dxa"/>
          </w:tcPr>
          <w:p w14:paraId="3B3D4000" w14:textId="77777777" w:rsidR="00931355" w:rsidRPr="00931355" w:rsidRDefault="00931355" w:rsidP="00931355">
            <w:pPr>
              <w:jc w:val="right"/>
              <w:rPr>
                <w:rFonts w:asciiTheme="minorHAnsi" w:hAnsiTheme="minorHAnsi" w:cstheme="minorHAnsi"/>
                <w:sz w:val="24"/>
                <w:szCs w:val="24"/>
              </w:rPr>
            </w:pPr>
          </w:p>
        </w:tc>
        <w:tc>
          <w:tcPr>
            <w:tcW w:w="1276" w:type="dxa"/>
          </w:tcPr>
          <w:p w14:paraId="37CD2082" w14:textId="77777777" w:rsidR="00931355" w:rsidRPr="00931355" w:rsidRDefault="00931355" w:rsidP="00931355">
            <w:pPr>
              <w:jc w:val="right"/>
              <w:rPr>
                <w:rFonts w:asciiTheme="minorHAnsi" w:hAnsiTheme="minorHAnsi" w:cstheme="minorHAnsi"/>
                <w:sz w:val="24"/>
                <w:szCs w:val="24"/>
              </w:rPr>
            </w:pPr>
          </w:p>
        </w:tc>
      </w:tr>
      <w:tr w:rsidR="00931355" w:rsidRPr="00931355" w14:paraId="10E61064" w14:textId="77777777" w:rsidTr="00130FD7">
        <w:tc>
          <w:tcPr>
            <w:tcW w:w="4957" w:type="dxa"/>
          </w:tcPr>
          <w:p w14:paraId="62D561F3" w14:textId="77777777" w:rsidR="00931355" w:rsidRPr="00931355" w:rsidRDefault="00931355" w:rsidP="00931355">
            <w:pPr>
              <w:rPr>
                <w:rFonts w:asciiTheme="minorHAnsi" w:hAnsiTheme="minorHAnsi" w:cstheme="minorHAnsi"/>
                <w:b/>
                <w:bCs/>
                <w:sz w:val="24"/>
                <w:szCs w:val="24"/>
                <w:u w:val="single"/>
              </w:rPr>
            </w:pPr>
            <w:r w:rsidRPr="00931355">
              <w:rPr>
                <w:rFonts w:asciiTheme="minorHAnsi" w:hAnsiTheme="minorHAnsi" w:cstheme="minorHAnsi"/>
                <w:b/>
                <w:bCs/>
                <w:sz w:val="24"/>
                <w:szCs w:val="24"/>
                <w:u w:val="single"/>
              </w:rPr>
              <w:t>Reserves</w:t>
            </w:r>
          </w:p>
        </w:tc>
        <w:tc>
          <w:tcPr>
            <w:tcW w:w="1275" w:type="dxa"/>
          </w:tcPr>
          <w:p w14:paraId="2F1B96D9" w14:textId="77777777" w:rsidR="00931355" w:rsidRPr="00931355" w:rsidRDefault="00931355" w:rsidP="00931355">
            <w:pPr>
              <w:jc w:val="right"/>
              <w:rPr>
                <w:rFonts w:asciiTheme="minorHAnsi" w:hAnsiTheme="minorHAnsi" w:cstheme="minorHAnsi"/>
                <w:sz w:val="24"/>
                <w:szCs w:val="24"/>
              </w:rPr>
            </w:pPr>
          </w:p>
        </w:tc>
        <w:tc>
          <w:tcPr>
            <w:tcW w:w="1281" w:type="dxa"/>
          </w:tcPr>
          <w:p w14:paraId="5076C811" w14:textId="77777777" w:rsidR="00931355" w:rsidRPr="00931355" w:rsidRDefault="00931355" w:rsidP="00931355">
            <w:pPr>
              <w:jc w:val="right"/>
              <w:rPr>
                <w:rFonts w:asciiTheme="minorHAnsi" w:hAnsiTheme="minorHAnsi" w:cstheme="minorHAnsi"/>
                <w:sz w:val="24"/>
                <w:szCs w:val="24"/>
              </w:rPr>
            </w:pPr>
          </w:p>
        </w:tc>
        <w:tc>
          <w:tcPr>
            <w:tcW w:w="709" w:type="dxa"/>
          </w:tcPr>
          <w:p w14:paraId="77E607B8" w14:textId="77777777" w:rsidR="00931355" w:rsidRPr="00931355" w:rsidRDefault="00931355" w:rsidP="00931355">
            <w:pPr>
              <w:jc w:val="right"/>
              <w:rPr>
                <w:rFonts w:asciiTheme="minorHAnsi" w:hAnsiTheme="minorHAnsi" w:cstheme="minorHAnsi"/>
                <w:sz w:val="24"/>
                <w:szCs w:val="24"/>
              </w:rPr>
            </w:pPr>
          </w:p>
        </w:tc>
        <w:tc>
          <w:tcPr>
            <w:tcW w:w="567" w:type="dxa"/>
          </w:tcPr>
          <w:p w14:paraId="4EC30BFD" w14:textId="77777777" w:rsidR="00931355" w:rsidRPr="00931355" w:rsidRDefault="00931355" w:rsidP="00931355">
            <w:pPr>
              <w:jc w:val="right"/>
              <w:rPr>
                <w:rFonts w:asciiTheme="minorHAnsi" w:hAnsiTheme="minorHAnsi" w:cstheme="minorHAnsi"/>
                <w:sz w:val="24"/>
                <w:szCs w:val="24"/>
              </w:rPr>
            </w:pPr>
          </w:p>
        </w:tc>
        <w:tc>
          <w:tcPr>
            <w:tcW w:w="1276" w:type="dxa"/>
          </w:tcPr>
          <w:p w14:paraId="2BAFC35A" w14:textId="77777777" w:rsidR="00931355" w:rsidRPr="00931355" w:rsidRDefault="00931355" w:rsidP="00931355">
            <w:pPr>
              <w:jc w:val="right"/>
              <w:rPr>
                <w:rFonts w:asciiTheme="minorHAnsi" w:hAnsiTheme="minorHAnsi" w:cstheme="minorHAnsi"/>
                <w:sz w:val="24"/>
                <w:szCs w:val="24"/>
              </w:rPr>
            </w:pPr>
          </w:p>
        </w:tc>
      </w:tr>
      <w:tr w:rsidR="00931355" w:rsidRPr="00931355" w14:paraId="481A4157" w14:textId="77777777" w:rsidTr="00130FD7">
        <w:tc>
          <w:tcPr>
            <w:tcW w:w="4957" w:type="dxa"/>
          </w:tcPr>
          <w:p w14:paraId="650F84BF" w14:textId="77777777" w:rsidR="00931355" w:rsidRPr="00931355" w:rsidRDefault="00931355" w:rsidP="00931355">
            <w:pPr>
              <w:rPr>
                <w:rFonts w:asciiTheme="minorHAnsi" w:hAnsiTheme="minorHAnsi" w:cstheme="minorHAnsi"/>
                <w:sz w:val="24"/>
                <w:szCs w:val="24"/>
              </w:rPr>
            </w:pPr>
          </w:p>
        </w:tc>
        <w:tc>
          <w:tcPr>
            <w:tcW w:w="1275" w:type="dxa"/>
          </w:tcPr>
          <w:p w14:paraId="1F648AF9" w14:textId="77777777" w:rsidR="00931355" w:rsidRPr="00931355" w:rsidRDefault="00931355" w:rsidP="00931355">
            <w:pPr>
              <w:jc w:val="right"/>
              <w:rPr>
                <w:rFonts w:asciiTheme="minorHAnsi" w:hAnsiTheme="minorHAnsi" w:cstheme="minorHAnsi"/>
                <w:sz w:val="24"/>
                <w:szCs w:val="24"/>
              </w:rPr>
            </w:pPr>
          </w:p>
        </w:tc>
        <w:tc>
          <w:tcPr>
            <w:tcW w:w="1281" w:type="dxa"/>
          </w:tcPr>
          <w:p w14:paraId="6F344866" w14:textId="77777777" w:rsidR="00931355" w:rsidRPr="00931355" w:rsidRDefault="00931355" w:rsidP="00931355">
            <w:pPr>
              <w:jc w:val="right"/>
              <w:rPr>
                <w:rFonts w:asciiTheme="minorHAnsi" w:hAnsiTheme="minorHAnsi" w:cstheme="minorHAnsi"/>
                <w:sz w:val="24"/>
                <w:szCs w:val="24"/>
              </w:rPr>
            </w:pPr>
          </w:p>
        </w:tc>
        <w:tc>
          <w:tcPr>
            <w:tcW w:w="709" w:type="dxa"/>
          </w:tcPr>
          <w:p w14:paraId="43CA5802" w14:textId="77777777" w:rsidR="00931355" w:rsidRPr="00931355" w:rsidRDefault="00931355" w:rsidP="00931355">
            <w:pPr>
              <w:jc w:val="right"/>
              <w:rPr>
                <w:rFonts w:asciiTheme="minorHAnsi" w:hAnsiTheme="minorHAnsi" w:cstheme="minorHAnsi"/>
                <w:sz w:val="24"/>
                <w:szCs w:val="24"/>
              </w:rPr>
            </w:pPr>
          </w:p>
        </w:tc>
        <w:tc>
          <w:tcPr>
            <w:tcW w:w="567" w:type="dxa"/>
          </w:tcPr>
          <w:p w14:paraId="449F0E62" w14:textId="77777777" w:rsidR="00931355" w:rsidRPr="00931355" w:rsidRDefault="00931355" w:rsidP="00931355">
            <w:pPr>
              <w:jc w:val="right"/>
              <w:rPr>
                <w:rFonts w:asciiTheme="minorHAnsi" w:hAnsiTheme="minorHAnsi" w:cstheme="minorHAnsi"/>
                <w:sz w:val="24"/>
                <w:szCs w:val="24"/>
              </w:rPr>
            </w:pPr>
          </w:p>
        </w:tc>
        <w:tc>
          <w:tcPr>
            <w:tcW w:w="1276" w:type="dxa"/>
          </w:tcPr>
          <w:p w14:paraId="24F78E49" w14:textId="77777777" w:rsidR="00931355" w:rsidRPr="00931355" w:rsidRDefault="00931355" w:rsidP="00931355">
            <w:pPr>
              <w:jc w:val="right"/>
              <w:rPr>
                <w:rFonts w:asciiTheme="minorHAnsi" w:hAnsiTheme="minorHAnsi" w:cstheme="minorHAnsi"/>
                <w:sz w:val="24"/>
                <w:szCs w:val="24"/>
              </w:rPr>
            </w:pPr>
          </w:p>
        </w:tc>
      </w:tr>
      <w:tr w:rsidR="00931355" w:rsidRPr="00931355" w14:paraId="6E7CD2C9" w14:textId="77777777" w:rsidTr="00130FD7">
        <w:trPr>
          <w:trHeight w:val="116"/>
        </w:trPr>
        <w:tc>
          <w:tcPr>
            <w:tcW w:w="4957" w:type="dxa"/>
          </w:tcPr>
          <w:p w14:paraId="324970A3"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Balance as at 1/3/22</w:t>
            </w:r>
          </w:p>
        </w:tc>
        <w:tc>
          <w:tcPr>
            <w:tcW w:w="1275" w:type="dxa"/>
          </w:tcPr>
          <w:p w14:paraId="4672E260" w14:textId="77777777" w:rsidR="00931355" w:rsidRPr="00931355" w:rsidRDefault="00931355" w:rsidP="00931355">
            <w:pPr>
              <w:jc w:val="right"/>
              <w:rPr>
                <w:rFonts w:asciiTheme="minorHAnsi" w:hAnsiTheme="minorHAnsi" w:cstheme="minorHAnsi"/>
                <w:sz w:val="24"/>
                <w:szCs w:val="24"/>
              </w:rPr>
            </w:pPr>
          </w:p>
        </w:tc>
        <w:tc>
          <w:tcPr>
            <w:tcW w:w="1281" w:type="dxa"/>
          </w:tcPr>
          <w:p w14:paraId="40634974"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104,208</w:t>
            </w:r>
          </w:p>
        </w:tc>
        <w:tc>
          <w:tcPr>
            <w:tcW w:w="709" w:type="dxa"/>
          </w:tcPr>
          <w:p w14:paraId="3C05B30B" w14:textId="77777777" w:rsidR="00931355" w:rsidRPr="00931355" w:rsidRDefault="00931355" w:rsidP="00931355">
            <w:pPr>
              <w:jc w:val="right"/>
              <w:rPr>
                <w:rFonts w:asciiTheme="minorHAnsi" w:hAnsiTheme="minorHAnsi" w:cstheme="minorHAnsi"/>
                <w:sz w:val="24"/>
                <w:szCs w:val="24"/>
              </w:rPr>
            </w:pPr>
          </w:p>
        </w:tc>
        <w:tc>
          <w:tcPr>
            <w:tcW w:w="567" w:type="dxa"/>
          </w:tcPr>
          <w:p w14:paraId="41B286E9" w14:textId="77777777" w:rsidR="00931355" w:rsidRPr="00931355" w:rsidRDefault="00931355" w:rsidP="00931355">
            <w:pPr>
              <w:jc w:val="right"/>
              <w:rPr>
                <w:rFonts w:asciiTheme="minorHAnsi" w:hAnsiTheme="minorHAnsi" w:cstheme="minorHAnsi"/>
                <w:sz w:val="24"/>
                <w:szCs w:val="24"/>
              </w:rPr>
            </w:pPr>
          </w:p>
        </w:tc>
        <w:tc>
          <w:tcPr>
            <w:tcW w:w="1276" w:type="dxa"/>
          </w:tcPr>
          <w:p w14:paraId="78EE7148" w14:textId="77777777" w:rsidR="00931355" w:rsidRPr="00931355" w:rsidRDefault="00931355" w:rsidP="00931355">
            <w:pPr>
              <w:jc w:val="right"/>
              <w:rPr>
                <w:rFonts w:asciiTheme="minorHAnsi" w:hAnsiTheme="minorHAnsi" w:cstheme="minorHAnsi"/>
                <w:sz w:val="24"/>
                <w:szCs w:val="24"/>
              </w:rPr>
            </w:pPr>
          </w:p>
        </w:tc>
      </w:tr>
      <w:tr w:rsidR="00931355" w:rsidRPr="00931355" w14:paraId="2B55D528" w14:textId="77777777" w:rsidTr="00130FD7">
        <w:tc>
          <w:tcPr>
            <w:tcW w:w="4957" w:type="dxa"/>
          </w:tcPr>
          <w:p w14:paraId="45AF5E22"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Surplus of Income over Expenditure 2022/23</w:t>
            </w:r>
          </w:p>
        </w:tc>
        <w:tc>
          <w:tcPr>
            <w:tcW w:w="1275" w:type="dxa"/>
          </w:tcPr>
          <w:p w14:paraId="73BB1497" w14:textId="77777777" w:rsidR="00931355" w:rsidRPr="00931355" w:rsidRDefault="00931355" w:rsidP="00931355">
            <w:pPr>
              <w:jc w:val="right"/>
              <w:rPr>
                <w:rFonts w:asciiTheme="minorHAnsi" w:hAnsiTheme="minorHAnsi" w:cstheme="minorHAnsi"/>
                <w:sz w:val="24"/>
                <w:szCs w:val="24"/>
              </w:rPr>
            </w:pPr>
          </w:p>
        </w:tc>
        <w:tc>
          <w:tcPr>
            <w:tcW w:w="1281" w:type="dxa"/>
          </w:tcPr>
          <w:p w14:paraId="6B11E7AE"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10,245</w:t>
            </w:r>
          </w:p>
        </w:tc>
        <w:tc>
          <w:tcPr>
            <w:tcW w:w="709" w:type="dxa"/>
          </w:tcPr>
          <w:p w14:paraId="28F1DDBF" w14:textId="77777777" w:rsidR="00931355" w:rsidRPr="00931355" w:rsidRDefault="00931355" w:rsidP="00931355">
            <w:pPr>
              <w:jc w:val="right"/>
              <w:rPr>
                <w:rFonts w:asciiTheme="minorHAnsi" w:hAnsiTheme="minorHAnsi" w:cstheme="minorHAnsi"/>
                <w:sz w:val="24"/>
                <w:szCs w:val="24"/>
              </w:rPr>
            </w:pPr>
          </w:p>
        </w:tc>
        <w:tc>
          <w:tcPr>
            <w:tcW w:w="567" w:type="dxa"/>
          </w:tcPr>
          <w:p w14:paraId="61D4B2A4" w14:textId="77777777" w:rsidR="00931355" w:rsidRPr="00931355" w:rsidRDefault="00931355" w:rsidP="00931355">
            <w:pPr>
              <w:jc w:val="right"/>
              <w:rPr>
                <w:rFonts w:asciiTheme="minorHAnsi" w:hAnsiTheme="minorHAnsi" w:cstheme="minorHAnsi"/>
                <w:sz w:val="24"/>
                <w:szCs w:val="24"/>
              </w:rPr>
            </w:pPr>
          </w:p>
        </w:tc>
        <w:tc>
          <w:tcPr>
            <w:tcW w:w="1276" w:type="dxa"/>
          </w:tcPr>
          <w:p w14:paraId="37D617A5" w14:textId="77777777" w:rsidR="00931355" w:rsidRPr="00931355" w:rsidRDefault="00931355" w:rsidP="00931355">
            <w:pPr>
              <w:jc w:val="right"/>
              <w:rPr>
                <w:rFonts w:asciiTheme="minorHAnsi" w:hAnsiTheme="minorHAnsi" w:cstheme="minorHAnsi"/>
                <w:sz w:val="24"/>
                <w:szCs w:val="24"/>
              </w:rPr>
            </w:pPr>
          </w:p>
        </w:tc>
      </w:tr>
      <w:tr w:rsidR="00931355" w:rsidRPr="00931355" w14:paraId="11BB7830" w14:textId="77777777" w:rsidTr="00130FD7">
        <w:tc>
          <w:tcPr>
            <w:tcW w:w="4957" w:type="dxa"/>
          </w:tcPr>
          <w:p w14:paraId="16DF2C8F" w14:textId="77777777" w:rsidR="00931355" w:rsidRPr="00931355" w:rsidRDefault="00931355" w:rsidP="00931355">
            <w:pPr>
              <w:rPr>
                <w:rFonts w:asciiTheme="minorHAnsi" w:hAnsiTheme="minorHAnsi" w:cstheme="minorHAnsi"/>
                <w:sz w:val="24"/>
                <w:szCs w:val="24"/>
              </w:rPr>
            </w:pPr>
          </w:p>
        </w:tc>
        <w:tc>
          <w:tcPr>
            <w:tcW w:w="1275" w:type="dxa"/>
          </w:tcPr>
          <w:p w14:paraId="0ABD394D" w14:textId="77777777" w:rsidR="00931355" w:rsidRPr="00931355" w:rsidRDefault="00931355" w:rsidP="00931355">
            <w:pPr>
              <w:jc w:val="right"/>
              <w:rPr>
                <w:rFonts w:asciiTheme="minorHAnsi" w:hAnsiTheme="minorHAnsi" w:cstheme="minorHAnsi"/>
                <w:sz w:val="24"/>
                <w:szCs w:val="24"/>
                <w:u w:val="single"/>
              </w:rPr>
            </w:pPr>
          </w:p>
        </w:tc>
        <w:tc>
          <w:tcPr>
            <w:tcW w:w="1281" w:type="dxa"/>
          </w:tcPr>
          <w:p w14:paraId="184C002A" w14:textId="77777777" w:rsidR="00931355" w:rsidRPr="00931355" w:rsidRDefault="00931355" w:rsidP="00931355">
            <w:pPr>
              <w:jc w:val="right"/>
              <w:rPr>
                <w:rFonts w:asciiTheme="minorHAnsi" w:hAnsiTheme="minorHAnsi" w:cstheme="minorHAnsi"/>
                <w:sz w:val="24"/>
                <w:szCs w:val="24"/>
              </w:rPr>
            </w:pPr>
          </w:p>
        </w:tc>
        <w:tc>
          <w:tcPr>
            <w:tcW w:w="709" w:type="dxa"/>
          </w:tcPr>
          <w:p w14:paraId="36AEFFC9" w14:textId="77777777" w:rsidR="00931355" w:rsidRPr="00931355" w:rsidRDefault="00931355" w:rsidP="00931355">
            <w:pPr>
              <w:jc w:val="right"/>
              <w:rPr>
                <w:rFonts w:asciiTheme="minorHAnsi" w:hAnsiTheme="minorHAnsi" w:cstheme="minorHAnsi"/>
                <w:sz w:val="24"/>
                <w:szCs w:val="24"/>
                <w:u w:val="single"/>
              </w:rPr>
            </w:pPr>
          </w:p>
        </w:tc>
        <w:tc>
          <w:tcPr>
            <w:tcW w:w="567" w:type="dxa"/>
          </w:tcPr>
          <w:p w14:paraId="72978228" w14:textId="77777777" w:rsidR="00931355" w:rsidRPr="00931355" w:rsidRDefault="00931355" w:rsidP="00931355">
            <w:pPr>
              <w:jc w:val="right"/>
              <w:rPr>
                <w:rFonts w:asciiTheme="minorHAnsi" w:hAnsiTheme="minorHAnsi" w:cstheme="minorHAnsi"/>
                <w:sz w:val="24"/>
                <w:szCs w:val="24"/>
                <w:u w:val="single"/>
              </w:rPr>
            </w:pPr>
          </w:p>
        </w:tc>
        <w:tc>
          <w:tcPr>
            <w:tcW w:w="1276" w:type="dxa"/>
          </w:tcPr>
          <w:p w14:paraId="396924F4" w14:textId="77777777" w:rsidR="00931355" w:rsidRPr="00931355" w:rsidRDefault="00931355" w:rsidP="00931355">
            <w:pPr>
              <w:jc w:val="right"/>
              <w:rPr>
                <w:rFonts w:asciiTheme="minorHAnsi" w:hAnsiTheme="minorHAnsi" w:cstheme="minorHAnsi"/>
                <w:sz w:val="24"/>
                <w:szCs w:val="24"/>
              </w:rPr>
            </w:pPr>
          </w:p>
        </w:tc>
      </w:tr>
      <w:tr w:rsidR="00931355" w:rsidRPr="00931355" w14:paraId="79BA84B1" w14:textId="77777777" w:rsidTr="00130FD7">
        <w:tc>
          <w:tcPr>
            <w:tcW w:w="4957" w:type="dxa"/>
          </w:tcPr>
          <w:p w14:paraId="5FFE9138"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RESERVES TOTAL</w:t>
            </w:r>
          </w:p>
        </w:tc>
        <w:tc>
          <w:tcPr>
            <w:tcW w:w="1275" w:type="dxa"/>
          </w:tcPr>
          <w:p w14:paraId="4415EBA2" w14:textId="77777777" w:rsidR="00931355" w:rsidRPr="00931355" w:rsidRDefault="00931355" w:rsidP="00931355">
            <w:pPr>
              <w:jc w:val="right"/>
              <w:rPr>
                <w:rFonts w:asciiTheme="minorHAnsi" w:hAnsiTheme="minorHAnsi" w:cstheme="minorHAnsi"/>
                <w:sz w:val="24"/>
                <w:szCs w:val="24"/>
                <w:u w:val="single"/>
              </w:rPr>
            </w:pPr>
          </w:p>
        </w:tc>
        <w:tc>
          <w:tcPr>
            <w:tcW w:w="1281" w:type="dxa"/>
          </w:tcPr>
          <w:p w14:paraId="17FD7AF9" w14:textId="77777777" w:rsidR="00931355" w:rsidRPr="00931355" w:rsidRDefault="00931355" w:rsidP="00931355">
            <w:pPr>
              <w:jc w:val="right"/>
              <w:rPr>
                <w:rFonts w:asciiTheme="minorHAnsi" w:hAnsiTheme="minorHAnsi" w:cstheme="minorHAnsi"/>
                <w:sz w:val="24"/>
                <w:szCs w:val="24"/>
                <w:u w:val="single"/>
              </w:rPr>
            </w:pPr>
            <w:r w:rsidRPr="00931355">
              <w:rPr>
                <w:rFonts w:asciiTheme="minorHAnsi" w:hAnsiTheme="minorHAnsi" w:cstheme="minorHAnsi"/>
                <w:sz w:val="24"/>
                <w:szCs w:val="24"/>
                <w:u w:val="single"/>
              </w:rPr>
              <w:t>114,453</w:t>
            </w:r>
          </w:p>
        </w:tc>
        <w:tc>
          <w:tcPr>
            <w:tcW w:w="709" w:type="dxa"/>
          </w:tcPr>
          <w:p w14:paraId="7263631E" w14:textId="77777777" w:rsidR="00931355" w:rsidRPr="00931355" w:rsidRDefault="00931355" w:rsidP="00931355">
            <w:pPr>
              <w:jc w:val="right"/>
              <w:rPr>
                <w:rFonts w:asciiTheme="minorHAnsi" w:hAnsiTheme="minorHAnsi" w:cstheme="minorHAnsi"/>
                <w:sz w:val="24"/>
                <w:szCs w:val="24"/>
                <w:u w:val="single"/>
              </w:rPr>
            </w:pPr>
          </w:p>
        </w:tc>
        <w:tc>
          <w:tcPr>
            <w:tcW w:w="567" w:type="dxa"/>
          </w:tcPr>
          <w:p w14:paraId="69DE6CBC" w14:textId="77777777" w:rsidR="00931355" w:rsidRPr="00931355" w:rsidRDefault="00931355" w:rsidP="00931355">
            <w:pPr>
              <w:jc w:val="right"/>
              <w:rPr>
                <w:rFonts w:asciiTheme="minorHAnsi" w:hAnsiTheme="minorHAnsi" w:cstheme="minorHAnsi"/>
                <w:sz w:val="24"/>
                <w:szCs w:val="24"/>
                <w:u w:val="single"/>
              </w:rPr>
            </w:pPr>
          </w:p>
        </w:tc>
        <w:tc>
          <w:tcPr>
            <w:tcW w:w="1276" w:type="dxa"/>
          </w:tcPr>
          <w:p w14:paraId="14FE4570" w14:textId="77777777" w:rsidR="00931355" w:rsidRPr="00931355" w:rsidRDefault="00931355" w:rsidP="00931355">
            <w:pPr>
              <w:jc w:val="right"/>
              <w:rPr>
                <w:rFonts w:asciiTheme="minorHAnsi" w:hAnsiTheme="minorHAnsi" w:cstheme="minorHAnsi"/>
                <w:sz w:val="24"/>
                <w:szCs w:val="24"/>
                <w:u w:val="single"/>
              </w:rPr>
            </w:pPr>
            <w:r w:rsidRPr="00931355">
              <w:rPr>
                <w:rFonts w:asciiTheme="minorHAnsi" w:hAnsiTheme="minorHAnsi" w:cstheme="minorHAnsi"/>
                <w:sz w:val="24"/>
                <w:szCs w:val="24"/>
                <w:u w:val="single"/>
              </w:rPr>
              <w:t>104,208</w:t>
            </w:r>
          </w:p>
        </w:tc>
      </w:tr>
    </w:tbl>
    <w:p w14:paraId="0381848C" w14:textId="77777777" w:rsidR="00931355" w:rsidRPr="00931355" w:rsidRDefault="00931355" w:rsidP="00931355">
      <w:pPr>
        <w:spacing w:after="160" w:line="259" w:lineRule="auto"/>
        <w:rPr>
          <w:rFonts w:cstheme="minorHAnsi"/>
          <w:sz w:val="24"/>
          <w:szCs w:val="24"/>
        </w:rPr>
      </w:pPr>
    </w:p>
    <w:p w14:paraId="1AC6A748" w14:textId="77777777" w:rsidR="00931355" w:rsidRPr="00931355" w:rsidRDefault="00931355" w:rsidP="00931355">
      <w:pPr>
        <w:spacing w:after="160" w:line="259" w:lineRule="auto"/>
        <w:rPr>
          <w:rFonts w:cstheme="minorHAnsi"/>
          <w:sz w:val="24"/>
          <w:szCs w:val="24"/>
        </w:rPr>
      </w:pPr>
      <w:r w:rsidRPr="00931355">
        <w:rPr>
          <w:rFonts w:cstheme="minorHAnsi"/>
          <w:sz w:val="24"/>
          <w:szCs w:val="24"/>
        </w:rPr>
        <w:t>(Reserves include £63,376 of designated reserves – See Note 4)</w:t>
      </w:r>
    </w:p>
    <w:p w14:paraId="520C4661" w14:textId="77777777" w:rsidR="00931355" w:rsidRPr="00931355" w:rsidRDefault="00931355" w:rsidP="00931355">
      <w:pPr>
        <w:spacing w:after="160" w:line="259" w:lineRule="auto"/>
        <w:rPr>
          <w:rFonts w:cstheme="minorHAnsi"/>
          <w:sz w:val="24"/>
          <w:szCs w:val="24"/>
        </w:rPr>
      </w:pPr>
    </w:p>
    <w:p w14:paraId="3BF4CD2E" w14:textId="77777777" w:rsidR="00931355" w:rsidRPr="00931355" w:rsidRDefault="00931355" w:rsidP="00931355">
      <w:pPr>
        <w:spacing w:after="160" w:line="259" w:lineRule="auto"/>
        <w:rPr>
          <w:rFonts w:cstheme="minorHAnsi"/>
          <w:sz w:val="24"/>
          <w:szCs w:val="24"/>
        </w:rPr>
      </w:pPr>
    </w:p>
    <w:p w14:paraId="397044AA" w14:textId="77777777" w:rsidR="00931355" w:rsidRPr="00931355" w:rsidRDefault="00931355" w:rsidP="00931355">
      <w:pPr>
        <w:spacing w:after="160" w:line="259" w:lineRule="auto"/>
        <w:rPr>
          <w:rFonts w:cstheme="minorHAnsi"/>
          <w:sz w:val="24"/>
          <w:szCs w:val="24"/>
        </w:rPr>
      </w:pPr>
      <w:r w:rsidRPr="00931355">
        <w:rPr>
          <w:rFonts w:cstheme="minorHAnsi"/>
          <w:sz w:val="24"/>
          <w:szCs w:val="24"/>
        </w:rPr>
        <w:t>Prepared by …………………………………. Alasdair Murray (Treasurer)</w:t>
      </w:r>
      <w:r w:rsidRPr="00931355">
        <w:rPr>
          <w:rFonts w:cstheme="minorHAnsi"/>
          <w:sz w:val="24"/>
          <w:szCs w:val="24"/>
        </w:rPr>
        <w:tab/>
      </w:r>
    </w:p>
    <w:p w14:paraId="2306F744" w14:textId="77777777" w:rsidR="00931355" w:rsidRPr="00931355" w:rsidRDefault="00931355" w:rsidP="00931355">
      <w:pPr>
        <w:spacing w:after="160" w:line="259" w:lineRule="auto"/>
        <w:rPr>
          <w:rFonts w:cstheme="minorHAnsi"/>
          <w:sz w:val="24"/>
          <w:szCs w:val="24"/>
        </w:rPr>
      </w:pPr>
    </w:p>
    <w:p w14:paraId="5D48A672" w14:textId="77777777" w:rsidR="00931355" w:rsidRPr="00931355" w:rsidRDefault="00931355" w:rsidP="00931355">
      <w:pPr>
        <w:spacing w:after="160" w:line="259" w:lineRule="auto"/>
        <w:rPr>
          <w:rFonts w:cstheme="minorHAnsi"/>
          <w:sz w:val="24"/>
          <w:szCs w:val="24"/>
        </w:rPr>
      </w:pPr>
    </w:p>
    <w:p w14:paraId="47264CD7" w14:textId="77777777" w:rsidR="00931355" w:rsidRPr="00931355" w:rsidRDefault="00931355" w:rsidP="00931355">
      <w:pPr>
        <w:spacing w:after="160" w:line="259" w:lineRule="auto"/>
        <w:rPr>
          <w:rFonts w:cstheme="minorHAnsi"/>
          <w:sz w:val="24"/>
          <w:szCs w:val="24"/>
        </w:rPr>
      </w:pPr>
    </w:p>
    <w:p w14:paraId="235E9D63" w14:textId="77777777" w:rsidR="00931355" w:rsidRPr="00931355" w:rsidRDefault="00931355" w:rsidP="00931355">
      <w:pPr>
        <w:spacing w:after="160" w:line="259" w:lineRule="auto"/>
        <w:rPr>
          <w:rFonts w:cstheme="minorHAnsi"/>
          <w:sz w:val="24"/>
          <w:szCs w:val="24"/>
        </w:rPr>
      </w:pPr>
    </w:p>
    <w:p w14:paraId="7FC8AB2A" w14:textId="77777777" w:rsidR="00931355" w:rsidRPr="00931355" w:rsidRDefault="00931355" w:rsidP="00931355">
      <w:pPr>
        <w:spacing w:after="160" w:line="259" w:lineRule="auto"/>
        <w:rPr>
          <w:rFonts w:cstheme="minorHAnsi"/>
          <w:sz w:val="24"/>
          <w:szCs w:val="24"/>
        </w:rPr>
      </w:pPr>
    </w:p>
    <w:p w14:paraId="505B600B" w14:textId="77777777" w:rsidR="00931355" w:rsidRPr="00931355" w:rsidRDefault="00931355" w:rsidP="00931355">
      <w:pPr>
        <w:spacing w:after="160" w:line="259" w:lineRule="auto"/>
        <w:rPr>
          <w:rFonts w:cstheme="minorHAnsi"/>
          <w:sz w:val="24"/>
          <w:szCs w:val="24"/>
        </w:rPr>
      </w:pPr>
    </w:p>
    <w:p w14:paraId="5C807484" w14:textId="77777777" w:rsidR="00931355" w:rsidRPr="00931355" w:rsidRDefault="00931355" w:rsidP="00931355">
      <w:pPr>
        <w:spacing w:after="160" w:line="259" w:lineRule="auto"/>
        <w:rPr>
          <w:rFonts w:cstheme="minorHAnsi"/>
          <w:sz w:val="24"/>
          <w:szCs w:val="24"/>
        </w:rPr>
      </w:pPr>
    </w:p>
    <w:p w14:paraId="4702C2B8" w14:textId="77777777" w:rsidR="00931355" w:rsidRPr="00931355" w:rsidRDefault="00931355" w:rsidP="00931355">
      <w:pPr>
        <w:spacing w:after="160" w:line="259" w:lineRule="auto"/>
        <w:rPr>
          <w:rFonts w:cstheme="minorHAnsi"/>
          <w:sz w:val="24"/>
          <w:szCs w:val="24"/>
        </w:rPr>
      </w:pPr>
    </w:p>
    <w:p w14:paraId="4E49F84D" w14:textId="77777777" w:rsidR="00931355" w:rsidRPr="00931355" w:rsidRDefault="00931355" w:rsidP="00931355">
      <w:pPr>
        <w:spacing w:after="160" w:line="259" w:lineRule="auto"/>
        <w:rPr>
          <w:rFonts w:cstheme="minorHAnsi"/>
          <w:sz w:val="28"/>
          <w:szCs w:val="28"/>
          <w:u w:val="single"/>
        </w:rPr>
      </w:pPr>
    </w:p>
    <w:p w14:paraId="06C785C8" w14:textId="77777777" w:rsidR="00931355" w:rsidRPr="00931355" w:rsidRDefault="00931355" w:rsidP="00931355">
      <w:pPr>
        <w:spacing w:after="160" w:line="259" w:lineRule="auto"/>
        <w:rPr>
          <w:rFonts w:cstheme="minorHAnsi"/>
          <w:sz w:val="28"/>
          <w:szCs w:val="28"/>
          <w:u w:val="single"/>
        </w:rPr>
      </w:pPr>
      <w:r w:rsidRPr="00931355">
        <w:rPr>
          <w:rFonts w:cstheme="minorHAnsi"/>
          <w:sz w:val="28"/>
          <w:szCs w:val="28"/>
          <w:u w:val="single"/>
        </w:rPr>
        <w:lastRenderedPageBreak/>
        <w:t>Notes to Accounts</w:t>
      </w:r>
    </w:p>
    <w:p w14:paraId="2F63FB09" w14:textId="77777777" w:rsidR="00931355" w:rsidRPr="00931355" w:rsidRDefault="00931355" w:rsidP="00931355">
      <w:pPr>
        <w:spacing w:after="160" w:line="259" w:lineRule="auto"/>
        <w:rPr>
          <w:rFonts w:cstheme="minorHAnsi"/>
          <w:sz w:val="24"/>
          <w:szCs w:val="24"/>
        </w:rPr>
      </w:pPr>
      <w:r w:rsidRPr="00931355">
        <w:rPr>
          <w:rFonts w:cstheme="minorHAnsi"/>
          <w:sz w:val="24"/>
          <w:szCs w:val="24"/>
        </w:rPr>
        <w:t>Note 1</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20"/>
        <w:gridCol w:w="1920"/>
        <w:gridCol w:w="1920"/>
      </w:tblGrid>
      <w:tr w:rsidR="00931355" w:rsidRPr="00931355" w14:paraId="53E2D1A1" w14:textId="77777777" w:rsidTr="00130FD7">
        <w:tc>
          <w:tcPr>
            <w:tcW w:w="9016" w:type="dxa"/>
            <w:gridSpan w:val="4"/>
          </w:tcPr>
          <w:p w14:paraId="29A256A5" w14:textId="77777777" w:rsidR="00931355" w:rsidRPr="00931355" w:rsidRDefault="00931355" w:rsidP="00931355">
            <w:pPr>
              <w:rPr>
                <w:rFonts w:asciiTheme="minorHAnsi" w:hAnsiTheme="minorHAnsi" w:cstheme="minorHAnsi"/>
                <w:b/>
                <w:sz w:val="24"/>
                <w:szCs w:val="24"/>
              </w:rPr>
            </w:pPr>
            <w:r w:rsidRPr="00931355">
              <w:rPr>
                <w:rFonts w:asciiTheme="minorHAnsi" w:hAnsiTheme="minorHAnsi" w:cstheme="minorHAnsi"/>
                <w:b/>
                <w:sz w:val="24"/>
                <w:szCs w:val="24"/>
              </w:rPr>
              <w:t>Event Entry</w:t>
            </w:r>
          </w:p>
        </w:tc>
      </w:tr>
      <w:tr w:rsidR="00931355" w:rsidRPr="00931355" w14:paraId="658A856C" w14:textId="77777777" w:rsidTr="00130FD7">
        <w:tc>
          <w:tcPr>
            <w:tcW w:w="3256" w:type="dxa"/>
          </w:tcPr>
          <w:p w14:paraId="3F90F796" w14:textId="77777777" w:rsidR="00931355" w:rsidRPr="00931355" w:rsidRDefault="00931355" w:rsidP="00931355">
            <w:pPr>
              <w:rPr>
                <w:rFonts w:asciiTheme="minorHAnsi" w:hAnsiTheme="minorHAnsi" w:cstheme="minorHAnsi"/>
                <w:sz w:val="24"/>
                <w:szCs w:val="24"/>
              </w:rPr>
            </w:pPr>
          </w:p>
        </w:tc>
        <w:tc>
          <w:tcPr>
            <w:tcW w:w="1920" w:type="dxa"/>
          </w:tcPr>
          <w:p w14:paraId="37771720" w14:textId="77777777" w:rsidR="00931355" w:rsidRPr="00931355" w:rsidRDefault="00931355" w:rsidP="00931355">
            <w:pPr>
              <w:jc w:val="right"/>
              <w:rPr>
                <w:rFonts w:asciiTheme="minorHAnsi" w:hAnsiTheme="minorHAnsi" w:cstheme="minorHAnsi"/>
                <w:sz w:val="24"/>
                <w:szCs w:val="24"/>
              </w:rPr>
            </w:pPr>
          </w:p>
        </w:tc>
        <w:tc>
          <w:tcPr>
            <w:tcW w:w="1920" w:type="dxa"/>
          </w:tcPr>
          <w:p w14:paraId="6EBEF419" w14:textId="77777777" w:rsidR="00931355" w:rsidRPr="00931355" w:rsidRDefault="00931355" w:rsidP="00931355">
            <w:pPr>
              <w:jc w:val="right"/>
              <w:rPr>
                <w:rFonts w:asciiTheme="minorHAnsi" w:hAnsiTheme="minorHAnsi" w:cstheme="minorHAnsi"/>
                <w:sz w:val="24"/>
                <w:szCs w:val="24"/>
              </w:rPr>
            </w:pPr>
          </w:p>
        </w:tc>
        <w:tc>
          <w:tcPr>
            <w:tcW w:w="1920" w:type="dxa"/>
          </w:tcPr>
          <w:p w14:paraId="2EA75C3E" w14:textId="77777777" w:rsidR="00931355" w:rsidRPr="00931355" w:rsidRDefault="00931355" w:rsidP="00931355">
            <w:pPr>
              <w:jc w:val="right"/>
              <w:rPr>
                <w:rFonts w:asciiTheme="minorHAnsi" w:hAnsiTheme="minorHAnsi" w:cstheme="minorHAnsi"/>
                <w:sz w:val="24"/>
                <w:szCs w:val="24"/>
              </w:rPr>
            </w:pPr>
          </w:p>
        </w:tc>
      </w:tr>
      <w:tr w:rsidR="00931355" w:rsidRPr="00931355" w14:paraId="12917E82" w14:textId="77777777" w:rsidTr="00130FD7">
        <w:tc>
          <w:tcPr>
            <w:tcW w:w="3256" w:type="dxa"/>
          </w:tcPr>
          <w:p w14:paraId="0E2D6458"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National Relays</w:t>
            </w:r>
          </w:p>
        </w:tc>
        <w:tc>
          <w:tcPr>
            <w:tcW w:w="1920" w:type="dxa"/>
          </w:tcPr>
          <w:p w14:paraId="7E6F2ADA" w14:textId="77777777" w:rsidR="00931355" w:rsidRPr="00931355" w:rsidRDefault="00931355" w:rsidP="00931355">
            <w:pPr>
              <w:jc w:val="right"/>
              <w:rPr>
                <w:rFonts w:asciiTheme="minorHAnsi" w:hAnsiTheme="minorHAnsi" w:cstheme="minorHAnsi"/>
                <w:sz w:val="24"/>
                <w:szCs w:val="24"/>
              </w:rPr>
            </w:pPr>
          </w:p>
        </w:tc>
        <w:tc>
          <w:tcPr>
            <w:tcW w:w="1920" w:type="dxa"/>
          </w:tcPr>
          <w:p w14:paraId="09CBF7D1"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214</w:t>
            </w:r>
          </w:p>
        </w:tc>
        <w:tc>
          <w:tcPr>
            <w:tcW w:w="1920" w:type="dxa"/>
          </w:tcPr>
          <w:p w14:paraId="70EEC1E6" w14:textId="77777777" w:rsidR="00931355" w:rsidRPr="00931355" w:rsidRDefault="00931355" w:rsidP="00931355">
            <w:pPr>
              <w:jc w:val="right"/>
              <w:rPr>
                <w:rFonts w:asciiTheme="minorHAnsi" w:hAnsiTheme="minorHAnsi" w:cstheme="minorHAnsi"/>
                <w:sz w:val="24"/>
                <w:szCs w:val="24"/>
              </w:rPr>
            </w:pPr>
          </w:p>
        </w:tc>
      </w:tr>
      <w:tr w:rsidR="00931355" w:rsidRPr="00931355" w14:paraId="406807EA" w14:textId="77777777" w:rsidTr="00130FD7">
        <w:tc>
          <w:tcPr>
            <w:tcW w:w="3256" w:type="dxa"/>
          </w:tcPr>
          <w:p w14:paraId="72AEEEB5"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National Track Relays</w:t>
            </w:r>
          </w:p>
        </w:tc>
        <w:tc>
          <w:tcPr>
            <w:tcW w:w="1920" w:type="dxa"/>
          </w:tcPr>
          <w:p w14:paraId="3C087969" w14:textId="77777777" w:rsidR="00931355" w:rsidRPr="00931355" w:rsidRDefault="00931355" w:rsidP="00931355">
            <w:pPr>
              <w:jc w:val="right"/>
              <w:rPr>
                <w:rFonts w:asciiTheme="minorHAnsi" w:hAnsiTheme="minorHAnsi" w:cstheme="minorHAnsi"/>
                <w:sz w:val="24"/>
                <w:szCs w:val="24"/>
              </w:rPr>
            </w:pPr>
          </w:p>
        </w:tc>
        <w:tc>
          <w:tcPr>
            <w:tcW w:w="1920" w:type="dxa"/>
          </w:tcPr>
          <w:p w14:paraId="2C267B1A"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150</w:t>
            </w:r>
          </w:p>
        </w:tc>
        <w:tc>
          <w:tcPr>
            <w:tcW w:w="1920" w:type="dxa"/>
          </w:tcPr>
          <w:p w14:paraId="5B4D52A2" w14:textId="77777777" w:rsidR="00931355" w:rsidRPr="00931355" w:rsidRDefault="00931355" w:rsidP="00931355">
            <w:pPr>
              <w:jc w:val="right"/>
              <w:rPr>
                <w:rFonts w:asciiTheme="minorHAnsi" w:hAnsiTheme="minorHAnsi" w:cstheme="minorHAnsi"/>
                <w:sz w:val="24"/>
                <w:szCs w:val="24"/>
              </w:rPr>
            </w:pPr>
          </w:p>
        </w:tc>
      </w:tr>
      <w:tr w:rsidR="00931355" w:rsidRPr="00931355" w14:paraId="7D488E44" w14:textId="77777777" w:rsidTr="00130FD7">
        <w:tc>
          <w:tcPr>
            <w:tcW w:w="3256" w:type="dxa"/>
          </w:tcPr>
          <w:p w14:paraId="72046788"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National Indoor Relay</w:t>
            </w:r>
          </w:p>
        </w:tc>
        <w:tc>
          <w:tcPr>
            <w:tcW w:w="1920" w:type="dxa"/>
          </w:tcPr>
          <w:p w14:paraId="2E04D035" w14:textId="77777777" w:rsidR="00931355" w:rsidRPr="00931355" w:rsidRDefault="00931355" w:rsidP="00931355">
            <w:pPr>
              <w:jc w:val="right"/>
              <w:rPr>
                <w:rFonts w:asciiTheme="minorHAnsi" w:hAnsiTheme="minorHAnsi" w:cstheme="minorHAnsi"/>
                <w:sz w:val="24"/>
                <w:szCs w:val="24"/>
              </w:rPr>
            </w:pPr>
          </w:p>
        </w:tc>
        <w:tc>
          <w:tcPr>
            <w:tcW w:w="1920" w:type="dxa"/>
          </w:tcPr>
          <w:p w14:paraId="09B44837"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48</w:t>
            </w:r>
          </w:p>
        </w:tc>
        <w:tc>
          <w:tcPr>
            <w:tcW w:w="1920" w:type="dxa"/>
          </w:tcPr>
          <w:p w14:paraId="644319FB" w14:textId="77777777" w:rsidR="00931355" w:rsidRPr="00931355" w:rsidRDefault="00931355" w:rsidP="00931355">
            <w:pPr>
              <w:jc w:val="right"/>
              <w:rPr>
                <w:rFonts w:asciiTheme="minorHAnsi" w:hAnsiTheme="minorHAnsi" w:cstheme="minorHAnsi"/>
                <w:sz w:val="24"/>
                <w:szCs w:val="24"/>
              </w:rPr>
            </w:pPr>
          </w:p>
        </w:tc>
      </w:tr>
      <w:tr w:rsidR="00931355" w:rsidRPr="00931355" w14:paraId="4E69D5C1" w14:textId="77777777" w:rsidTr="00130FD7">
        <w:tc>
          <w:tcPr>
            <w:tcW w:w="3256" w:type="dxa"/>
          </w:tcPr>
          <w:p w14:paraId="6386CFF8"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West T&amp;F</w:t>
            </w:r>
          </w:p>
        </w:tc>
        <w:tc>
          <w:tcPr>
            <w:tcW w:w="1920" w:type="dxa"/>
          </w:tcPr>
          <w:p w14:paraId="45E5544E" w14:textId="77777777" w:rsidR="00931355" w:rsidRPr="00931355" w:rsidRDefault="00931355" w:rsidP="00931355">
            <w:pPr>
              <w:jc w:val="right"/>
              <w:rPr>
                <w:rFonts w:asciiTheme="minorHAnsi" w:hAnsiTheme="minorHAnsi" w:cstheme="minorHAnsi"/>
                <w:sz w:val="24"/>
                <w:szCs w:val="24"/>
              </w:rPr>
            </w:pPr>
          </w:p>
        </w:tc>
        <w:tc>
          <w:tcPr>
            <w:tcW w:w="1920" w:type="dxa"/>
          </w:tcPr>
          <w:p w14:paraId="09E00DCE"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210</w:t>
            </w:r>
          </w:p>
        </w:tc>
        <w:tc>
          <w:tcPr>
            <w:tcW w:w="1920" w:type="dxa"/>
          </w:tcPr>
          <w:p w14:paraId="737E46AA" w14:textId="77777777" w:rsidR="00931355" w:rsidRPr="00931355" w:rsidRDefault="00931355" w:rsidP="00931355">
            <w:pPr>
              <w:jc w:val="right"/>
              <w:rPr>
                <w:rFonts w:asciiTheme="minorHAnsi" w:hAnsiTheme="minorHAnsi" w:cstheme="minorHAnsi"/>
                <w:sz w:val="24"/>
                <w:szCs w:val="24"/>
              </w:rPr>
            </w:pPr>
          </w:p>
        </w:tc>
      </w:tr>
      <w:tr w:rsidR="00931355" w:rsidRPr="00931355" w14:paraId="21E2D97C" w14:textId="77777777" w:rsidTr="00130FD7">
        <w:tc>
          <w:tcPr>
            <w:tcW w:w="3256" w:type="dxa"/>
          </w:tcPr>
          <w:p w14:paraId="4D3A1977"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Ayrshire Open Graded</w:t>
            </w:r>
          </w:p>
        </w:tc>
        <w:tc>
          <w:tcPr>
            <w:tcW w:w="1920" w:type="dxa"/>
          </w:tcPr>
          <w:p w14:paraId="48EFC797" w14:textId="77777777" w:rsidR="00931355" w:rsidRPr="00931355" w:rsidRDefault="00931355" w:rsidP="00931355">
            <w:pPr>
              <w:jc w:val="right"/>
              <w:rPr>
                <w:rFonts w:asciiTheme="minorHAnsi" w:hAnsiTheme="minorHAnsi" w:cstheme="minorHAnsi"/>
                <w:sz w:val="24"/>
                <w:szCs w:val="24"/>
              </w:rPr>
            </w:pPr>
          </w:p>
        </w:tc>
        <w:tc>
          <w:tcPr>
            <w:tcW w:w="1920" w:type="dxa"/>
          </w:tcPr>
          <w:p w14:paraId="31C8D222"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1,196</w:t>
            </w:r>
          </w:p>
        </w:tc>
        <w:tc>
          <w:tcPr>
            <w:tcW w:w="1920" w:type="dxa"/>
          </w:tcPr>
          <w:p w14:paraId="003239DF" w14:textId="77777777" w:rsidR="00931355" w:rsidRPr="00931355" w:rsidRDefault="00931355" w:rsidP="00931355">
            <w:pPr>
              <w:jc w:val="right"/>
              <w:rPr>
                <w:rFonts w:asciiTheme="minorHAnsi" w:hAnsiTheme="minorHAnsi" w:cstheme="minorHAnsi"/>
                <w:sz w:val="24"/>
                <w:szCs w:val="24"/>
              </w:rPr>
            </w:pPr>
          </w:p>
        </w:tc>
      </w:tr>
      <w:tr w:rsidR="00931355" w:rsidRPr="00931355" w14:paraId="64D09B3F" w14:textId="77777777" w:rsidTr="00130FD7">
        <w:tc>
          <w:tcPr>
            <w:tcW w:w="3256" w:type="dxa"/>
          </w:tcPr>
          <w:p w14:paraId="16BE29BE"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West XC Relays</w:t>
            </w:r>
          </w:p>
        </w:tc>
        <w:tc>
          <w:tcPr>
            <w:tcW w:w="1920" w:type="dxa"/>
          </w:tcPr>
          <w:p w14:paraId="185408A9" w14:textId="77777777" w:rsidR="00931355" w:rsidRPr="00931355" w:rsidRDefault="00931355" w:rsidP="00931355">
            <w:pPr>
              <w:jc w:val="right"/>
              <w:rPr>
                <w:rFonts w:asciiTheme="minorHAnsi" w:hAnsiTheme="minorHAnsi" w:cstheme="minorHAnsi"/>
                <w:sz w:val="24"/>
                <w:szCs w:val="24"/>
              </w:rPr>
            </w:pPr>
          </w:p>
        </w:tc>
        <w:tc>
          <w:tcPr>
            <w:tcW w:w="1920" w:type="dxa"/>
          </w:tcPr>
          <w:p w14:paraId="6ADCFC6E"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315</w:t>
            </w:r>
          </w:p>
        </w:tc>
        <w:tc>
          <w:tcPr>
            <w:tcW w:w="1920" w:type="dxa"/>
          </w:tcPr>
          <w:p w14:paraId="3ACCFB47" w14:textId="77777777" w:rsidR="00931355" w:rsidRPr="00931355" w:rsidRDefault="00931355" w:rsidP="00931355">
            <w:pPr>
              <w:jc w:val="right"/>
              <w:rPr>
                <w:rFonts w:asciiTheme="minorHAnsi" w:hAnsiTheme="minorHAnsi" w:cstheme="minorHAnsi"/>
                <w:sz w:val="24"/>
                <w:szCs w:val="24"/>
              </w:rPr>
            </w:pPr>
          </w:p>
        </w:tc>
      </w:tr>
      <w:tr w:rsidR="00931355" w:rsidRPr="00931355" w14:paraId="4CC21CB0" w14:textId="77777777" w:rsidTr="00130FD7">
        <w:tc>
          <w:tcPr>
            <w:tcW w:w="3256" w:type="dxa"/>
          </w:tcPr>
          <w:p w14:paraId="31E0B287"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Ayrshire XC Relays</w:t>
            </w:r>
          </w:p>
        </w:tc>
        <w:tc>
          <w:tcPr>
            <w:tcW w:w="1920" w:type="dxa"/>
          </w:tcPr>
          <w:p w14:paraId="142DBB70" w14:textId="77777777" w:rsidR="00931355" w:rsidRPr="00931355" w:rsidRDefault="00931355" w:rsidP="00931355">
            <w:pPr>
              <w:jc w:val="right"/>
              <w:rPr>
                <w:rFonts w:asciiTheme="minorHAnsi" w:hAnsiTheme="minorHAnsi" w:cstheme="minorHAnsi"/>
                <w:sz w:val="24"/>
                <w:szCs w:val="24"/>
              </w:rPr>
            </w:pPr>
          </w:p>
        </w:tc>
        <w:tc>
          <w:tcPr>
            <w:tcW w:w="1920" w:type="dxa"/>
          </w:tcPr>
          <w:p w14:paraId="397C7BB9"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304</w:t>
            </w:r>
          </w:p>
        </w:tc>
        <w:tc>
          <w:tcPr>
            <w:tcW w:w="1920" w:type="dxa"/>
          </w:tcPr>
          <w:p w14:paraId="77A33F58" w14:textId="77777777" w:rsidR="00931355" w:rsidRPr="00931355" w:rsidRDefault="00931355" w:rsidP="00931355">
            <w:pPr>
              <w:jc w:val="right"/>
              <w:rPr>
                <w:rFonts w:asciiTheme="minorHAnsi" w:hAnsiTheme="minorHAnsi" w:cstheme="minorHAnsi"/>
                <w:sz w:val="24"/>
                <w:szCs w:val="24"/>
              </w:rPr>
            </w:pPr>
          </w:p>
        </w:tc>
      </w:tr>
      <w:tr w:rsidR="00931355" w:rsidRPr="00931355" w14:paraId="1F00E499" w14:textId="77777777" w:rsidTr="00130FD7">
        <w:trPr>
          <w:trHeight w:val="184"/>
        </w:trPr>
        <w:tc>
          <w:tcPr>
            <w:tcW w:w="3256" w:type="dxa"/>
          </w:tcPr>
          <w:p w14:paraId="4DD36062"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Ayrshire XC</w:t>
            </w:r>
          </w:p>
        </w:tc>
        <w:tc>
          <w:tcPr>
            <w:tcW w:w="1920" w:type="dxa"/>
          </w:tcPr>
          <w:p w14:paraId="41255E47" w14:textId="77777777" w:rsidR="00931355" w:rsidRPr="00931355" w:rsidRDefault="00931355" w:rsidP="00931355">
            <w:pPr>
              <w:jc w:val="right"/>
              <w:rPr>
                <w:rFonts w:asciiTheme="minorHAnsi" w:hAnsiTheme="minorHAnsi" w:cstheme="minorHAnsi"/>
                <w:sz w:val="24"/>
                <w:szCs w:val="24"/>
              </w:rPr>
            </w:pPr>
          </w:p>
        </w:tc>
        <w:tc>
          <w:tcPr>
            <w:tcW w:w="1920" w:type="dxa"/>
          </w:tcPr>
          <w:p w14:paraId="519E98FE"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228</w:t>
            </w:r>
          </w:p>
        </w:tc>
        <w:tc>
          <w:tcPr>
            <w:tcW w:w="1920" w:type="dxa"/>
          </w:tcPr>
          <w:p w14:paraId="4C6021E3" w14:textId="77777777" w:rsidR="00931355" w:rsidRPr="00931355" w:rsidRDefault="00931355" w:rsidP="00931355">
            <w:pPr>
              <w:jc w:val="right"/>
              <w:rPr>
                <w:rFonts w:asciiTheme="minorHAnsi" w:hAnsiTheme="minorHAnsi" w:cstheme="minorHAnsi"/>
                <w:sz w:val="24"/>
                <w:szCs w:val="24"/>
              </w:rPr>
            </w:pPr>
          </w:p>
        </w:tc>
      </w:tr>
      <w:tr w:rsidR="00931355" w:rsidRPr="00931355" w14:paraId="22E893C9" w14:textId="77777777" w:rsidTr="00130FD7">
        <w:tc>
          <w:tcPr>
            <w:tcW w:w="3256" w:type="dxa"/>
          </w:tcPr>
          <w:p w14:paraId="004E80FA"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West XC</w:t>
            </w:r>
          </w:p>
        </w:tc>
        <w:tc>
          <w:tcPr>
            <w:tcW w:w="1920" w:type="dxa"/>
          </w:tcPr>
          <w:p w14:paraId="5EB69D8F" w14:textId="77777777" w:rsidR="00931355" w:rsidRPr="00931355" w:rsidRDefault="00931355" w:rsidP="00931355">
            <w:pPr>
              <w:jc w:val="right"/>
              <w:rPr>
                <w:rFonts w:asciiTheme="minorHAnsi" w:hAnsiTheme="minorHAnsi" w:cstheme="minorHAnsi"/>
                <w:sz w:val="24"/>
                <w:szCs w:val="24"/>
              </w:rPr>
            </w:pPr>
          </w:p>
        </w:tc>
        <w:tc>
          <w:tcPr>
            <w:tcW w:w="1920" w:type="dxa"/>
          </w:tcPr>
          <w:p w14:paraId="1EC74D45"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373</w:t>
            </w:r>
          </w:p>
        </w:tc>
        <w:tc>
          <w:tcPr>
            <w:tcW w:w="1920" w:type="dxa"/>
          </w:tcPr>
          <w:p w14:paraId="5EEC1B85" w14:textId="77777777" w:rsidR="00931355" w:rsidRPr="00931355" w:rsidRDefault="00931355" w:rsidP="00931355">
            <w:pPr>
              <w:jc w:val="right"/>
              <w:rPr>
                <w:rFonts w:asciiTheme="minorHAnsi" w:hAnsiTheme="minorHAnsi" w:cstheme="minorHAnsi"/>
                <w:sz w:val="24"/>
                <w:szCs w:val="24"/>
              </w:rPr>
            </w:pPr>
          </w:p>
        </w:tc>
      </w:tr>
      <w:tr w:rsidR="00931355" w:rsidRPr="00931355" w14:paraId="28E7823F" w14:textId="77777777" w:rsidTr="00130FD7">
        <w:tc>
          <w:tcPr>
            <w:tcW w:w="3256" w:type="dxa"/>
          </w:tcPr>
          <w:p w14:paraId="4F7A5106"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National XC</w:t>
            </w:r>
          </w:p>
        </w:tc>
        <w:tc>
          <w:tcPr>
            <w:tcW w:w="1920" w:type="dxa"/>
          </w:tcPr>
          <w:p w14:paraId="22832634" w14:textId="77777777" w:rsidR="00931355" w:rsidRPr="00931355" w:rsidRDefault="00931355" w:rsidP="00931355">
            <w:pPr>
              <w:jc w:val="right"/>
              <w:rPr>
                <w:rFonts w:asciiTheme="minorHAnsi" w:hAnsiTheme="minorHAnsi" w:cstheme="minorHAnsi"/>
                <w:sz w:val="24"/>
                <w:szCs w:val="24"/>
              </w:rPr>
            </w:pPr>
          </w:p>
        </w:tc>
        <w:tc>
          <w:tcPr>
            <w:tcW w:w="1920" w:type="dxa"/>
          </w:tcPr>
          <w:p w14:paraId="1C5D5642"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226</w:t>
            </w:r>
          </w:p>
        </w:tc>
        <w:tc>
          <w:tcPr>
            <w:tcW w:w="1920" w:type="dxa"/>
          </w:tcPr>
          <w:p w14:paraId="43C2F2C0" w14:textId="77777777" w:rsidR="00931355" w:rsidRPr="00931355" w:rsidRDefault="00931355" w:rsidP="00931355">
            <w:pPr>
              <w:jc w:val="right"/>
              <w:rPr>
                <w:rFonts w:asciiTheme="minorHAnsi" w:hAnsiTheme="minorHAnsi" w:cstheme="minorHAnsi"/>
                <w:sz w:val="24"/>
                <w:szCs w:val="24"/>
              </w:rPr>
            </w:pPr>
          </w:p>
        </w:tc>
      </w:tr>
      <w:tr w:rsidR="00931355" w:rsidRPr="00931355" w14:paraId="693D9CF7" w14:textId="77777777" w:rsidTr="00130FD7">
        <w:tc>
          <w:tcPr>
            <w:tcW w:w="3256" w:type="dxa"/>
          </w:tcPr>
          <w:p w14:paraId="547C8433"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Superteams</w:t>
            </w:r>
          </w:p>
        </w:tc>
        <w:tc>
          <w:tcPr>
            <w:tcW w:w="1920" w:type="dxa"/>
          </w:tcPr>
          <w:p w14:paraId="47E88626" w14:textId="77777777" w:rsidR="00931355" w:rsidRPr="00931355" w:rsidRDefault="00931355" w:rsidP="00931355">
            <w:pPr>
              <w:jc w:val="right"/>
              <w:rPr>
                <w:rFonts w:asciiTheme="minorHAnsi" w:hAnsiTheme="minorHAnsi" w:cstheme="minorHAnsi"/>
                <w:sz w:val="24"/>
                <w:szCs w:val="24"/>
              </w:rPr>
            </w:pPr>
          </w:p>
        </w:tc>
        <w:tc>
          <w:tcPr>
            <w:tcW w:w="1920" w:type="dxa"/>
            <w:tcBorders>
              <w:bottom w:val="single" w:sz="4" w:space="0" w:color="auto"/>
            </w:tcBorders>
          </w:tcPr>
          <w:p w14:paraId="3E6F2FAE"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248</w:t>
            </w:r>
          </w:p>
        </w:tc>
        <w:tc>
          <w:tcPr>
            <w:tcW w:w="1920" w:type="dxa"/>
          </w:tcPr>
          <w:p w14:paraId="4A84F1D0"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3,512</w:t>
            </w:r>
          </w:p>
        </w:tc>
      </w:tr>
    </w:tbl>
    <w:p w14:paraId="7BBB98DA" w14:textId="77777777" w:rsidR="00931355" w:rsidRPr="00931355" w:rsidRDefault="00931355" w:rsidP="00931355">
      <w:pPr>
        <w:spacing w:after="160" w:line="259" w:lineRule="auto"/>
        <w:rPr>
          <w:rFonts w:cstheme="minorHAnsi"/>
          <w:sz w:val="24"/>
          <w:szCs w:val="24"/>
        </w:rPr>
      </w:pPr>
    </w:p>
    <w:p w14:paraId="66E3DD54" w14:textId="77777777" w:rsidR="00931355" w:rsidRPr="00931355" w:rsidRDefault="00931355" w:rsidP="00931355">
      <w:pPr>
        <w:spacing w:after="160" w:line="259" w:lineRule="auto"/>
        <w:rPr>
          <w:rFonts w:cstheme="minorHAnsi"/>
          <w:sz w:val="24"/>
          <w:szCs w:val="24"/>
        </w:rPr>
      </w:pPr>
      <w:r w:rsidRPr="00931355">
        <w:rPr>
          <w:rFonts w:cstheme="minorHAnsi"/>
          <w:sz w:val="24"/>
          <w:szCs w:val="24"/>
        </w:rPr>
        <w:t>Note 2</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20"/>
        <w:gridCol w:w="1920"/>
        <w:gridCol w:w="1920"/>
      </w:tblGrid>
      <w:tr w:rsidR="00931355" w:rsidRPr="00931355" w14:paraId="207CA48F" w14:textId="77777777" w:rsidTr="00130FD7">
        <w:tc>
          <w:tcPr>
            <w:tcW w:w="9016" w:type="dxa"/>
            <w:gridSpan w:val="4"/>
          </w:tcPr>
          <w:p w14:paraId="4EAEBC5A" w14:textId="77777777" w:rsidR="00931355" w:rsidRPr="00931355" w:rsidRDefault="00931355" w:rsidP="00931355">
            <w:pPr>
              <w:rPr>
                <w:rFonts w:asciiTheme="minorHAnsi" w:hAnsiTheme="minorHAnsi" w:cstheme="minorHAnsi"/>
                <w:b/>
                <w:sz w:val="24"/>
                <w:szCs w:val="24"/>
              </w:rPr>
            </w:pPr>
            <w:r w:rsidRPr="00931355">
              <w:rPr>
                <w:rFonts w:asciiTheme="minorHAnsi" w:hAnsiTheme="minorHAnsi" w:cstheme="minorHAnsi"/>
                <w:b/>
                <w:sz w:val="24"/>
                <w:szCs w:val="24"/>
              </w:rPr>
              <w:t>League Fees &amp; Subscriptions</w:t>
            </w:r>
          </w:p>
        </w:tc>
      </w:tr>
      <w:tr w:rsidR="00931355" w:rsidRPr="00931355" w14:paraId="5D04F82E" w14:textId="77777777" w:rsidTr="00130FD7">
        <w:tc>
          <w:tcPr>
            <w:tcW w:w="3256" w:type="dxa"/>
          </w:tcPr>
          <w:p w14:paraId="68C1CFF3" w14:textId="77777777" w:rsidR="00931355" w:rsidRPr="00931355" w:rsidRDefault="00931355" w:rsidP="00931355">
            <w:pPr>
              <w:rPr>
                <w:rFonts w:asciiTheme="minorHAnsi" w:hAnsiTheme="minorHAnsi" w:cstheme="minorHAnsi"/>
                <w:sz w:val="24"/>
                <w:szCs w:val="24"/>
              </w:rPr>
            </w:pPr>
          </w:p>
        </w:tc>
        <w:tc>
          <w:tcPr>
            <w:tcW w:w="1920" w:type="dxa"/>
          </w:tcPr>
          <w:p w14:paraId="6E537A7C" w14:textId="77777777" w:rsidR="00931355" w:rsidRPr="00931355" w:rsidRDefault="00931355" w:rsidP="00931355">
            <w:pPr>
              <w:jc w:val="right"/>
              <w:rPr>
                <w:rFonts w:asciiTheme="minorHAnsi" w:hAnsiTheme="minorHAnsi" w:cstheme="minorHAnsi"/>
                <w:sz w:val="24"/>
                <w:szCs w:val="24"/>
              </w:rPr>
            </w:pPr>
          </w:p>
        </w:tc>
        <w:tc>
          <w:tcPr>
            <w:tcW w:w="1920" w:type="dxa"/>
          </w:tcPr>
          <w:p w14:paraId="138EE5C1" w14:textId="77777777" w:rsidR="00931355" w:rsidRPr="00931355" w:rsidRDefault="00931355" w:rsidP="00931355">
            <w:pPr>
              <w:jc w:val="right"/>
              <w:rPr>
                <w:rFonts w:asciiTheme="minorHAnsi" w:hAnsiTheme="minorHAnsi" w:cstheme="minorHAnsi"/>
                <w:sz w:val="24"/>
                <w:szCs w:val="24"/>
              </w:rPr>
            </w:pPr>
          </w:p>
        </w:tc>
        <w:tc>
          <w:tcPr>
            <w:tcW w:w="1920" w:type="dxa"/>
          </w:tcPr>
          <w:p w14:paraId="6C10D695" w14:textId="77777777" w:rsidR="00931355" w:rsidRPr="00931355" w:rsidRDefault="00931355" w:rsidP="00931355">
            <w:pPr>
              <w:jc w:val="right"/>
              <w:rPr>
                <w:rFonts w:asciiTheme="minorHAnsi" w:hAnsiTheme="minorHAnsi" w:cstheme="minorHAnsi"/>
                <w:sz w:val="24"/>
                <w:szCs w:val="24"/>
              </w:rPr>
            </w:pPr>
          </w:p>
        </w:tc>
      </w:tr>
      <w:tr w:rsidR="00931355" w:rsidRPr="00931355" w14:paraId="1922D217" w14:textId="77777777" w:rsidTr="00130FD7">
        <w:tc>
          <w:tcPr>
            <w:tcW w:w="3256" w:type="dxa"/>
          </w:tcPr>
          <w:p w14:paraId="22B1E5D6"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Ayrshire Harriers</w:t>
            </w:r>
          </w:p>
        </w:tc>
        <w:tc>
          <w:tcPr>
            <w:tcW w:w="1920" w:type="dxa"/>
          </w:tcPr>
          <w:p w14:paraId="1DCB1684" w14:textId="77777777" w:rsidR="00931355" w:rsidRPr="00931355" w:rsidRDefault="00931355" w:rsidP="00931355">
            <w:pPr>
              <w:jc w:val="right"/>
              <w:rPr>
                <w:rFonts w:asciiTheme="minorHAnsi" w:hAnsiTheme="minorHAnsi" w:cstheme="minorHAnsi"/>
                <w:sz w:val="24"/>
                <w:szCs w:val="24"/>
              </w:rPr>
            </w:pPr>
          </w:p>
        </w:tc>
        <w:tc>
          <w:tcPr>
            <w:tcW w:w="1920" w:type="dxa"/>
          </w:tcPr>
          <w:p w14:paraId="132B7C47"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20</w:t>
            </w:r>
          </w:p>
        </w:tc>
        <w:tc>
          <w:tcPr>
            <w:tcW w:w="1920" w:type="dxa"/>
          </w:tcPr>
          <w:p w14:paraId="064B7DB9" w14:textId="77777777" w:rsidR="00931355" w:rsidRPr="00931355" w:rsidRDefault="00931355" w:rsidP="00931355">
            <w:pPr>
              <w:jc w:val="right"/>
              <w:rPr>
                <w:rFonts w:asciiTheme="minorHAnsi" w:hAnsiTheme="minorHAnsi" w:cstheme="minorHAnsi"/>
                <w:sz w:val="24"/>
                <w:szCs w:val="24"/>
              </w:rPr>
            </w:pPr>
          </w:p>
        </w:tc>
      </w:tr>
      <w:tr w:rsidR="00931355" w:rsidRPr="00931355" w14:paraId="504DC082" w14:textId="77777777" w:rsidTr="00130FD7">
        <w:tc>
          <w:tcPr>
            <w:tcW w:w="3256" w:type="dxa"/>
          </w:tcPr>
          <w:p w14:paraId="67E27274"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East Ayrshire Sports Council</w:t>
            </w:r>
          </w:p>
        </w:tc>
        <w:tc>
          <w:tcPr>
            <w:tcW w:w="1920" w:type="dxa"/>
          </w:tcPr>
          <w:p w14:paraId="754DAB85" w14:textId="77777777" w:rsidR="00931355" w:rsidRPr="00931355" w:rsidRDefault="00931355" w:rsidP="00931355">
            <w:pPr>
              <w:jc w:val="right"/>
              <w:rPr>
                <w:rFonts w:asciiTheme="minorHAnsi" w:hAnsiTheme="minorHAnsi" w:cstheme="minorHAnsi"/>
                <w:sz w:val="24"/>
                <w:szCs w:val="24"/>
              </w:rPr>
            </w:pPr>
          </w:p>
        </w:tc>
        <w:tc>
          <w:tcPr>
            <w:tcW w:w="1920" w:type="dxa"/>
          </w:tcPr>
          <w:p w14:paraId="3FBA1649"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40</w:t>
            </w:r>
          </w:p>
        </w:tc>
        <w:tc>
          <w:tcPr>
            <w:tcW w:w="1920" w:type="dxa"/>
          </w:tcPr>
          <w:p w14:paraId="60F5C9DB" w14:textId="77777777" w:rsidR="00931355" w:rsidRPr="00931355" w:rsidRDefault="00931355" w:rsidP="00931355">
            <w:pPr>
              <w:jc w:val="right"/>
              <w:rPr>
                <w:rFonts w:asciiTheme="minorHAnsi" w:hAnsiTheme="minorHAnsi" w:cstheme="minorHAnsi"/>
                <w:sz w:val="24"/>
                <w:szCs w:val="24"/>
              </w:rPr>
            </w:pPr>
          </w:p>
        </w:tc>
      </w:tr>
      <w:tr w:rsidR="00931355" w:rsidRPr="00931355" w14:paraId="5C0C3C30" w14:textId="77777777" w:rsidTr="00130FD7">
        <w:tc>
          <w:tcPr>
            <w:tcW w:w="3256" w:type="dxa"/>
          </w:tcPr>
          <w:p w14:paraId="51DF0EEC"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SAIL</w:t>
            </w:r>
          </w:p>
        </w:tc>
        <w:tc>
          <w:tcPr>
            <w:tcW w:w="1920" w:type="dxa"/>
          </w:tcPr>
          <w:p w14:paraId="754C4973" w14:textId="77777777" w:rsidR="00931355" w:rsidRPr="00931355" w:rsidRDefault="00931355" w:rsidP="00931355">
            <w:pPr>
              <w:jc w:val="right"/>
              <w:rPr>
                <w:rFonts w:asciiTheme="minorHAnsi" w:hAnsiTheme="minorHAnsi" w:cstheme="minorHAnsi"/>
                <w:sz w:val="24"/>
                <w:szCs w:val="24"/>
              </w:rPr>
            </w:pPr>
          </w:p>
        </w:tc>
        <w:tc>
          <w:tcPr>
            <w:tcW w:w="1920" w:type="dxa"/>
          </w:tcPr>
          <w:p w14:paraId="0AAAB931"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600</w:t>
            </w:r>
          </w:p>
        </w:tc>
        <w:tc>
          <w:tcPr>
            <w:tcW w:w="1920" w:type="dxa"/>
          </w:tcPr>
          <w:p w14:paraId="528F3C61" w14:textId="77777777" w:rsidR="00931355" w:rsidRPr="00931355" w:rsidRDefault="00931355" w:rsidP="00931355">
            <w:pPr>
              <w:jc w:val="right"/>
              <w:rPr>
                <w:rFonts w:asciiTheme="minorHAnsi" w:hAnsiTheme="minorHAnsi" w:cstheme="minorHAnsi"/>
                <w:sz w:val="24"/>
                <w:szCs w:val="24"/>
              </w:rPr>
            </w:pPr>
          </w:p>
        </w:tc>
      </w:tr>
      <w:tr w:rsidR="00931355" w:rsidRPr="00931355" w14:paraId="18B60589" w14:textId="77777777" w:rsidTr="00130FD7">
        <w:tc>
          <w:tcPr>
            <w:tcW w:w="3256" w:type="dxa"/>
          </w:tcPr>
          <w:p w14:paraId="5C6DED4E"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YDL</w:t>
            </w:r>
          </w:p>
        </w:tc>
        <w:tc>
          <w:tcPr>
            <w:tcW w:w="1920" w:type="dxa"/>
          </w:tcPr>
          <w:p w14:paraId="0035AA72" w14:textId="77777777" w:rsidR="00931355" w:rsidRPr="00931355" w:rsidRDefault="00931355" w:rsidP="00931355">
            <w:pPr>
              <w:jc w:val="right"/>
              <w:rPr>
                <w:rFonts w:asciiTheme="minorHAnsi" w:hAnsiTheme="minorHAnsi" w:cstheme="minorHAnsi"/>
                <w:sz w:val="24"/>
                <w:szCs w:val="24"/>
              </w:rPr>
            </w:pPr>
          </w:p>
        </w:tc>
        <w:tc>
          <w:tcPr>
            <w:tcW w:w="1920" w:type="dxa"/>
          </w:tcPr>
          <w:p w14:paraId="25D89A7A"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525</w:t>
            </w:r>
          </w:p>
        </w:tc>
        <w:tc>
          <w:tcPr>
            <w:tcW w:w="1920" w:type="dxa"/>
          </w:tcPr>
          <w:p w14:paraId="01AB039B" w14:textId="77777777" w:rsidR="00931355" w:rsidRPr="00931355" w:rsidRDefault="00931355" w:rsidP="00931355">
            <w:pPr>
              <w:jc w:val="right"/>
              <w:rPr>
                <w:rFonts w:asciiTheme="minorHAnsi" w:hAnsiTheme="minorHAnsi" w:cstheme="minorHAnsi"/>
                <w:sz w:val="24"/>
                <w:szCs w:val="24"/>
              </w:rPr>
            </w:pPr>
          </w:p>
        </w:tc>
      </w:tr>
      <w:tr w:rsidR="00931355" w:rsidRPr="00931355" w14:paraId="7B85AA45" w14:textId="77777777" w:rsidTr="00130FD7">
        <w:tc>
          <w:tcPr>
            <w:tcW w:w="3256" w:type="dxa"/>
          </w:tcPr>
          <w:p w14:paraId="19FF2367"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Scottish Junior League</w:t>
            </w:r>
          </w:p>
        </w:tc>
        <w:tc>
          <w:tcPr>
            <w:tcW w:w="1920" w:type="dxa"/>
          </w:tcPr>
          <w:p w14:paraId="6BFDED99" w14:textId="77777777" w:rsidR="00931355" w:rsidRPr="00931355" w:rsidRDefault="00931355" w:rsidP="00931355">
            <w:pPr>
              <w:jc w:val="right"/>
              <w:rPr>
                <w:rFonts w:asciiTheme="minorHAnsi" w:hAnsiTheme="minorHAnsi" w:cstheme="minorHAnsi"/>
                <w:sz w:val="24"/>
                <w:szCs w:val="24"/>
              </w:rPr>
            </w:pPr>
          </w:p>
        </w:tc>
        <w:tc>
          <w:tcPr>
            <w:tcW w:w="1920" w:type="dxa"/>
            <w:tcBorders>
              <w:bottom w:val="single" w:sz="4" w:space="0" w:color="auto"/>
            </w:tcBorders>
          </w:tcPr>
          <w:p w14:paraId="0790F5DB"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139</w:t>
            </w:r>
          </w:p>
        </w:tc>
        <w:tc>
          <w:tcPr>
            <w:tcW w:w="1920" w:type="dxa"/>
          </w:tcPr>
          <w:p w14:paraId="5F347BFE"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1,324</w:t>
            </w:r>
          </w:p>
        </w:tc>
      </w:tr>
    </w:tbl>
    <w:p w14:paraId="51E20197" w14:textId="77777777" w:rsidR="00931355" w:rsidRPr="00931355" w:rsidRDefault="00931355" w:rsidP="00931355">
      <w:pPr>
        <w:spacing w:after="160" w:line="259" w:lineRule="auto"/>
        <w:rPr>
          <w:rFonts w:cstheme="minorHAnsi"/>
          <w:sz w:val="24"/>
          <w:szCs w:val="24"/>
        </w:rPr>
      </w:pPr>
    </w:p>
    <w:p w14:paraId="6663E6AE" w14:textId="77777777" w:rsidR="00931355" w:rsidRPr="00931355" w:rsidRDefault="00931355" w:rsidP="00931355">
      <w:pPr>
        <w:spacing w:after="160" w:line="259" w:lineRule="auto"/>
        <w:rPr>
          <w:rFonts w:cstheme="minorHAnsi"/>
          <w:sz w:val="24"/>
          <w:szCs w:val="24"/>
        </w:rPr>
      </w:pPr>
      <w:r w:rsidRPr="00931355">
        <w:rPr>
          <w:rFonts w:cstheme="minorHAnsi"/>
          <w:sz w:val="24"/>
          <w:szCs w:val="24"/>
        </w:rPr>
        <w:t>Note 3</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20"/>
        <w:gridCol w:w="1920"/>
        <w:gridCol w:w="1920"/>
      </w:tblGrid>
      <w:tr w:rsidR="00931355" w:rsidRPr="00931355" w14:paraId="7F480BC3" w14:textId="77777777" w:rsidTr="00130FD7">
        <w:tc>
          <w:tcPr>
            <w:tcW w:w="9016" w:type="dxa"/>
            <w:gridSpan w:val="4"/>
          </w:tcPr>
          <w:p w14:paraId="21957F79" w14:textId="77777777" w:rsidR="00931355" w:rsidRPr="00931355" w:rsidRDefault="00931355" w:rsidP="00931355">
            <w:pPr>
              <w:rPr>
                <w:rFonts w:asciiTheme="minorHAnsi" w:hAnsiTheme="minorHAnsi" w:cstheme="minorHAnsi"/>
                <w:b/>
                <w:sz w:val="24"/>
                <w:szCs w:val="24"/>
              </w:rPr>
            </w:pPr>
            <w:r w:rsidRPr="00931355">
              <w:rPr>
                <w:rFonts w:asciiTheme="minorHAnsi" w:hAnsiTheme="minorHAnsi" w:cstheme="minorHAnsi"/>
                <w:b/>
                <w:sz w:val="24"/>
                <w:szCs w:val="24"/>
              </w:rPr>
              <w:t>Miscellaneous Income / Expenses</w:t>
            </w:r>
          </w:p>
        </w:tc>
      </w:tr>
      <w:tr w:rsidR="00931355" w:rsidRPr="00931355" w14:paraId="0EEFE5A2" w14:textId="77777777" w:rsidTr="00130FD7">
        <w:tc>
          <w:tcPr>
            <w:tcW w:w="3256" w:type="dxa"/>
          </w:tcPr>
          <w:p w14:paraId="09F82AA2" w14:textId="77777777" w:rsidR="00931355" w:rsidRPr="00931355" w:rsidRDefault="00931355" w:rsidP="00931355">
            <w:pPr>
              <w:rPr>
                <w:rFonts w:asciiTheme="minorHAnsi" w:hAnsiTheme="minorHAnsi" w:cstheme="minorHAnsi"/>
                <w:sz w:val="24"/>
                <w:szCs w:val="24"/>
              </w:rPr>
            </w:pPr>
          </w:p>
        </w:tc>
        <w:tc>
          <w:tcPr>
            <w:tcW w:w="1920" w:type="dxa"/>
          </w:tcPr>
          <w:p w14:paraId="108846D2" w14:textId="77777777" w:rsidR="00931355" w:rsidRPr="00931355" w:rsidRDefault="00931355" w:rsidP="00931355">
            <w:pPr>
              <w:jc w:val="right"/>
              <w:rPr>
                <w:rFonts w:asciiTheme="minorHAnsi" w:hAnsiTheme="minorHAnsi" w:cstheme="minorHAnsi"/>
                <w:sz w:val="24"/>
                <w:szCs w:val="24"/>
              </w:rPr>
            </w:pPr>
          </w:p>
        </w:tc>
        <w:tc>
          <w:tcPr>
            <w:tcW w:w="1920" w:type="dxa"/>
          </w:tcPr>
          <w:p w14:paraId="5711A215" w14:textId="77777777" w:rsidR="00931355" w:rsidRPr="00931355" w:rsidRDefault="00931355" w:rsidP="00931355">
            <w:pPr>
              <w:jc w:val="right"/>
              <w:rPr>
                <w:rFonts w:asciiTheme="minorHAnsi" w:hAnsiTheme="minorHAnsi" w:cstheme="minorHAnsi"/>
                <w:sz w:val="24"/>
                <w:szCs w:val="24"/>
              </w:rPr>
            </w:pPr>
          </w:p>
        </w:tc>
        <w:tc>
          <w:tcPr>
            <w:tcW w:w="1920" w:type="dxa"/>
          </w:tcPr>
          <w:p w14:paraId="5A83D785" w14:textId="77777777" w:rsidR="00931355" w:rsidRPr="00931355" w:rsidRDefault="00931355" w:rsidP="00931355">
            <w:pPr>
              <w:jc w:val="right"/>
              <w:rPr>
                <w:rFonts w:asciiTheme="minorHAnsi" w:hAnsiTheme="minorHAnsi" w:cstheme="minorHAnsi"/>
                <w:sz w:val="24"/>
                <w:szCs w:val="24"/>
              </w:rPr>
            </w:pPr>
          </w:p>
        </w:tc>
      </w:tr>
      <w:tr w:rsidR="00931355" w:rsidRPr="00931355" w14:paraId="3EA140F3" w14:textId="77777777" w:rsidTr="00130FD7">
        <w:tc>
          <w:tcPr>
            <w:tcW w:w="3256" w:type="dxa"/>
          </w:tcPr>
          <w:p w14:paraId="244922F0"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Bank Interest</w:t>
            </w:r>
          </w:p>
        </w:tc>
        <w:tc>
          <w:tcPr>
            <w:tcW w:w="1920" w:type="dxa"/>
          </w:tcPr>
          <w:p w14:paraId="24CE15AD" w14:textId="77777777" w:rsidR="00931355" w:rsidRPr="00931355" w:rsidRDefault="00931355" w:rsidP="00931355">
            <w:pPr>
              <w:jc w:val="right"/>
              <w:rPr>
                <w:rFonts w:asciiTheme="minorHAnsi" w:hAnsiTheme="minorHAnsi" w:cstheme="minorHAnsi"/>
                <w:sz w:val="24"/>
                <w:szCs w:val="24"/>
              </w:rPr>
            </w:pPr>
          </w:p>
        </w:tc>
        <w:tc>
          <w:tcPr>
            <w:tcW w:w="1920" w:type="dxa"/>
          </w:tcPr>
          <w:p w14:paraId="11224213"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73</w:t>
            </w:r>
          </w:p>
        </w:tc>
        <w:tc>
          <w:tcPr>
            <w:tcW w:w="1920" w:type="dxa"/>
          </w:tcPr>
          <w:p w14:paraId="6A4D9D87" w14:textId="77777777" w:rsidR="00931355" w:rsidRPr="00931355" w:rsidRDefault="00931355" w:rsidP="00931355">
            <w:pPr>
              <w:jc w:val="right"/>
              <w:rPr>
                <w:rFonts w:asciiTheme="minorHAnsi" w:hAnsiTheme="minorHAnsi" w:cstheme="minorHAnsi"/>
                <w:sz w:val="24"/>
                <w:szCs w:val="24"/>
              </w:rPr>
            </w:pPr>
          </w:p>
        </w:tc>
      </w:tr>
      <w:tr w:rsidR="00931355" w:rsidRPr="00931355" w14:paraId="3704E772" w14:textId="77777777" w:rsidTr="00130FD7">
        <w:tc>
          <w:tcPr>
            <w:tcW w:w="3256" w:type="dxa"/>
          </w:tcPr>
          <w:p w14:paraId="4B457C40"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Catering surplus</w:t>
            </w:r>
          </w:p>
        </w:tc>
        <w:tc>
          <w:tcPr>
            <w:tcW w:w="1920" w:type="dxa"/>
          </w:tcPr>
          <w:p w14:paraId="43BC7226" w14:textId="77777777" w:rsidR="00931355" w:rsidRPr="00931355" w:rsidRDefault="00931355" w:rsidP="00931355">
            <w:pPr>
              <w:jc w:val="right"/>
              <w:rPr>
                <w:rFonts w:asciiTheme="minorHAnsi" w:hAnsiTheme="minorHAnsi" w:cstheme="minorHAnsi"/>
                <w:sz w:val="24"/>
                <w:szCs w:val="24"/>
              </w:rPr>
            </w:pPr>
          </w:p>
        </w:tc>
        <w:tc>
          <w:tcPr>
            <w:tcW w:w="1920" w:type="dxa"/>
          </w:tcPr>
          <w:p w14:paraId="2F73FFE9"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280</w:t>
            </w:r>
          </w:p>
        </w:tc>
        <w:tc>
          <w:tcPr>
            <w:tcW w:w="1920" w:type="dxa"/>
          </w:tcPr>
          <w:p w14:paraId="102D5AE6" w14:textId="77777777" w:rsidR="00931355" w:rsidRPr="00931355" w:rsidRDefault="00931355" w:rsidP="00931355">
            <w:pPr>
              <w:jc w:val="right"/>
              <w:rPr>
                <w:rFonts w:asciiTheme="minorHAnsi" w:hAnsiTheme="minorHAnsi" w:cstheme="minorHAnsi"/>
                <w:sz w:val="24"/>
                <w:szCs w:val="24"/>
              </w:rPr>
            </w:pPr>
          </w:p>
        </w:tc>
      </w:tr>
      <w:tr w:rsidR="00931355" w:rsidRPr="00931355" w14:paraId="7224C967" w14:textId="77777777" w:rsidTr="00130FD7">
        <w:tc>
          <w:tcPr>
            <w:tcW w:w="3256" w:type="dxa"/>
          </w:tcPr>
          <w:p w14:paraId="522FDB9A"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Equipment Sale</w:t>
            </w:r>
          </w:p>
        </w:tc>
        <w:tc>
          <w:tcPr>
            <w:tcW w:w="1920" w:type="dxa"/>
          </w:tcPr>
          <w:p w14:paraId="11087EF6" w14:textId="77777777" w:rsidR="00931355" w:rsidRPr="00931355" w:rsidRDefault="00931355" w:rsidP="00931355">
            <w:pPr>
              <w:jc w:val="right"/>
              <w:rPr>
                <w:rFonts w:asciiTheme="minorHAnsi" w:hAnsiTheme="minorHAnsi" w:cstheme="minorHAnsi"/>
                <w:sz w:val="24"/>
                <w:szCs w:val="24"/>
              </w:rPr>
            </w:pPr>
          </w:p>
        </w:tc>
        <w:tc>
          <w:tcPr>
            <w:tcW w:w="1920" w:type="dxa"/>
          </w:tcPr>
          <w:p w14:paraId="0DFB58F2"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250</w:t>
            </w:r>
          </w:p>
        </w:tc>
        <w:tc>
          <w:tcPr>
            <w:tcW w:w="1920" w:type="dxa"/>
          </w:tcPr>
          <w:p w14:paraId="7E8FEA84" w14:textId="77777777" w:rsidR="00931355" w:rsidRPr="00931355" w:rsidRDefault="00931355" w:rsidP="00931355">
            <w:pPr>
              <w:jc w:val="right"/>
              <w:rPr>
                <w:rFonts w:asciiTheme="minorHAnsi" w:hAnsiTheme="minorHAnsi" w:cstheme="minorHAnsi"/>
                <w:sz w:val="24"/>
                <w:szCs w:val="24"/>
              </w:rPr>
            </w:pPr>
          </w:p>
        </w:tc>
      </w:tr>
      <w:tr w:rsidR="00931355" w:rsidRPr="00931355" w14:paraId="52FF068B" w14:textId="77777777" w:rsidTr="00130FD7">
        <w:tc>
          <w:tcPr>
            <w:tcW w:w="3256" w:type="dxa"/>
          </w:tcPr>
          <w:p w14:paraId="084F7393"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Other</w:t>
            </w:r>
          </w:p>
        </w:tc>
        <w:tc>
          <w:tcPr>
            <w:tcW w:w="1920" w:type="dxa"/>
          </w:tcPr>
          <w:p w14:paraId="6B118B51" w14:textId="77777777" w:rsidR="00931355" w:rsidRPr="00931355" w:rsidRDefault="00931355" w:rsidP="00931355">
            <w:pPr>
              <w:jc w:val="right"/>
              <w:rPr>
                <w:rFonts w:asciiTheme="minorHAnsi" w:hAnsiTheme="minorHAnsi" w:cstheme="minorHAnsi"/>
                <w:sz w:val="24"/>
                <w:szCs w:val="24"/>
              </w:rPr>
            </w:pPr>
          </w:p>
        </w:tc>
        <w:tc>
          <w:tcPr>
            <w:tcW w:w="1920" w:type="dxa"/>
            <w:tcBorders>
              <w:bottom w:val="single" w:sz="4" w:space="0" w:color="auto"/>
            </w:tcBorders>
          </w:tcPr>
          <w:p w14:paraId="1B1A961E"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90</w:t>
            </w:r>
          </w:p>
        </w:tc>
        <w:tc>
          <w:tcPr>
            <w:tcW w:w="1920" w:type="dxa"/>
          </w:tcPr>
          <w:p w14:paraId="65FDC1C1"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693</w:t>
            </w:r>
          </w:p>
        </w:tc>
      </w:tr>
      <w:tr w:rsidR="00931355" w:rsidRPr="00931355" w14:paraId="6D956574" w14:textId="77777777" w:rsidTr="00130FD7">
        <w:tc>
          <w:tcPr>
            <w:tcW w:w="3256" w:type="dxa"/>
          </w:tcPr>
          <w:p w14:paraId="1CAADEE3" w14:textId="77777777" w:rsidR="00931355" w:rsidRPr="00931355" w:rsidRDefault="00931355" w:rsidP="00931355">
            <w:pPr>
              <w:rPr>
                <w:rFonts w:asciiTheme="minorHAnsi" w:hAnsiTheme="minorHAnsi" w:cstheme="minorHAnsi"/>
                <w:sz w:val="24"/>
                <w:szCs w:val="24"/>
              </w:rPr>
            </w:pPr>
          </w:p>
        </w:tc>
        <w:tc>
          <w:tcPr>
            <w:tcW w:w="1920" w:type="dxa"/>
          </w:tcPr>
          <w:p w14:paraId="62355C84" w14:textId="77777777" w:rsidR="00931355" w:rsidRPr="00931355" w:rsidRDefault="00931355" w:rsidP="00931355">
            <w:pPr>
              <w:jc w:val="right"/>
              <w:rPr>
                <w:rFonts w:asciiTheme="minorHAnsi" w:hAnsiTheme="minorHAnsi" w:cstheme="minorHAnsi"/>
                <w:sz w:val="24"/>
                <w:szCs w:val="24"/>
              </w:rPr>
            </w:pPr>
          </w:p>
        </w:tc>
        <w:tc>
          <w:tcPr>
            <w:tcW w:w="1920" w:type="dxa"/>
            <w:tcBorders>
              <w:top w:val="single" w:sz="4" w:space="0" w:color="auto"/>
            </w:tcBorders>
          </w:tcPr>
          <w:p w14:paraId="342B1AAE" w14:textId="77777777" w:rsidR="00931355" w:rsidRPr="00931355" w:rsidRDefault="00931355" w:rsidP="00931355">
            <w:pPr>
              <w:jc w:val="right"/>
              <w:rPr>
                <w:rFonts w:asciiTheme="minorHAnsi" w:hAnsiTheme="minorHAnsi" w:cstheme="minorHAnsi"/>
                <w:sz w:val="24"/>
                <w:szCs w:val="24"/>
              </w:rPr>
            </w:pPr>
          </w:p>
        </w:tc>
        <w:tc>
          <w:tcPr>
            <w:tcW w:w="1920" w:type="dxa"/>
          </w:tcPr>
          <w:p w14:paraId="74AB602C" w14:textId="77777777" w:rsidR="00931355" w:rsidRPr="00931355" w:rsidRDefault="00931355" w:rsidP="00931355">
            <w:pPr>
              <w:jc w:val="right"/>
              <w:rPr>
                <w:rFonts w:asciiTheme="minorHAnsi" w:hAnsiTheme="minorHAnsi" w:cstheme="minorHAnsi"/>
                <w:sz w:val="24"/>
                <w:szCs w:val="24"/>
              </w:rPr>
            </w:pPr>
          </w:p>
        </w:tc>
      </w:tr>
      <w:tr w:rsidR="00931355" w:rsidRPr="00931355" w14:paraId="4BAF4A67" w14:textId="77777777" w:rsidTr="00130FD7">
        <w:tc>
          <w:tcPr>
            <w:tcW w:w="3256" w:type="dxa"/>
          </w:tcPr>
          <w:p w14:paraId="1761FB85" w14:textId="77777777" w:rsidR="00931355" w:rsidRPr="00931355" w:rsidRDefault="00931355" w:rsidP="00931355">
            <w:pPr>
              <w:rPr>
                <w:rFonts w:asciiTheme="minorHAnsi" w:hAnsiTheme="minorHAnsi" w:cstheme="minorHAnsi"/>
                <w:sz w:val="24"/>
                <w:szCs w:val="24"/>
              </w:rPr>
            </w:pPr>
          </w:p>
        </w:tc>
        <w:tc>
          <w:tcPr>
            <w:tcW w:w="1920" w:type="dxa"/>
          </w:tcPr>
          <w:p w14:paraId="24FAD1D8" w14:textId="77777777" w:rsidR="00931355" w:rsidRPr="00931355" w:rsidRDefault="00931355" w:rsidP="00931355">
            <w:pPr>
              <w:jc w:val="right"/>
              <w:rPr>
                <w:rFonts w:asciiTheme="minorHAnsi" w:hAnsiTheme="minorHAnsi" w:cstheme="minorHAnsi"/>
                <w:sz w:val="24"/>
                <w:szCs w:val="24"/>
              </w:rPr>
            </w:pPr>
          </w:p>
        </w:tc>
        <w:tc>
          <w:tcPr>
            <w:tcW w:w="1920" w:type="dxa"/>
          </w:tcPr>
          <w:p w14:paraId="45510B9B" w14:textId="77777777" w:rsidR="00931355" w:rsidRPr="00931355" w:rsidRDefault="00931355" w:rsidP="00931355">
            <w:pPr>
              <w:jc w:val="right"/>
              <w:rPr>
                <w:rFonts w:asciiTheme="minorHAnsi" w:hAnsiTheme="minorHAnsi" w:cstheme="minorHAnsi"/>
                <w:sz w:val="24"/>
                <w:szCs w:val="24"/>
              </w:rPr>
            </w:pPr>
          </w:p>
        </w:tc>
        <w:tc>
          <w:tcPr>
            <w:tcW w:w="1920" w:type="dxa"/>
          </w:tcPr>
          <w:p w14:paraId="513725BB" w14:textId="77777777" w:rsidR="00931355" w:rsidRPr="00931355" w:rsidRDefault="00931355" w:rsidP="00931355">
            <w:pPr>
              <w:jc w:val="right"/>
              <w:rPr>
                <w:rFonts w:asciiTheme="minorHAnsi" w:hAnsiTheme="minorHAnsi" w:cstheme="minorHAnsi"/>
                <w:sz w:val="24"/>
                <w:szCs w:val="24"/>
              </w:rPr>
            </w:pPr>
          </w:p>
        </w:tc>
      </w:tr>
      <w:tr w:rsidR="00931355" w:rsidRPr="00931355" w14:paraId="509AED43" w14:textId="77777777" w:rsidTr="00130FD7">
        <w:tc>
          <w:tcPr>
            <w:tcW w:w="3256" w:type="dxa"/>
          </w:tcPr>
          <w:p w14:paraId="1EC63899"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Athlete Recognition</w:t>
            </w:r>
          </w:p>
        </w:tc>
        <w:tc>
          <w:tcPr>
            <w:tcW w:w="1920" w:type="dxa"/>
          </w:tcPr>
          <w:p w14:paraId="3575FDA1" w14:textId="77777777" w:rsidR="00931355" w:rsidRPr="00931355" w:rsidRDefault="00931355" w:rsidP="00931355">
            <w:pPr>
              <w:jc w:val="right"/>
              <w:rPr>
                <w:rFonts w:asciiTheme="minorHAnsi" w:hAnsiTheme="minorHAnsi" w:cstheme="minorHAnsi"/>
                <w:sz w:val="24"/>
                <w:szCs w:val="24"/>
              </w:rPr>
            </w:pPr>
          </w:p>
        </w:tc>
        <w:tc>
          <w:tcPr>
            <w:tcW w:w="1920" w:type="dxa"/>
          </w:tcPr>
          <w:p w14:paraId="0A8FDE3C"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300</w:t>
            </w:r>
          </w:p>
        </w:tc>
        <w:tc>
          <w:tcPr>
            <w:tcW w:w="1920" w:type="dxa"/>
          </w:tcPr>
          <w:p w14:paraId="4C4D67FB" w14:textId="77777777" w:rsidR="00931355" w:rsidRPr="00931355" w:rsidRDefault="00931355" w:rsidP="00931355">
            <w:pPr>
              <w:jc w:val="right"/>
              <w:rPr>
                <w:rFonts w:asciiTheme="minorHAnsi" w:hAnsiTheme="minorHAnsi" w:cstheme="minorHAnsi"/>
                <w:sz w:val="24"/>
                <w:szCs w:val="24"/>
              </w:rPr>
            </w:pPr>
          </w:p>
        </w:tc>
      </w:tr>
      <w:tr w:rsidR="00931355" w:rsidRPr="00931355" w14:paraId="4CBAD09A" w14:textId="77777777" w:rsidTr="00130FD7">
        <w:trPr>
          <w:trHeight w:val="184"/>
        </w:trPr>
        <w:tc>
          <w:tcPr>
            <w:tcW w:w="3256" w:type="dxa"/>
          </w:tcPr>
          <w:p w14:paraId="628CFE73"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Photo Finish Equip Insurance</w:t>
            </w:r>
          </w:p>
        </w:tc>
        <w:tc>
          <w:tcPr>
            <w:tcW w:w="1920" w:type="dxa"/>
          </w:tcPr>
          <w:p w14:paraId="560A7D2F" w14:textId="77777777" w:rsidR="00931355" w:rsidRPr="00931355" w:rsidRDefault="00931355" w:rsidP="00931355">
            <w:pPr>
              <w:jc w:val="right"/>
              <w:rPr>
                <w:rFonts w:asciiTheme="minorHAnsi" w:hAnsiTheme="minorHAnsi" w:cstheme="minorHAnsi"/>
                <w:sz w:val="24"/>
                <w:szCs w:val="24"/>
              </w:rPr>
            </w:pPr>
          </w:p>
        </w:tc>
        <w:tc>
          <w:tcPr>
            <w:tcW w:w="1920" w:type="dxa"/>
          </w:tcPr>
          <w:p w14:paraId="6B715421"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280</w:t>
            </w:r>
          </w:p>
        </w:tc>
        <w:tc>
          <w:tcPr>
            <w:tcW w:w="1920" w:type="dxa"/>
          </w:tcPr>
          <w:p w14:paraId="75B570F1" w14:textId="77777777" w:rsidR="00931355" w:rsidRPr="00931355" w:rsidRDefault="00931355" w:rsidP="00931355">
            <w:pPr>
              <w:jc w:val="right"/>
              <w:rPr>
                <w:rFonts w:asciiTheme="minorHAnsi" w:hAnsiTheme="minorHAnsi" w:cstheme="minorHAnsi"/>
                <w:sz w:val="24"/>
                <w:szCs w:val="24"/>
              </w:rPr>
            </w:pPr>
          </w:p>
        </w:tc>
      </w:tr>
      <w:tr w:rsidR="00931355" w:rsidRPr="00931355" w14:paraId="3562F27F" w14:textId="77777777" w:rsidTr="00130FD7">
        <w:trPr>
          <w:trHeight w:val="184"/>
        </w:trPr>
        <w:tc>
          <w:tcPr>
            <w:tcW w:w="3256" w:type="dxa"/>
          </w:tcPr>
          <w:p w14:paraId="35E171F2"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Stationery</w:t>
            </w:r>
          </w:p>
        </w:tc>
        <w:tc>
          <w:tcPr>
            <w:tcW w:w="1920" w:type="dxa"/>
          </w:tcPr>
          <w:p w14:paraId="24DD2E20" w14:textId="77777777" w:rsidR="00931355" w:rsidRPr="00931355" w:rsidRDefault="00931355" w:rsidP="00931355">
            <w:pPr>
              <w:jc w:val="right"/>
              <w:rPr>
                <w:rFonts w:asciiTheme="minorHAnsi" w:hAnsiTheme="minorHAnsi" w:cstheme="minorHAnsi"/>
                <w:sz w:val="24"/>
                <w:szCs w:val="24"/>
              </w:rPr>
            </w:pPr>
          </w:p>
        </w:tc>
        <w:tc>
          <w:tcPr>
            <w:tcW w:w="1920" w:type="dxa"/>
          </w:tcPr>
          <w:p w14:paraId="543F59F7"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84</w:t>
            </w:r>
          </w:p>
        </w:tc>
        <w:tc>
          <w:tcPr>
            <w:tcW w:w="1920" w:type="dxa"/>
          </w:tcPr>
          <w:p w14:paraId="1D6B387E" w14:textId="77777777" w:rsidR="00931355" w:rsidRPr="00931355" w:rsidRDefault="00931355" w:rsidP="00931355">
            <w:pPr>
              <w:jc w:val="right"/>
              <w:rPr>
                <w:rFonts w:asciiTheme="minorHAnsi" w:hAnsiTheme="minorHAnsi" w:cstheme="minorHAnsi"/>
                <w:sz w:val="24"/>
                <w:szCs w:val="24"/>
              </w:rPr>
            </w:pPr>
          </w:p>
        </w:tc>
      </w:tr>
      <w:tr w:rsidR="00931355" w:rsidRPr="00931355" w14:paraId="3DA2E4B5" w14:textId="77777777" w:rsidTr="00130FD7">
        <w:trPr>
          <w:trHeight w:val="184"/>
        </w:trPr>
        <w:tc>
          <w:tcPr>
            <w:tcW w:w="3256" w:type="dxa"/>
          </w:tcPr>
          <w:p w14:paraId="2FFDB8DF"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Other</w:t>
            </w:r>
          </w:p>
        </w:tc>
        <w:tc>
          <w:tcPr>
            <w:tcW w:w="1920" w:type="dxa"/>
          </w:tcPr>
          <w:p w14:paraId="33AA0879" w14:textId="77777777" w:rsidR="00931355" w:rsidRPr="00931355" w:rsidRDefault="00931355" w:rsidP="00931355">
            <w:pPr>
              <w:jc w:val="right"/>
              <w:rPr>
                <w:rFonts w:asciiTheme="minorHAnsi" w:hAnsiTheme="minorHAnsi" w:cstheme="minorHAnsi"/>
                <w:sz w:val="24"/>
                <w:szCs w:val="24"/>
              </w:rPr>
            </w:pPr>
          </w:p>
        </w:tc>
        <w:tc>
          <w:tcPr>
            <w:tcW w:w="1920" w:type="dxa"/>
            <w:tcBorders>
              <w:bottom w:val="single" w:sz="4" w:space="0" w:color="auto"/>
            </w:tcBorders>
          </w:tcPr>
          <w:p w14:paraId="1D13CC0C"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534</w:t>
            </w:r>
          </w:p>
        </w:tc>
        <w:tc>
          <w:tcPr>
            <w:tcW w:w="1920" w:type="dxa"/>
          </w:tcPr>
          <w:p w14:paraId="1B87A3C8"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1,198</w:t>
            </w:r>
          </w:p>
        </w:tc>
      </w:tr>
      <w:tr w:rsidR="00931355" w:rsidRPr="00931355" w14:paraId="7F74B083" w14:textId="77777777" w:rsidTr="00130FD7">
        <w:trPr>
          <w:trHeight w:val="184"/>
        </w:trPr>
        <w:tc>
          <w:tcPr>
            <w:tcW w:w="3256" w:type="dxa"/>
          </w:tcPr>
          <w:p w14:paraId="2D2CBE4F" w14:textId="77777777" w:rsidR="00931355" w:rsidRPr="00931355" w:rsidRDefault="00931355" w:rsidP="00931355">
            <w:pPr>
              <w:rPr>
                <w:rFonts w:asciiTheme="minorHAnsi" w:hAnsiTheme="minorHAnsi" w:cstheme="minorHAnsi"/>
                <w:sz w:val="24"/>
                <w:szCs w:val="24"/>
              </w:rPr>
            </w:pPr>
          </w:p>
        </w:tc>
        <w:tc>
          <w:tcPr>
            <w:tcW w:w="1920" w:type="dxa"/>
          </w:tcPr>
          <w:p w14:paraId="288DAC46" w14:textId="77777777" w:rsidR="00931355" w:rsidRPr="00931355" w:rsidRDefault="00931355" w:rsidP="00931355">
            <w:pPr>
              <w:jc w:val="right"/>
              <w:rPr>
                <w:rFonts w:asciiTheme="minorHAnsi" w:hAnsiTheme="minorHAnsi" w:cstheme="minorHAnsi"/>
                <w:sz w:val="24"/>
                <w:szCs w:val="24"/>
              </w:rPr>
            </w:pPr>
          </w:p>
        </w:tc>
        <w:tc>
          <w:tcPr>
            <w:tcW w:w="1920" w:type="dxa"/>
            <w:tcBorders>
              <w:top w:val="single" w:sz="4" w:space="0" w:color="auto"/>
            </w:tcBorders>
          </w:tcPr>
          <w:p w14:paraId="5E16CF85" w14:textId="77777777" w:rsidR="00931355" w:rsidRPr="00931355" w:rsidRDefault="00931355" w:rsidP="00931355">
            <w:pPr>
              <w:jc w:val="right"/>
              <w:rPr>
                <w:rFonts w:asciiTheme="minorHAnsi" w:hAnsiTheme="minorHAnsi" w:cstheme="minorHAnsi"/>
                <w:sz w:val="24"/>
                <w:szCs w:val="24"/>
              </w:rPr>
            </w:pPr>
          </w:p>
        </w:tc>
        <w:tc>
          <w:tcPr>
            <w:tcW w:w="1920" w:type="dxa"/>
          </w:tcPr>
          <w:p w14:paraId="2C241635" w14:textId="77777777" w:rsidR="00931355" w:rsidRPr="00931355" w:rsidRDefault="00931355" w:rsidP="00931355">
            <w:pPr>
              <w:jc w:val="right"/>
              <w:rPr>
                <w:rFonts w:asciiTheme="minorHAnsi" w:hAnsiTheme="minorHAnsi" w:cstheme="minorHAnsi"/>
                <w:sz w:val="24"/>
                <w:szCs w:val="24"/>
              </w:rPr>
            </w:pPr>
          </w:p>
        </w:tc>
      </w:tr>
      <w:tr w:rsidR="00931355" w:rsidRPr="00931355" w14:paraId="2A0AA751" w14:textId="77777777" w:rsidTr="00130FD7">
        <w:tc>
          <w:tcPr>
            <w:tcW w:w="3256" w:type="dxa"/>
          </w:tcPr>
          <w:p w14:paraId="3AA499CF" w14:textId="77777777" w:rsidR="00931355" w:rsidRPr="00931355" w:rsidRDefault="00931355" w:rsidP="00931355">
            <w:pPr>
              <w:rPr>
                <w:rFonts w:asciiTheme="minorHAnsi" w:hAnsiTheme="minorHAnsi" w:cstheme="minorHAnsi"/>
                <w:sz w:val="24"/>
                <w:szCs w:val="24"/>
              </w:rPr>
            </w:pPr>
          </w:p>
        </w:tc>
        <w:tc>
          <w:tcPr>
            <w:tcW w:w="1920" w:type="dxa"/>
          </w:tcPr>
          <w:p w14:paraId="57AD7CBB" w14:textId="77777777" w:rsidR="00931355" w:rsidRPr="00931355" w:rsidRDefault="00931355" w:rsidP="00931355">
            <w:pPr>
              <w:jc w:val="right"/>
              <w:rPr>
                <w:rFonts w:asciiTheme="minorHAnsi" w:hAnsiTheme="minorHAnsi" w:cstheme="minorHAnsi"/>
                <w:sz w:val="24"/>
                <w:szCs w:val="24"/>
              </w:rPr>
            </w:pPr>
          </w:p>
        </w:tc>
        <w:tc>
          <w:tcPr>
            <w:tcW w:w="1920" w:type="dxa"/>
          </w:tcPr>
          <w:p w14:paraId="3596E64E" w14:textId="77777777" w:rsidR="00931355" w:rsidRPr="00931355" w:rsidRDefault="00931355" w:rsidP="00931355">
            <w:pPr>
              <w:jc w:val="right"/>
              <w:rPr>
                <w:rFonts w:asciiTheme="minorHAnsi" w:hAnsiTheme="minorHAnsi" w:cstheme="minorHAnsi"/>
                <w:sz w:val="24"/>
                <w:szCs w:val="24"/>
              </w:rPr>
            </w:pPr>
          </w:p>
        </w:tc>
        <w:tc>
          <w:tcPr>
            <w:tcW w:w="1920" w:type="dxa"/>
          </w:tcPr>
          <w:p w14:paraId="790E060A" w14:textId="77777777" w:rsidR="00931355" w:rsidRPr="00931355" w:rsidRDefault="00931355" w:rsidP="00931355">
            <w:pPr>
              <w:jc w:val="right"/>
              <w:rPr>
                <w:rFonts w:asciiTheme="minorHAnsi" w:hAnsiTheme="minorHAnsi" w:cstheme="minorHAnsi"/>
                <w:sz w:val="24"/>
                <w:szCs w:val="24"/>
              </w:rPr>
            </w:pPr>
          </w:p>
        </w:tc>
      </w:tr>
    </w:tbl>
    <w:p w14:paraId="75C1A7AA" w14:textId="77777777" w:rsidR="00931355" w:rsidRPr="00931355" w:rsidRDefault="00931355" w:rsidP="00931355">
      <w:pPr>
        <w:spacing w:after="160" w:line="259" w:lineRule="auto"/>
        <w:rPr>
          <w:rFonts w:cstheme="minorHAnsi"/>
          <w:sz w:val="24"/>
          <w:szCs w:val="24"/>
        </w:rPr>
      </w:pPr>
    </w:p>
    <w:p w14:paraId="5E6C17A4" w14:textId="77777777" w:rsidR="00931355" w:rsidRDefault="00931355" w:rsidP="00931355">
      <w:pPr>
        <w:spacing w:after="160" w:line="259" w:lineRule="auto"/>
        <w:rPr>
          <w:rFonts w:cstheme="minorHAnsi"/>
          <w:sz w:val="24"/>
          <w:szCs w:val="24"/>
        </w:rPr>
      </w:pPr>
    </w:p>
    <w:p w14:paraId="6028230B" w14:textId="25E1B1BB" w:rsidR="00931355" w:rsidRPr="00931355" w:rsidRDefault="00931355" w:rsidP="00931355">
      <w:pPr>
        <w:spacing w:after="160" w:line="259" w:lineRule="auto"/>
        <w:rPr>
          <w:rFonts w:cstheme="minorHAnsi"/>
          <w:sz w:val="24"/>
          <w:szCs w:val="24"/>
        </w:rPr>
      </w:pPr>
      <w:r w:rsidRPr="00931355">
        <w:rPr>
          <w:rFonts w:cstheme="minorHAnsi"/>
          <w:sz w:val="24"/>
          <w:szCs w:val="24"/>
        </w:rPr>
        <w:lastRenderedPageBreak/>
        <w:t>Note 4</w:t>
      </w:r>
    </w:p>
    <w:p w14:paraId="7ED5351C" w14:textId="77777777" w:rsidR="00931355" w:rsidRPr="00931355" w:rsidRDefault="00931355" w:rsidP="00931355">
      <w:pPr>
        <w:spacing w:after="160" w:line="259" w:lineRule="auto"/>
        <w:rPr>
          <w:rFonts w:cstheme="minorHAnsi"/>
          <w:b/>
          <w:sz w:val="24"/>
          <w:szCs w:val="24"/>
        </w:rPr>
      </w:pPr>
      <w:r w:rsidRPr="00931355">
        <w:rPr>
          <w:rFonts w:cstheme="minorHAnsi"/>
          <w:b/>
          <w:sz w:val="24"/>
          <w:szCs w:val="24"/>
        </w:rPr>
        <w:t>Designated Reserves</w:t>
      </w:r>
    </w:p>
    <w:tbl>
      <w:tblPr>
        <w:tblStyle w:val="TableGridLight1"/>
        <w:tblpPr w:leftFromText="180" w:rightFromText="180"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20"/>
        <w:gridCol w:w="1920"/>
        <w:gridCol w:w="1920"/>
      </w:tblGrid>
      <w:tr w:rsidR="00931355" w:rsidRPr="00931355" w14:paraId="7A952E79" w14:textId="77777777" w:rsidTr="00130FD7">
        <w:tc>
          <w:tcPr>
            <w:tcW w:w="3256" w:type="dxa"/>
          </w:tcPr>
          <w:p w14:paraId="54636463"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a. Other</w:t>
            </w:r>
          </w:p>
        </w:tc>
        <w:tc>
          <w:tcPr>
            <w:tcW w:w="1920" w:type="dxa"/>
          </w:tcPr>
          <w:p w14:paraId="040F157E" w14:textId="77777777" w:rsidR="00931355" w:rsidRPr="00931355" w:rsidRDefault="00931355" w:rsidP="00931355">
            <w:pPr>
              <w:jc w:val="right"/>
              <w:rPr>
                <w:rFonts w:asciiTheme="minorHAnsi" w:hAnsiTheme="minorHAnsi" w:cstheme="minorHAnsi"/>
                <w:sz w:val="24"/>
                <w:szCs w:val="24"/>
              </w:rPr>
            </w:pPr>
          </w:p>
        </w:tc>
        <w:tc>
          <w:tcPr>
            <w:tcW w:w="1920" w:type="dxa"/>
          </w:tcPr>
          <w:p w14:paraId="51B828FC" w14:textId="77777777" w:rsidR="00931355" w:rsidRPr="00931355" w:rsidRDefault="00931355" w:rsidP="00931355">
            <w:pPr>
              <w:jc w:val="right"/>
              <w:rPr>
                <w:rFonts w:asciiTheme="minorHAnsi" w:hAnsiTheme="minorHAnsi" w:cstheme="minorHAnsi"/>
                <w:sz w:val="24"/>
                <w:szCs w:val="24"/>
              </w:rPr>
            </w:pPr>
          </w:p>
        </w:tc>
        <w:tc>
          <w:tcPr>
            <w:tcW w:w="1920" w:type="dxa"/>
          </w:tcPr>
          <w:p w14:paraId="21093DD1" w14:textId="77777777" w:rsidR="00931355" w:rsidRPr="00931355" w:rsidRDefault="00931355" w:rsidP="00931355">
            <w:pPr>
              <w:jc w:val="right"/>
              <w:rPr>
                <w:rFonts w:asciiTheme="minorHAnsi" w:hAnsiTheme="minorHAnsi" w:cstheme="minorHAnsi"/>
                <w:sz w:val="24"/>
                <w:szCs w:val="24"/>
              </w:rPr>
            </w:pPr>
          </w:p>
        </w:tc>
      </w:tr>
      <w:tr w:rsidR="00931355" w:rsidRPr="00931355" w14:paraId="64402178" w14:textId="77777777" w:rsidTr="00130FD7">
        <w:tc>
          <w:tcPr>
            <w:tcW w:w="3256" w:type="dxa"/>
          </w:tcPr>
          <w:p w14:paraId="4824D6F6"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Balance Cfwd</w:t>
            </w:r>
          </w:p>
        </w:tc>
        <w:tc>
          <w:tcPr>
            <w:tcW w:w="1920" w:type="dxa"/>
          </w:tcPr>
          <w:p w14:paraId="485770B6" w14:textId="77777777" w:rsidR="00931355" w:rsidRPr="00931355" w:rsidRDefault="00931355" w:rsidP="00931355">
            <w:pPr>
              <w:jc w:val="right"/>
              <w:rPr>
                <w:rFonts w:asciiTheme="minorHAnsi" w:hAnsiTheme="minorHAnsi" w:cstheme="minorHAnsi"/>
                <w:sz w:val="24"/>
                <w:szCs w:val="24"/>
              </w:rPr>
            </w:pPr>
          </w:p>
        </w:tc>
        <w:tc>
          <w:tcPr>
            <w:tcW w:w="1920" w:type="dxa"/>
          </w:tcPr>
          <w:p w14:paraId="5D8BCBAF"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2,000</w:t>
            </w:r>
          </w:p>
        </w:tc>
        <w:tc>
          <w:tcPr>
            <w:tcW w:w="1920" w:type="dxa"/>
          </w:tcPr>
          <w:p w14:paraId="5711E30C" w14:textId="77777777" w:rsidR="00931355" w:rsidRPr="00931355" w:rsidRDefault="00931355" w:rsidP="00931355">
            <w:pPr>
              <w:jc w:val="right"/>
              <w:rPr>
                <w:rFonts w:asciiTheme="minorHAnsi" w:hAnsiTheme="minorHAnsi" w:cstheme="minorHAnsi"/>
                <w:sz w:val="24"/>
                <w:szCs w:val="24"/>
              </w:rPr>
            </w:pPr>
          </w:p>
        </w:tc>
      </w:tr>
      <w:tr w:rsidR="00931355" w:rsidRPr="00931355" w14:paraId="2C9756E3" w14:textId="77777777" w:rsidTr="00130FD7">
        <w:tc>
          <w:tcPr>
            <w:tcW w:w="3256" w:type="dxa"/>
          </w:tcPr>
          <w:p w14:paraId="0B50D7D5"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Addition</w:t>
            </w:r>
          </w:p>
        </w:tc>
        <w:tc>
          <w:tcPr>
            <w:tcW w:w="1920" w:type="dxa"/>
          </w:tcPr>
          <w:p w14:paraId="3774B4AF" w14:textId="77777777" w:rsidR="00931355" w:rsidRPr="00931355" w:rsidRDefault="00931355" w:rsidP="00931355">
            <w:pPr>
              <w:jc w:val="right"/>
              <w:rPr>
                <w:rFonts w:asciiTheme="minorHAnsi" w:hAnsiTheme="minorHAnsi" w:cstheme="minorHAnsi"/>
                <w:sz w:val="24"/>
                <w:szCs w:val="24"/>
              </w:rPr>
            </w:pPr>
          </w:p>
        </w:tc>
        <w:tc>
          <w:tcPr>
            <w:tcW w:w="1920" w:type="dxa"/>
          </w:tcPr>
          <w:p w14:paraId="13448128"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w:t>
            </w:r>
          </w:p>
        </w:tc>
        <w:tc>
          <w:tcPr>
            <w:tcW w:w="1920" w:type="dxa"/>
          </w:tcPr>
          <w:p w14:paraId="461B9E5E"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2,000</w:t>
            </w:r>
          </w:p>
        </w:tc>
      </w:tr>
      <w:tr w:rsidR="00931355" w:rsidRPr="00931355" w14:paraId="5C5D7F1A" w14:textId="77777777" w:rsidTr="00130FD7">
        <w:tc>
          <w:tcPr>
            <w:tcW w:w="3256" w:type="dxa"/>
          </w:tcPr>
          <w:p w14:paraId="44ED1B08" w14:textId="77777777" w:rsidR="00931355" w:rsidRPr="00931355" w:rsidRDefault="00931355" w:rsidP="00931355">
            <w:pPr>
              <w:rPr>
                <w:rFonts w:asciiTheme="minorHAnsi" w:hAnsiTheme="minorHAnsi" w:cstheme="minorHAnsi"/>
                <w:sz w:val="24"/>
                <w:szCs w:val="24"/>
              </w:rPr>
            </w:pPr>
          </w:p>
        </w:tc>
        <w:tc>
          <w:tcPr>
            <w:tcW w:w="1920" w:type="dxa"/>
          </w:tcPr>
          <w:p w14:paraId="5732D035" w14:textId="77777777" w:rsidR="00931355" w:rsidRPr="00931355" w:rsidRDefault="00931355" w:rsidP="00931355">
            <w:pPr>
              <w:jc w:val="right"/>
              <w:rPr>
                <w:rFonts w:asciiTheme="minorHAnsi" w:hAnsiTheme="minorHAnsi" w:cstheme="minorHAnsi"/>
                <w:sz w:val="24"/>
                <w:szCs w:val="24"/>
              </w:rPr>
            </w:pPr>
          </w:p>
        </w:tc>
        <w:tc>
          <w:tcPr>
            <w:tcW w:w="1920" w:type="dxa"/>
          </w:tcPr>
          <w:p w14:paraId="536A53F9" w14:textId="77777777" w:rsidR="00931355" w:rsidRPr="00931355" w:rsidRDefault="00931355" w:rsidP="00931355">
            <w:pPr>
              <w:jc w:val="right"/>
              <w:rPr>
                <w:rFonts w:asciiTheme="minorHAnsi" w:hAnsiTheme="minorHAnsi" w:cstheme="minorHAnsi"/>
                <w:sz w:val="24"/>
                <w:szCs w:val="24"/>
              </w:rPr>
            </w:pPr>
          </w:p>
        </w:tc>
        <w:tc>
          <w:tcPr>
            <w:tcW w:w="1920" w:type="dxa"/>
          </w:tcPr>
          <w:p w14:paraId="312465AE" w14:textId="77777777" w:rsidR="00931355" w:rsidRPr="00931355" w:rsidRDefault="00931355" w:rsidP="00931355">
            <w:pPr>
              <w:jc w:val="right"/>
              <w:rPr>
                <w:rFonts w:asciiTheme="minorHAnsi" w:hAnsiTheme="minorHAnsi" w:cstheme="minorHAnsi"/>
                <w:sz w:val="24"/>
                <w:szCs w:val="24"/>
              </w:rPr>
            </w:pPr>
          </w:p>
        </w:tc>
      </w:tr>
      <w:tr w:rsidR="00931355" w:rsidRPr="00931355" w14:paraId="01FE1EEC" w14:textId="77777777" w:rsidTr="00130FD7">
        <w:tc>
          <w:tcPr>
            <w:tcW w:w="5176" w:type="dxa"/>
            <w:gridSpan w:val="2"/>
          </w:tcPr>
          <w:p w14:paraId="09E1FFCF"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 xml:space="preserve">b. Roon the Toon </w:t>
            </w:r>
          </w:p>
        </w:tc>
        <w:tc>
          <w:tcPr>
            <w:tcW w:w="1920" w:type="dxa"/>
          </w:tcPr>
          <w:p w14:paraId="3E1F693D" w14:textId="77777777" w:rsidR="00931355" w:rsidRPr="00931355" w:rsidRDefault="00931355" w:rsidP="00931355">
            <w:pPr>
              <w:jc w:val="right"/>
              <w:rPr>
                <w:rFonts w:asciiTheme="minorHAnsi" w:hAnsiTheme="minorHAnsi" w:cstheme="minorHAnsi"/>
                <w:sz w:val="24"/>
                <w:szCs w:val="24"/>
              </w:rPr>
            </w:pPr>
          </w:p>
        </w:tc>
        <w:tc>
          <w:tcPr>
            <w:tcW w:w="1920" w:type="dxa"/>
          </w:tcPr>
          <w:p w14:paraId="5615161C" w14:textId="77777777" w:rsidR="00931355" w:rsidRPr="00931355" w:rsidRDefault="00931355" w:rsidP="00931355">
            <w:pPr>
              <w:jc w:val="right"/>
              <w:rPr>
                <w:rFonts w:asciiTheme="minorHAnsi" w:hAnsiTheme="minorHAnsi" w:cstheme="minorHAnsi"/>
                <w:sz w:val="24"/>
                <w:szCs w:val="24"/>
              </w:rPr>
            </w:pPr>
          </w:p>
        </w:tc>
      </w:tr>
      <w:tr w:rsidR="00931355" w:rsidRPr="00931355" w14:paraId="3D5E846B" w14:textId="77777777" w:rsidTr="00130FD7">
        <w:tc>
          <w:tcPr>
            <w:tcW w:w="5176" w:type="dxa"/>
            <w:gridSpan w:val="2"/>
          </w:tcPr>
          <w:p w14:paraId="0CF4E2AF"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Balance Cfwd</w:t>
            </w:r>
          </w:p>
        </w:tc>
        <w:tc>
          <w:tcPr>
            <w:tcW w:w="1920" w:type="dxa"/>
          </w:tcPr>
          <w:p w14:paraId="29A907BA"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53,940</w:t>
            </w:r>
          </w:p>
        </w:tc>
        <w:tc>
          <w:tcPr>
            <w:tcW w:w="1920" w:type="dxa"/>
          </w:tcPr>
          <w:p w14:paraId="549A4539" w14:textId="77777777" w:rsidR="00931355" w:rsidRPr="00931355" w:rsidRDefault="00931355" w:rsidP="00931355">
            <w:pPr>
              <w:jc w:val="right"/>
              <w:rPr>
                <w:rFonts w:asciiTheme="minorHAnsi" w:hAnsiTheme="minorHAnsi" w:cstheme="minorHAnsi"/>
                <w:sz w:val="24"/>
                <w:szCs w:val="24"/>
              </w:rPr>
            </w:pPr>
          </w:p>
        </w:tc>
      </w:tr>
      <w:tr w:rsidR="00931355" w:rsidRPr="00931355" w14:paraId="35515083" w14:textId="77777777" w:rsidTr="00130FD7">
        <w:tc>
          <w:tcPr>
            <w:tcW w:w="5176" w:type="dxa"/>
            <w:gridSpan w:val="2"/>
          </w:tcPr>
          <w:p w14:paraId="6E0AE3D2" w14:textId="77777777" w:rsidR="00931355" w:rsidRPr="00931355" w:rsidRDefault="00931355" w:rsidP="00931355">
            <w:pPr>
              <w:rPr>
                <w:rFonts w:asciiTheme="minorHAnsi" w:hAnsiTheme="minorHAnsi" w:cstheme="minorHAnsi"/>
                <w:sz w:val="24"/>
                <w:szCs w:val="24"/>
              </w:rPr>
            </w:pPr>
            <w:r w:rsidRPr="00931355">
              <w:rPr>
                <w:rFonts w:asciiTheme="minorHAnsi" w:hAnsiTheme="minorHAnsi" w:cstheme="minorHAnsi"/>
                <w:sz w:val="24"/>
                <w:szCs w:val="24"/>
              </w:rPr>
              <w:t>2022/23 Surplus (Note 5)</w:t>
            </w:r>
          </w:p>
        </w:tc>
        <w:tc>
          <w:tcPr>
            <w:tcW w:w="1920" w:type="dxa"/>
          </w:tcPr>
          <w:p w14:paraId="32D2DF28" w14:textId="77777777" w:rsidR="00931355" w:rsidRPr="00931355" w:rsidRDefault="00931355" w:rsidP="00931355">
            <w:pPr>
              <w:jc w:val="right"/>
              <w:rPr>
                <w:rFonts w:asciiTheme="minorHAnsi" w:hAnsiTheme="minorHAnsi" w:cstheme="minorHAnsi"/>
                <w:sz w:val="24"/>
                <w:szCs w:val="24"/>
                <w:u w:val="single"/>
              </w:rPr>
            </w:pPr>
            <w:r w:rsidRPr="00931355">
              <w:rPr>
                <w:rFonts w:asciiTheme="minorHAnsi" w:hAnsiTheme="minorHAnsi" w:cstheme="minorHAnsi"/>
                <w:sz w:val="24"/>
                <w:szCs w:val="24"/>
                <w:u w:val="single"/>
              </w:rPr>
              <w:t>7,436</w:t>
            </w:r>
          </w:p>
        </w:tc>
        <w:tc>
          <w:tcPr>
            <w:tcW w:w="1920" w:type="dxa"/>
          </w:tcPr>
          <w:p w14:paraId="5EC7E2B6" w14:textId="77777777" w:rsidR="00931355" w:rsidRPr="00931355" w:rsidRDefault="00931355" w:rsidP="00931355">
            <w:pPr>
              <w:jc w:val="right"/>
              <w:rPr>
                <w:rFonts w:asciiTheme="minorHAnsi" w:hAnsiTheme="minorHAnsi" w:cstheme="minorHAnsi"/>
                <w:sz w:val="24"/>
                <w:szCs w:val="24"/>
              </w:rPr>
            </w:pPr>
            <w:r w:rsidRPr="00931355">
              <w:rPr>
                <w:rFonts w:asciiTheme="minorHAnsi" w:hAnsiTheme="minorHAnsi" w:cstheme="minorHAnsi"/>
                <w:sz w:val="24"/>
                <w:szCs w:val="24"/>
              </w:rPr>
              <w:t>61,376</w:t>
            </w:r>
          </w:p>
        </w:tc>
      </w:tr>
      <w:tr w:rsidR="00931355" w:rsidRPr="00931355" w14:paraId="52336CC9" w14:textId="77777777" w:rsidTr="00130FD7">
        <w:tc>
          <w:tcPr>
            <w:tcW w:w="5176" w:type="dxa"/>
            <w:gridSpan w:val="2"/>
          </w:tcPr>
          <w:p w14:paraId="0B8A76C1" w14:textId="77777777" w:rsidR="00931355" w:rsidRPr="00931355" w:rsidRDefault="00931355" w:rsidP="00931355">
            <w:pPr>
              <w:rPr>
                <w:rFonts w:asciiTheme="minorHAnsi" w:hAnsiTheme="minorHAnsi" w:cstheme="minorHAnsi"/>
                <w:sz w:val="24"/>
                <w:szCs w:val="24"/>
              </w:rPr>
            </w:pPr>
          </w:p>
        </w:tc>
        <w:tc>
          <w:tcPr>
            <w:tcW w:w="1920" w:type="dxa"/>
          </w:tcPr>
          <w:p w14:paraId="59FA7053" w14:textId="77777777" w:rsidR="00931355" w:rsidRPr="00931355" w:rsidRDefault="00931355" w:rsidP="00931355">
            <w:pPr>
              <w:jc w:val="right"/>
              <w:rPr>
                <w:rFonts w:asciiTheme="minorHAnsi" w:hAnsiTheme="minorHAnsi" w:cstheme="minorHAnsi"/>
                <w:sz w:val="24"/>
                <w:szCs w:val="24"/>
              </w:rPr>
            </w:pPr>
          </w:p>
        </w:tc>
        <w:tc>
          <w:tcPr>
            <w:tcW w:w="1920" w:type="dxa"/>
          </w:tcPr>
          <w:p w14:paraId="77B4126A" w14:textId="77777777" w:rsidR="00931355" w:rsidRPr="00931355" w:rsidRDefault="00931355" w:rsidP="00931355">
            <w:pPr>
              <w:jc w:val="right"/>
              <w:rPr>
                <w:rFonts w:asciiTheme="minorHAnsi" w:hAnsiTheme="minorHAnsi" w:cstheme="minorHAnsi"/>
                <w:sz w:val="24"/>
                <w:szCs w:val="24"/>
              </w:rPr>
            </w:pPr>
          </w:p>
        </w:tc>
      </w:tr>
    </w:tbl>
    <w:p w14:paraId="756E20BA" w14:textId="51502920" w:rsidR="00931355" w:rsidRPr="00931355" w:rsidRDefault="00931355" w:rsidP="00931355">
      <w:pPr>
        <w:spacing w:after="160" w:line="259" w:lineRule="auto"/>
        <w:rPr>
          <w:rFonts w:cstheme="minorHAnsi"/>
          <w:sz w:val="24"/>
          <w:szCs w:val="24"/>
        </w:rPr>
      </w:pPr>
    </w:p>
    <w:p w14:paraId="1CEA6447" w14:textId="77777777" w:rsidR="00931355" w:rsidRPr="00931355" w:rsidRDefault="00931355" w:rsidP="00931355">
      <w:pPr>
        <w:spacing w:after="160" w:line="259" w:lineRule="auto"/>
        <w:rPr>
          <w:rFonts w:cstheme="minorHAnsi"/>
          <w:sz w:val="24"/>
          <w:szCs w:val="24"/>
        </w:rPr>
      </w:pPr>
      <w:r w:rsidRPr="00931355">
        <w:rPr>
          <w:rFonts w:cstheme="minorHAnsi"/>
          <w:sz w:val="24"/>
          <w:szCs w:val="24"/>
        </w:rPr>
        <w:t>Note 5</w:t>
      </w:r>
    </w:p>
    <w:p w14:paraId="6715B010" w14:textId="77777777" w:rsidR="00931355" w:rsidRPr="00931355" w:rsidRDefault="00931355" w:rsidP="00931355">
      <w:pPr>
        <w:spacing w:after="160" w:line="259" w:lineRule="auto"/>
        <w:rPr>
          <w:rFonts w:cstheme="minorHAnsi"/>
          <w:b/>
          <w:sz w:val="24"/>
          <w:szCs w:val="24"/>
        </w:rPr>
      </w:pPr>
      <w:r w:rsidRPr="00931355">
        <w:rPr>
          <w:rFonts w:cstheme="minorHAnsi"/>
          <w:b/>
          <w:sz w:val="24"/>
          <w:szCs w:val="24"/>
        </w:rPr>
        <w:t>Roon the Toon – Income &amp; Expenditure</w:t>
      </w:r>
    </w:p>
    <w:p w14:paraId="46103F76" w14:textId="77777777" w:rsidR="00931355" w:rsidRPr="00931355" w:rsidRDefault="00931355" w:rsidP="00931355">
      <w:pPr>
        <w:spacing w:after="160" w:line="259" w:lineRule="auto"/>
        <w:rPr>
          <w:rFonts w:cstheme="minorHAnsi"/>
          <w:sz w:val="24"/>
          <w:szCs w:val="24"/>
        </w:rPr>
      </w:pPr>
      <w:r w:rsidRPr="00931355">
        <w:rPr>
          <w:rFonts w:cstheme="minorHAnsi"/>
          <w:sz w:val="24"/>
          <w:szCs w:val="24"/>
        </w:rPr>
        <w:t xml:space="preserve">This represents the income / expenditure for the period of this financial statement. The 2022 Roon the Toon was held in June 2022.  Some income for the 2022 event was recorded in the 2021/22 financial statement, and the income recorded this year includes income received from entries for the 2023 event as entry opened on 1 January 2023.  </w:t>
      </w:r>
    </w:p>
    <w:p w14:paraId="785F700D" w14:textId="77777777" w:rsidR="00931355" w:rsidRPr="00931355" w:rsidRDefault="00931355" w:rsidP="00931355">
      <w:pPr>
        <w:spacing w:after="160" w:line="259" w:lineRule="auto"/>
        <w:rPr>
          <w:rFonts w:cstheme="minorHAnsi"/>
          <w:sz w:val="24"/>
          <w:szCs w:val="24"/>
        </w:rPr>
      </w:pPr>
      <w:r w:rsidRPr="00931355">
        <w:rPr>
          <w:rFonts w:cstheme="minorHAnsi"/>
          <w:sz w:val="24"/>
          <w:szCs w:val="24"/>
        </w:rPr>
        <w:t>On a stand alone basis the 2022 event incurred a small deficit of £1,444. See Appendix 1 for details of the 2022 event financial statement</w:t>
      </w:r>
    </w:p>
    <w:tbl>
      <w:tblPr>
        <w:tblW w:w="6379" w:type="dxa"/>
        <w:tblLook w:val="04A0" w:firstRow="1" w:lastRow="0" w:firstColumn="1" w:lastColumn="0" w:noHBand="0" w:noVBand="1"/>
      </w:tblPr>
      <w:tblGrid>
        <w:gridCol w:w="5103"/>
        <w:gridCol w:w="1276"/>
      </w:tblGrid>
      <w:tr w:rsidR="00931355" w:rsidRPr="00931355" w14:paraId="2C43BCA6" w14:textId="77777777" w:rsidTr="00130FD7">
        <w:trPr>
          <w:trHeight w:val="288"/>
        </w:trPr>
        <w:tc>
          <w:tcPr>
            <w:tcW w:w="6379" w:type="dxa"/>
            <w:gridSpan w:val="2"/>
            <w:tcBorders>
              <w:top w:val="nil"/>
              <w:left w:val="nil"/>
              <w:bottom w:val="nil"/>
              <w:right w:val="nil"/>
            </w:tcBorders>
            <w:shd w:val="clear" w:color="auto" w:fill="auto"/>
            <w:noWrap/>
            <w:vAlign w:val="bottom"/>
            <w:hideMark/>
          </w:tcPr>
          <w:p w14:paraId="005A88EE" w14:textId="77777777" w:rsidR="00931355" w:rsidRPr="00931355" w:rsidRDefault="00931355" w:rsidP="00931355">
            <w:pPr>
              <w:spacing w:after="0" w:line="240" w:lineRule="auto"/>
              <w:jc w:val="center"/>
              <w:rPr>
                <w:rFonts w:eastAsia="Times New Roman" w:cstheme="minorHAnsi"/>
                <w:b/>
                <w:bCs/>
                <w:color w:val="000000"/>
                <w:sz w:val="24"/>
                <w:szCs w:val="24"/>
                <w:lang w:eastAsia="en-GB"/>
              </w:rPr>
            </w:pPr>
            <w:r w:rsidRPr="00931355">
              <w:rPr>
                <w:rFonts w:eastAsia="Times New Roman" w:cstheme="minorHAnsi"/>
                <w:b/>
                <w:bCs/>
                <w:color w:val="000000"/>
                <w:sz w:val="24"/>
                <w:szCs w:val="24"/>
                <w:lang w:eastAsia="en-GB"/>
              </w:rPr>
              <w:t>2022 financial year statement</w:t>
            </w:r>
          </w:p>
        </w:tc>
      </w:tr>
      <w:tr w:rsidR="00931355" w:rsidRPr="00931355" w14:paraId="7424A750" w14:textId="77777777" w:rsidTr="00130FD7">
        <w:trPr>
          <w:trHeight w:val="288"/>
        </w:trPr>
        <w:tc>
          <w:tcPr>
            <w:tcW w:w="5103" w:type="dxa"/>
            <w:tcBorders>
              <w:top w:val="nil"/>
              <w:left w:val="nil"/>
              <w:bottom w:val="nil"/>
              <w:right w:val="nil"/>
            </w:tcBorders>
            <w:shd w:val="clear" w:color="auto" w:fill="auto"/>
            <w:noWrap/>
            <w:vAlign w:val="bottom"/>
            <w:hideMark/>
          </w:tcPr>
          <w:p w14:paraId="3DA8E9E6" w14:textId="77777777" w:rsidR="00931355" w:rsidRPr="00931355" w:rsidRDefault="00931355" w:rsidP="00931355">
            <w:pPr>
              <w:spacing w:after="0" w:line="240" w:lineRule="auto"/>
              <w:rPr>
                <w:rFonts w:eastAsia="Times New Roman" w:cstheme="minorHAnsi"/>
                <w:b/>
                <w:bCs/>
                <w:color w:val="000000"/>
                <w:sz w:val="24"/>
                <w:szCs w:val="24"/>
                <w:lang w:eastAsia="en-GB"/>
              </w:rPr>
            </w:pPr>
            <w:r w:rsidRPr="00931355">
              <w:rPr>
                <w:rFonts w:eastAsia="Times New Roman" w:cstheme="minorHAnsi"/>
                <w:b/>
                <w:bCs/>
                <w:color w:val="000000"/>
                <w:sz w:val="24"/>
                <w:szCs w:val="24"/>
                <w:lang w:eastAsia="en-GB"/>
              </w:rPr>
              <w:t>INCOME</w:t>
            </w:r>
          </w:p>
        </w:tc>
        <w:tc>
          <w:tcPr>
            <w:tcW w:w="1276" w:type="dxa"/>
            <w:tcBorders>
              <w:top w:val="nil"/>
              <w:left w:val="nil"/>
              <w:bottom w:val="nil"/>
              <w:right w:val="nil"/>
            </w:tcBorders>
            <w:shd w:val="clear" w:color="auto" w:fill="auto"/>
            <w:noWrap/>
            <w:vAlign w:val="bottom"/>
            <w:hideMark/>
          </w:tcPr>
          <w:p w14:paraId="1421EA42"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w:t>
            </w:r>
          </w:p>
        </w:tc>
      </w:tr>
      <w:tr w:rsidR="00931355" w:rsidRPr="00931355" w14:paraId="7F8BB03F" w14:textId="77777777" w:rsidTr="00130FD7">
        <w:trPr>
          <w:trHeight w:val="288"/>
        </w:trPr>
        <w:tc>
          <w:tcPr>
            <w:tcW w:w="5103" w:type="dxa"/>
            <w:tcBorders>
              <w:top w:val="nil"/>
              <w:left w:val="nil"/>
              <w:bottom w:val="nil"/>
              <w:right w:val="nil"/>
            </w:tcBorders>
            <w:shd w:val="clear" w:color="auto" w:fill="auto"/>
            <w:noWrap/>
            <w:vAlign w:val="bottom"/>
            <w:hideMark/>
          </w:tcPr>
          <w:p w14:paraId="3D3390E3" w14:textId="77777777" w:rsidR="00931355" w:rsidRPr="00931355" w:rsidRDefault="00931355" w:rsidP="00931355">
            <w:pPr>
              <w:spacing w:after="0" w:line="240" w:lineRule="auto"/>
              <w:rPr>
                <w:rFonts w:eastAsia="Times New Roman" w:cstheme="minorHAnsi"/>
                <w:color w:val="000000"/>
                <w:sz w:val="24"/>
                <w:szCs w:val="24"/>
                <w:lang w:eastAsia="en-GB"/>
              </w:rPr>
            </w:pPr>
          </w:p>
        </w:tc>
        <w:tc>
          <w:tcPr>
            <w:tcW w:w="1276" w:type="dxa"/>
            <w:tcBorders>
              <w:top w:val="nil"/>
              <w:left w:val="nil"/>
              <w:bottom w:val="nil"/>
              <w:right w:val="nil"/>
            </w:tcBorders>
            <w:shd w:val="clear" w:color="auto" w:fill="auto"/>
            <w:noWrap/>
            <w:vAlign w:val="bottom"/>
            <w:hideMark/>
          </w:tcPr>
          <w:p w14:paraId="7E4A32CC" w14:textId="77777777" w:rsidR="00931355" w:rsidRPr="00931355" w:rsidRDefault="00931355" w:rsidP="00931355">
            <w:pPr>
              <w:spacing w:after="0" w:line="240" w:lineRule="auto"/>
              <w:rPr>
                <w:rFonts w:eastAsia="Times New Roman" w:cstheme="minorHAnsi"/>
                <w:sz w:val="24"/>
                <w:szCs w:val="24"/>
                <w:lang w:eastAsia="en-GB"/>
              </w:rPr>
            </w:pPr>
          </w:p>
        </w:tc>
      </w:tr>
      <w:tr w:rsidR="00931355" w:rsidRPr="00931355" w14:paraId="3E87AC2B" w14:textId="77777777" w:rsidTr="00130FD7">
        <w:trPr>
          <w:trHeight w:val="288"/>
        </w:trPr>
        <w:tc>
          <w:tcPr>
            <w:tcW w:w="5103" w:type="dxa"/>
            <w:tcBorders>
              <w:top w:val="nil"/>
              <w:left w:val="nil"/>
              <w:bottom w:val="nil"/>
              <w:right w:val="nil"/>
            </w:tcBorders>
            <w:shd w:val="clear" w:color="auto" w:fill="auto"/>
            <w:noWrap/>
            <w:vAlign w:val="bottom"/>
            <w:hideMark/>
          </w:tcPr>
          <w:p w14:paraId="2CF54FB5"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Race Entry Fees</w:t>
            </w:r>
          </w:p>
        </w:tc>
        <w:tc>
          <w:tcPr>
            <w:tcW w:w="1276" w:type="dxa"/>
            <w:tcBorders>
              <w:top w:val="nil"/>
              <w:left w:val="nil"/>
              <w:right w:val="nil"/>
            </w:tcBorders>
            <w:shd w:val="clear" w:color="auto" w:fill="auto"/>
            <w:noWrap/>
            <w:vAlign w:val="bottom"/>
            <w:hideMark/>
          </w:tcPr>
          <w:p w14:paraId="59FF9F1B"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£37,481</w:t>
            </w:r>
          </w:p>
        </w:tc>
      </w:tr>
      <w:tr w:rsidR="00931355" w:rsidRPr="00931355" w14:paraId="6E69F05F" w14:textId="77777777" w:rsidTr="00130FD7">
        <w:trPr>
          <w:trHeight w:val="288"/>
        </w:trPr>
        <w:tc>
          <w:tcPr>
            <w:tcW w:w="5103" w:type="dxa"/>
            <w:tcBorders>
              <w:top w:val="nil"/>
              <w:left w:val="nil"/>
              <w:bottom w:val="nil"/>
              <w:right w:val="nil"/>
            </w:tcBorders>
            <w:shd w:val="clear" w:color="auto" w:fill="auto"/>
            <w:noWrap/>
            <w:vAlign w:val="bottom"/>
            <w:hideMark/>
          </w:tcPr>
          <w:p w14:paraId="75E4D3E5"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Event Sponsor Income</w:t>
            </w:r>
          </w:p>
        </w:tc>
        <w:tc>
          <w:tcPr>
            <w:tcW w:w="1276" w:type="dxa"/>
            <w:tcBorders>
              <w:top w:val="nil"/>
              <w:left w:val="nil"/>
              <w:bottom w:val="single" w:sz="4" w:space="0" w:color="auto"/>
              <w:right w:val="nil"/>
            </w:tcBorders>
            <w:shd w:val="clear" w:color="auto" w:fill="auto"/>
            <w:noWrap/>
            <w:vAlign w:val="bottom"/>
            <w:hideMark/>
          </w:tcPr>
          <w:p w14:paraId="66A1F612"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£11,825</w:t>
            </w:r>
          </w:p>
        </w:tc>
      </w:tr>
      <w:tr w:rsidR="00931355" w:rsidRPr="00931355" w14:paraId="7F2C6787" w14:textId="77777777" w:rsidTr="00130FD7">
        <w:trPr>
          <w:trHeight w:val="288"/>
        </w:trPr>
        <w:tc>
          <w:tcPr>
            <w:tcW w:w="5103" w:type="dxa"/>
            <w:tcBorders>
              <w:top w:val="nil"/>
              <w:left w:val="nil"/>
              <w:bottom w:val="nil"/>
              <w:right w:val="nil"/>
            </w:tcBorders>
            <w:shd w:val="clear" w:color="auto" w:fill="auto"/>
            <w:noWrap/>
            <w:vAlign w:val="bottom"/>
            <w:hideMark/>
          </w:tcPr>
          <w:p w14:paraId="71375290" w14:textId="77777777" w:rsidR="00931355" w:rsidRPr="00931355" w:rsidRDefault="00931355" w:rsidP="00931355">
            <w:pPr>
              <w:spacing w:after="0" w:line="240" w:lineRule="auto"/>
              <w:jc w:val="right"/>
              <w:rPr>
                <w:rFonts w:eastAsia="Times New Roman" w:cstheme="minorHAnsi"/>
                <w:color w:val="000000"/>
                <w:sz w:val="24"/>
                <w:szCs w:val="24"/>
                <w:lang w:eastAsia="en-GB"/>
              </w:rPr>
            </w:pPr>
          </w:p>
        </w:tc>
        <w:tc>
          <w:tcPr>
            <w:tcW w:w="1276" w:type="dxa"/>
            <w:tcBorders>
              <w:top w:val="single" w:sz="4" w:space="0" w:color="auto"/>
              <w:left w:val="nil"/>
              <w:bottom w:val="nil"/>
              <w:right w:val="nil"/>
            </w:tcBorders>
            <w:shd w:val="clear" w:color="auto" w:fill="auto"/>
            <w:noWrap/>
            <w:vAlign w:val="bottom"/>
            <w:hideMark/>
          </w:tcPr>
          <w:p w14:paraId="7267476F" w14:textId="77777777" w:rsidR="00931355" w:rsidRPr="00931355" w:rsidRDefault="00931355" w:rsidP="00931355">
            <w:pPr>
              <w:spacing w:after="0" w:line="240" w:lineRule="auto"/>
              <w:rPr>
                <w:rFonts w:eastAsia="Times New Roman" w:cstheme="minorHAnsi"/>
                <w:sz w:val="24"/>
                <w:szCs w:val="24"/>
                <w:lang w:eastAsia="en-GB"/>
              </w:rPr>
            </w:pPr>
          </w:p>
        </w:tc>
      </w:tr>
      <w:tr w:rsidR="00931355" w:rsidRPr="00931355" w14:paraId="085210C8" w14:textId="77777777" w:rsidTr="00130FD7">
        <w:trPr>
          <w:trHeight w:val="288"/>
        </w:trPr>
        <w:tc>
          <w:tcPr>
            <w:tcW w:w="5103" w:type="dxa"/>
            <w:tcBorders>
              <w:top w:val="nil"/>
              <w:left w:val="nil"/>
              <w:bottom w:val="nil"/>
              <w:right w:val="nil"/>
            </w:tcBorders>
            <w:shd w:val="clear" w:color="auto" w:fill="auto"/>
            <w:noWrap/>
            <w:vAlign w:val="bottom"/>
            <w:hideMark/>
          </w:tcPr>
          <w:p w14:paraId="658CB022"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Total income</w:t>
            </w:r>
          </w:p>
        </w:tc>
        <w:tc>
          <w:tcPr>
            <w:tcW w:w="1276" w:type="dxa"/>
            <w:tcBorders>
              <w:top w:val="nil"/>
              <w:left w:val="nil"/>
              <w:bottom w:val="nil"/>
              <w:right w:val="nil"/>
            </w:tcBorders>
            <w:shd w:val="clear" w:color="auto" w:fill="auto"/>
            <w:noWrap/>
            <w:vAlign w:val="bottom"/>
            <w:hideMark/>
          </w:tcPr>
          <w:p w14:paraId="614DFF90"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£49,306</w:t>
            </w:r>
          </w:p>
        </w:tc>
      </w:tr>
      <w:tr w:rsidR="00931355" w:rsidRPr="00931355" w14:paraId="03D5785A" w14:textId="77777777" w:rsidTr="00130FD7">
        <w:trPr>
          <w:trHeight w:val="288"/>
        </w:trPr>
        <w:tc>
          <w:tcPr>
            <w:tcW w:w="5103" w:type="dxa"/>
            <w:tcBorders>
              <w:top w:val="nil"/>
              <w:left w:val="nil"/>
              <w:bottom w:val="nil"/>
              <w:right w:val="nil"/>
            </w:tcBorders>
            <w:shd w:val="clear" w:color="auto" w:fill="auto"/>
            <w:noWrap/>
            <w:vAlign w:val="bottom"/>
            <w:hideMark/>
          </w:tcPr>
          <w:p w14:paraId="4F5A777C" w14:textId="77777777" w:rsidR="00931355" w:rsidRPr="00931355" w:rsidRDefault="00931355" w:rsidP="00931355">
            <w:pPr>
              <w:spacing w:after="0" w:line="240" w:lineRule="auto"/>
              <w:jc w:val="right"/>
              <w:rPr>
                <w:rFonts w:eastAsia="Times New Roman" w:cstheme="minorHAnsi"/>
                <w:color w:val="000000"/>
                <w:sz w:val="24"/>
                <w:szCs w:val="24"/>
                <w:lang w:eastAsia="en-GB"/>
              </w:rPr>
            </w:pPr>
          </w:p>
        </w:tc>
        <w:tc>
          <w:tcPr>
            <w:tcW w:w="1276" w:type="dxa"/>
            <w:tcBorders>
              <w:top w:val="nil"/>
              <w:left w:val="nil"/>
              <w:bottom w:val="nil"/>
              <w:right w:val="nil"/>
            </w:tcBorders>
            <w:shd w:val="clear" w:color="auto" w:fill="auto"/>
            <w:noWrap/>
            <w:vAlign w:val="bottom"/>
            <w:hideMark/>
          </w:tcPr>
          <w:p w14:paraId="5CA6BE0A" w14:textId="77777777" w:rsidR="00931355" w:rsidRPr="00931355" w:rsidRDefault="00931355" w:rsidP="00931355">
            <w:pPr>
              <w:spacing w:after="0" w:line="240" w:lineRule="auto"/>
              <w:rPr>
                <w:rFonts w:eastAsia="Times New Roman" w:cstheme="minorHAnsi"/>
                <w:sz w:val="24"/>
                <w:szCs w:val="24"/>
                <w:lang w:eastAsia="en-GB"/>
              </w:rPr>
            </w:pPr>
          </w:p>
        </w:tc>
      </w:tr>
      <w:tr w:rsidR="00931355" w:rsidRPr="00931355" w14:paraId="3FA1A448" w14:textId="77777777" w:rsidTr="00130FD7">
        <w:trPr>
          <w:trHeight w:val="288"/>
        </w:trPr>
        <w:tc>
          <w:tcPr>
            <w:tcW w:w="5103" w:type="dxa"/>
            <w:tcBorders>
              <w:top w:val="nil"/>
              <w:left w:val="nil"/>
              <w:bottom w:val="nil"/>
              <w:right w:val="nil"/>
            </w:tcBorders>
            <w:shd w:val="clear" w:color="auto" w:fill="auto"/>
            <w:noWrap/>
            <w:vAlign w:val="bottom"/>
            <w:hideMark/>
          </w:tcPr>
          <w:p w14:paraId="2F76CBB2" w14:textId="77777777" w:rsidR="00931355" w:rsidRPr="00931355" w:rsidRDefault="00931355" w:rsidP="00931355">
            <w:pPr>
              <w:spacing w:after="0" w:line="240" w:lineRule="auto"/>
              <w:rPr>
                <w:rFonts w:eastAsia="Times New Roman" w:cstheme="minorHAnsi"/>
                <w:b/>
                <w:bCs/>
                <w:color w:val="000000"/>
                <w:sz w:val="24"/>
                <w:szCs w:val="24"/>
                <w:lang w:eastAsia="en-GB"/>
              </w:rPr>
            </w:pPr>
            <w:r w:rsidRPr="00931355">
              <w:rPr>
                <w:rFonts w:eastAsia="Times New Roman" w:cstheme="minorHAnsi"/>
                <w:b/>
                <w:bCs/>
                <w:color w:val="000000"/>
                <w:sz w:val="24"/>
                <w:szCs w:val="24"/>
                <w:lang w:eastAsia="en-GB"/>
              </w:rPr>
              <w:t>EXPENDITURE</w:t>
            </w:r>
          </w:p>
        </w:tc>
        <w:tc>
          <w:tcPr>
            <w:tcW w:w="1276" w:type="dxa"/>
            <w:tcBorders>
              <w:top w:val="nil"/>
              <w:left w:val="nil"/>
              <w:bottom w:val="nil"/>
              <w:right w:val="nil"/>
            </w:tcBorders>
            <w:shd w:val="clear" w:color="auto" w:fill="auto"/>
            <w:noWrap/>
            <w:vAlign w:val="bottom"/>
            <w:hideMark/>
          </w:tcPr>
          <w:p w14:paraId="7B712B93" w14:textId="77777777" w:rsidR="00931355" w:rsidRPr="00931355" w:rsidRDefault="00931355" w:rsidP="00931355">
            <w:pPr>
              <w:spacing w:after="0" w:line="240" w:lineRule="auto"/>
              <w:rPr>
                <w:rFonts w:eastAsia="Times New Roman" w:cstheme="minorHAnsi"/>
                <w:color w:val="000000"/>
                <w:sz w:val="24"/>
                <w:szCs w:val="24"/>
                <w:lang w:eastAsia="en-GB"/>
              </w:rPr>
            </w:pPr>
          </w:p>
        </w:tc>
      </w:tr>
      <w:tr w:rsidR="00931355" w:rsidRPr="00931355" w14:paraId="0E01DE58" w14:textId="77777777" w:rsidTr="00130FD7">
        <w:trPr>
          <w:trHeight w:val="288"/>
        </w:trPr>
        <w:tc>
          <w:tcPr>
            <w:tcW w:w="5103" w:type="dxa"/>
            <w:tcBorders>
              <w:top w:val="nil"/>
              <w:left w:val="nil"/>
              <w:bottom w:val="nil"/>
              <w:right w:val="nil"/>
            </w:tcBorders>
            <w:shd w:val="clear" w:color="auto" w:fill="auto"/>
            <w:noWrap/>
            <w:vAlign w:val="bottom"/>
            <w:hideMark/>
          </w:tcPr>
          <w:p w14:paraId="37283DFE" w14:textId="77777777" w:rsidR="00931355" w:rsidRPr="00931355" w:rsidRDefault="00931355" w:rsidP="00931355">
            <w:pPr>
              <w:spacing w:after="0" w:line="240" w:lineRule="auto"/>
              <w:rPr>
                <w:rFonts w:eastAsia="Times New Roman" w:cstheme="minorHAnsi"/>
                <w:sz w:val="24"/>
                <w:szCs w:val="24"/>
                <w:lang w:eastAsia="en-GB"/>
              </w:rPr>
            </w:pPr>
          </w:p>
        </w:tc>
        <w:tc>
          <w:tcPr>
            <w:tcW w:w="1276" w:type="dxa"/>
            <w:tcBorders>
              <w:top w:val="nil"/>
              <w:left w:val="nil"/>
              <w:bottom w:val="nil"/>
              <w:right w:val="nil"/>
            </w:tcBorders>
            <w:shd w:val="clear" w:color="auto" w:fill="auto"/>
            <w:noWrap/>
            <w:vAlign w:val="bottom"/>
            <w:hideMark/>
          </w:tcPr>
          <w:p w14:paraId="1DDEF8F7" w14:textId="77777777" w:rsidR="00931355" w:rsidRPr="00931355" w:rsidRDefault="00931355" w:rsidP="00931355">
            <w:pPr>
              <w:spacing w:after="0" w:line="240" w:lineRule="auto"/>
              <w:rPr>
                <w:rFonts w:eastAsia="Times New Roman" w:cstheme="minorHAnsi"/>
                <w:sz w:val="24"/>
                <w:szCs w:val="24"/>
                <w:lang w:eastAsia="en-GB"/>
              </w:rPr>
            </w:pPr>
          </w:p>
        </w:tc>
      </w:tr>
      <w:tr w:rsidR="00931355" w:rsidRPr="00931355" w14:paraId="64FDF8AB" w14:textId="77777777" w:rsidTr="00130FD7">
        <w:trPr>
          <w:trHeight w:val="288"/>
        </w:trPr>
        <w:tc>
          <w:tcPr>
            <w:tcW w:w="5103" w:type="dxa"/>
            <w:tcBorders>
              <w:top w:val="nil"/>
              <w:left w:val="nil"/>
              <w:bottom w:val="nil"/>
              <w:right w:val="nil"/>
            </w:tcBorders>
            <w:shd w:val="clear" w:color="auto" w:fill="auto"/>
            <w:noWrap/>
            <w:vAlign w:val="bottom"/>
            <w:hideMark/>
          </w:tcPr>
          <w:p w14:paraId="78BB9BCC" w14:textId="77777777" w:rsidR="00931355" w:rsidRPr="00931355" w:rsidRDefault="00931355" w:rsidP="00931355">
            <w:pPr>
              <w:spacing w:after="0" w:line="240" w:lineRule="auto"/>
              <w:rPr>
                <w:rFonts w:eastAsia="Times New Roman" w:cstheme="minorHAnsi"/>
                <w:color w:val="000000"/>
                <w:sz w:val="24"/>
                <w:szCs w:val="24"/>
                <w:lang w:eastAsia="en-GB"/>
              </w:rPr>
            </w:pPr>
            <w:bookmarkStart w:id="0" w:name="_Hlk130103737"/>
            <w:r w:rsidRPr="00931355">
              <w:rPr>
                <w:rFonts w:eastAsia="Times New Roman" w:cstheme="minorHAnsi"/>
                <w:color w:val="000000"/>
                <w:sz w:val="24"/>
                <w:szCs w:val="24"/>
                <w:lang w:eastAsia="en-GB"/>
              </w:rPr>
              <w:t>SA Levy</w:t>
            </w:r>
          </w:p>
        </w:tc>
        <w:tc>
          <w:tcPr>
            <w:tcW w:w="1276" w:type="dxa"/>
            <w:tcBorders>
              <w:top w:val="nil"/>
              <w:left w:val="nil"/>
              <w:bottom w:val="nil"/>
              <w:right w:val="nil"/>
            </w:tcBorders>
            <w:shd w:val="clear" w:color="auto" w:fill="auto"/>
            <w:noWrap/>
            <w:vAlign w:val="bottom"/>
            <w:hideMark/>
          </w:tcPr>
          <w:p w14:paraId="5054EC67"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£2,608</w:t>
            </w:r>
          </w:p>
        </w:tc>
      </w:tr>
      <w:tr w:rsidR="00931355" w:rsidRPr="00931355" w14:paraId="069043E7" w14:textId="77777777" w:rsidTr="00130FD7">
        <w:trPr>
          <w:trHeight w:val="288"/>
        </w:trPr>
        <w:tc>
          <w:tcPr>
            <w:tcW w:w="5103" w:type="dxa"/>
            <w:tcBorders>
              <w:top w:val="nil"/>
              <w:left w:val="nil"/>
              <w:bottom w:val="nil"/>
              <w:right w:val="nil"/>
            </w:tcBorders>
            <w:shd w:val="clear" w:color="auto" w:fill="auto"/>
            <w:noWrap/>
            <w:vAlign w:val="bottom"/>
            <w:hideMark/>
          </w:tcPr>
          <w:p w14:paraId="7E399C5F"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Race Timing</w:t>
            </w:r>
          </w:p>
        </w:tc>
        <w:tc>
          <w:tcPr>
            <w:tcW w:w="1276" w:type="dxa"/>
            <w:tcBorders>
              <w:top w:val="nil"/>
              <w:left w:val="nil"/>
              <w:bottom w:val="nil"/>
              <w:right w:val="nil"/>
            </w:tcBorders>
            <w:shd w:val="clear" w:color="auto" w:fill="auto"/>
            <w:noWrap/>
            <w:vAlign w:val="bottom"/>
            <w:hideMark/>
          </w:tcPr>
          <w:p w14:paraId="0330EA11"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£6,134</w:t>
            </w:r>
          </w:p>
        </w:tc>
      </w:tr>
      <w:tr w:rsidR="00931355" w:rsidRPr="00931355" w14:paraId="01517E3C" w14:textId="77777777" w:rsidTr="00130FD7">
        <w:trPr>
          <w:trHeight w:val="288"/>
        </w:trPr>
        <w:tc>
          <w:tcPr>
            <w:tcW w:w="5103" w:type="dxa"/>
            <w:tcBorders>
              <w:top w:val="nil"/>
              <w:left w:val="nil"/>
              <w:bottom w:val="nil"/>
              <w:right w:val="nil"/>
            </w:tcBorders>
            <w:shd w:val="clear" w:color="auto" w:fill="auto"/>
            <w:noWrap/>
            <w:vAlign w:val="bottom"/>
            <w:hideMark/>
          </w:tcPr>
          <w:p w14:paraId="6789B176"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Traffic Management</w:t>
            </w:r>
          </w:p>
        </w:tc>
        <w:tc>
          <w:tcPr>
            <w:tcW w:w="1276" w:type="dxa"/>
            <w:tcBorders>
              <w:top w:val="nil"/>
              <w:left w:val="nil"/>
              <w:bottom w:val="nil"/>
              <w:right w:val="nil"/>
            </w:tcBorders>
            <w:shd w:val="clear" w:color="auto" w:fill="auto"/>
            <w:noWrap/>
            <w:vAlign w:val="bottom"/>
            <w:hideMark/>
          </w:tcPr>
          <w:p w14:paraId="2869E3B6"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£9,853</w:t>
            </w:r>
          </w:p>
        </w:tc>
      </w:tr>
      <w:tr w:rsidR="00931355" w:rsidRPr="00931355" w14:paraId="42443EF9" w14:textId="77777777" w:rsidTr="00130FD7">
        <w:trPr>
          <w:trHeight w:val="288"/>
        </w:trPr>
        <w:tc>
          <w:tcPr>
            <w:tcW w:w="5103" w:type="dxa"/>
            <w:tcBorders>
              <w:top w:val="nil"/>
              <w:left w:val="nil"/>
              <w:bottom w:val="nil"/>
              <w:right w:val="nil"/>
            </w:tcBorders>
            <w:shd w:val="clear" w:color="auto" w:fill="auto"/>
            <w:noWrap/>
            <w:vAlign w:val="bottom"/>
            <w:hideMark/>
          </w:tcPr>
          <w:p w14:paraId="2E64715B"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Portaloo Hire</w:t>
            </w:r>
          </w:p>
        </w:tc>
        <w:tc>
          <w:tcPr>
            <w:tcW w:w="1276" w:type="dxa"/>
            <w:tcBorders>
              <w:top w:val="nil"/>
              <w:left w:val="nil"/>
              <w:bottom w:val="nil"/>
              <w:right w:val="nil"/>
            </w:tcBorders>
            <w:shd w:val="clear" w:color="auto" w:fill="auto"/>
            <w:noWrap/>
            <w:vAlign w:val="bottom"/>
            <w:hideMark/>
          </w:tcPr>
          <w:p w14:paraId="5E5D7451"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£1,152</w:t>
            </w:r>
          </w:p>
        </w:tc>
      </w:tr>
      <w:tr w:rsidR="00931355" w:rsidRPr="00931355" w14:paraId="1B1A0562" w14:textId="77777777" w:rsidTr="00130FD7">
        <w:trPr>
          <w:trHeight w:val="288"/>
        </w:trPr>
        <w:tc>
          <w:tcPr>
            <w:tcW w:w="5103" w:type="dxa"/>
            <w:tcBorders>
              <w:top w:val="nil"/>
              <w:left w:val="nil"/>
              <w:bottom w:val="nil"/>
              <w:right w:val="nil"/>
            </w:tcBorders>
            <w:shd w:val="clear" w:color="auto" w:fill="auto"/>
            <w:noWrap/>
            <w:vAlign w:val="bottom"/>
            <w:hideMark/>
          </w:tcPr>
          <w:p w14:paraId="4F30BC0F"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Event Safety Riders</w:t>
            </w:r>
          </w:p>
        </w:tc>
        <w:tc>
          <w:tcPr>
            <w:tcW w:w="1276" w:type="dxa"/>
            <w:tcBorders>
              <w:top w:val="nil"/>
              <w:left w:val="nil"/>
              <w:right w:val="nil"/>
            </w:tcBorders>
            <w:shd w:val="clear" w:color="auto" w:fill="auto"/>
            <w:noWrap/>
            <w:vAlign w:val="bottom"/>
            <w:hideMark/>
          </w:tcPr>
          <w:p w14:paraId="1BAB70FB"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£750</w:t>
            </w:r>
          </w:p>
        </w:tc>
      </w:tr>
      <w:tr w:rsidR="00931355" w:rsidRPr="00931355" w14:paraId="754603AC" w14:textId="77777777" w:rsidTr="00130FD7">
        <w:trPr>
          <w:trHeight w:val="288"/>
        </w:trPr>
        <w:tc>
          <w:tcPr>
            <w:tcW w:w="5103" w:type="dxa"/>
            <w:tcBorders>
              <w:top w:val="nil"/>
              <w:left w:val="nil"/>
              <w:bottom w:val="nil"/>
              <w:right w:val="nil"/>
            </w:tcBorders>
            <w:shd w:val="clear" w:color="auto" w:fill="auto"/>
            <w:noWrap/>
            <w:vAlign w:val="bottom"/>
            <w:hideMark/>
          </w:tcPr>
          <w:p w14:paraId="504D3CEB"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First Aid</w:t>
            </w:r>
          </w:p>
        </w:tc>
        <w:tc>
          <w:tcPr>
            <w:tcW w:w="1276" w:type="dxa"/>
            <w:tcBorders>
              <w:top w:val="nil"/>
              <w:left w:val="nil"/>
              <w:bottom w:val="nil"/>
              <w:right w:val="nil"/>
            </w:tcBorders>
            <w:shd w:val="clear" w:color="auto" w:fill="auto"/>
            <w:noWrap/>
            <w:vAlign w:val="bottom"/>
            <w:hideMark/>
          </w:tcPr>
          <w:p w14:paraId="3E26E5AD"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£568</w:t>
            </w:r>
          </w:p>
        </w:tc>
      </w:tr>
      <w:tr w:rsidR="00931355" w:rsidRPr="00931355" w14:paraId="3FD47239" w14:textId="77777777" w:rsidTr="00130FD7">
        <w:trPr>
          <w:trHeight w:val="288"/>
        </w:trPr>
        <w:tc>
          <w:tcPr>
            <w:tcW w:w="5103" w:type="dxa"/>
            <w:tcBorders>
              <w:top w:val="nil"/>
              <w:left w:val="nil"/>
              <w:bottom w:val="nil"/>
              <w:right w:val="nil"/>
            </w:tcBorders>
            <w:shd w:val="clear" w:color="auto" w:fill="auto"/>
            <w:noWrap/>
            <w:vAlign w:val="bottom"/>
            <w:hideMark/>
          </w:tcPr>
          <w:p w14:paraId="1A07D7EB"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T Shirts</w:t>
            </w:r>
          </w:p>
        </w:tc>
        <w:tc>
          <w:tcPr>
            <w:tcW w:w="1276" w:type="dxa"/>
            <w:tcBorders>
              <w:top w:val="nil"/>
              <w:left w:val="nil"/>
              <w:bottom w:val="nil"/>
              <w:right w:val="nil"/>
            </w:tcBorders>
            <w:shd w:val="clear" w:color="auto" w:fill="auto"/>
            <w:noWrap/>
            <w:vAlign w:val="bottom"/>
            <w:hideMark/>
          </w:tcPr>
          <w:p w14:paraId="39F324B8"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£7,819</w:t>
            </w:r>
          </w:p>
        </w:tc>
      </w:tr>
      <w:tr w:rsidR="00931355" w:rsidRPr="00931355" w14:paraId="6190FFE2" w14:textId="77777777" w:rsidTr="00130FD7">
        <w:trPr>
          <w:trHeight w:val="288"/>
        </w:trPr>
        <w:tc>
          <w:tcPr>
            <w:tcW w:w="5103" w:type="dxa"/>
            <w:tcBorders>
              <w:top w:val="nil"/>
              <w:left w:val="nil"/>
              <w:bottom w:val="nil"/>
              <w:right w:val="nil"/>
            </w:tcBorders>
            <w:shd w:val="clear" w:color="auto" w:fill="auto"/>
            <w:noWrap/>
            <w:vAlign w:val="bottom"/>
            <w:hideMark/>
          </w:tcPr>
          <w:p w14:paraId="542EC434"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Medals</w:t>
            </w:r>
          </w:p>
        </w:tc>
        <w:tc>
          <w:tcPr>
            <w:tcW w:w="1276" w:type="dxa"/>
            <w:tcBorders>
              <w:top w:val="nil"/>
              <w:left w:val="nil"/>
              <w:bottom w:val="nil"/>
              <w:right w:val="nil"/>
            </w:tcBorders>
            <w:shd w:val="clear" w:color="auto" w:fill="auto"/>
            <w:noWrap/>
            <w:vAlign w:val="bottom"/>
            <w:hideMark/>
          </w:tcPr>
          <w:p w14:paraId="2129F461"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£2,573</w:t>
            </w:r>
          </w:p>
        </w:tc>
      </w:tr>
      <w:tr w:rsidR="00931355" w:rsidRPr="00931355" w14:paraId="1467EB87" w14:textId="77777777" w:rsidTr="00130FD7">
        <w:trPr>
          <w:trHeight w:val="288"/>
        </w:trPr>
        <w:tc>
          <w:tcPr>
            <w:tcW w:w="5103" w:type="dxa"/>
            <w:tcBorders>
              <w:top w:val="nil"/>
              <w:left w:val="nil"/>
              <w:bottom w:val="nil"/>
              <w:right w:val="nil"/>
            </w:tcBorders>
            <w:shd w:val="clear" w:color="auto" w:fill="auto"/>
            <w:noWrap/>
            <w:vAlign w:val="bottom"/>
            <w:hideMark/>
          </w:tcPr>
          <w:p w14:paraId="12B5685B"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5 Year Hoodies</w:t>
            </w:r>
          </w:p>
        </w:tc>
        <w:tc>
          <w:tcPr>
            <w:tcW w:w="1276" w:type="dxa"/>
            <w:tcBorders>
              <w:top w:val="nil"/>
              <w:left w:val="nil"/>
              <w:bottom w:val="nil"/>
              <w:right w:val="nil"/>
            </w:tcBorders>
            <w:shd w:val="clear" w:color="auto" w:fill="auto"/>
            <w:noWrap/>
            <w:vAlign w:val="bottom"/>
            <w:hideMark/>
          </w:tcPr>
          <w:p w14:paraId="54712A13"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£422</w:t>
            </w:r>
          </w:p>
        </w:tc>
      </w:tr>
      <w:tr w:rsidR="00931355" w:rsidRPr="00931355" w14:paraId="7E58EA84" w14:textId="77777777" w:rsidTr="00130FD7">
        <w:trPr>
          <w:trHeight w:val="288"/>
        </w:trPr>
        <w:tc>
          <w:tcPr>
            <w:tcW w:w="5103" w:type="dxa"/>
            <w:tcBorders>
              <w:top w:val="nil"/>
              <w:left w:val="nil"/>
              <w:bottom w:val="nil"/>
              <w:right w:val="nil"/>
            </w:tcBorders>
            <w:shd w:val="clear" w:color="auto" w:fill="auto"/>
            <w:noWrap/>
            <w:vAlign w:val="bottom"/>
            <w:hideMark/>
          </w:tcPr>
          <w:p w14:paraId="71C35E9A"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Prize Money</w:t>
            </w:r>
          </w:p>
        </w:tc>
        <w:tc>
          <w:tcPr>
            <w:tcW w:w="1276" w:type="dxa"/>
            <w:tcBorders>
              <w:top w:val="nil"/>
              <w:left w:val="nil"/>
              <w:bottom w:val="nil"/>
              <w:right w:val="nil"/>
            </w:tcBorders>
            <w:shd w:val="clear" w:color="auto" w:fill="auto"/>
            <w:noWrap/>
            <w:vAlign w:val="bottom"/>
            <w:hideMark/>
          </w:tcPr>
          <w:p w14:paraId="6F111B80"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£4,810</w:t>
            </w:r>
          </w:p>
        </w:tc>
      </w:tr>
      <w:tr w:rsidR="00931355" w:rsidRPr="00931355" w14:paraId="0173E5F9" w14:textId="77777777" w:rsidTr="00130FD7">
        <w:trPr>
          <w:trHeight w:val="288"/>
        </w:trPr>
        <w:tc>
          <w:tcPr>
            <w:tcW w:w="5103" w:type="dxa"/>
            <w:tcBorders>
              <w:top w:val="nil"/>
              <w:left w:val="nil"/>
              <w:bottom w:val="nil"/>
              <w:right w:val="nil"/>
            </w:tcBorders>
            <w:shd w:val="clear" w:color="auto" w:fill="auto"/>
            <w:noWrap/>
            <w:vAlign w:val="bottom"/>
            <w:hideMark/>
          </w:tcPr>
          <w:p w14:paraId="3429D53F"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Event promotion</w:t>
            </w:r>
          </w:p>
        </w:tc>
        <w:tc>
          <w:tcPr>
            <w:tcW w:w="1276" w:type="dxa"/>
            <w:tcBorders>
              <w:top w:val="nil"/>
              <w:left w:val="nil"/>
              <w:right w:val="nil"/>
            </w:tcBorders>
            <w:shd w:val="clear" w:color="auto" w:fill="auto"/>
            <w:noWrap/>
            <w:vAlign w:val="bottom"/>
            <w:hideMark/>
          </w:tcPr>
          <w:p w14:paraId="43E69F23"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£2,142</w:t>
            </w:r>
          </w:p>
        </w:tc>
      </w:tr>
      <w:tr w:rsidR="00931355" w:rsidRPr="00931355" w14:paraId="49710D06" w14:textId="77777777" w:rsidTr="00130FD7">
        <w:trPr>
          <w:trHeight w:val="288"/>
        </w:trPr>
        <w:tc>
          <w:tcPr>
            <w:tcW w:w="5103" w:type="dxa"/>
            <w:tcBorders>
              <w:top w:val="nil"/>
              <w:left w:val="nil"/>
              <w:bottom w:val="nil"/>
              <w:right w:val="nil"/>
            </w:tcBorders>
            <w:shd w:val="clear" w:color="auto" w:fill="auto"/>
            <w:noWrap/>
            <w:vAlign w:val="bottom"/>
            <w:hideMark/>
          </w:tcPr>
          <w:p w14:paraId="564A3648"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Empire Biscuits &amp; Water</w:t>
            </w:r>
          </w:p>
        </w:tc>
        <w:tc>
          <w:tcPr>
            <w:tcW w:w="1276" w:type="dxa"/>
            <w:tcBorders>
              <w:top w:val="nil"/>
              <w:left w:val="nil"/>
              <w:right w:val="nil"/>
            </w:tcBorders>
            <w:shd w:val="clear" w:color="auto" w:fill="auto"/>
            <w:noWrap/>
            <w:vAlign w:val="bottom"/>
            <w:hideMark/>
          </w:tcPr>
          <w:p w14:paraId="7811442B"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£1,273</w:t>
            </w:r>
          </w:p>
        </w:tc>
      </w:tr>
      <w:tr w:rsidR="00931355" w:rsidRPr="00931355" w14:paraId="782D1D9A" w14:textId="77777777" w:rsidTr="00130FD7">
        <w:trPr>
          <w:trHeight w:val="288"/>
        </w:trPr>
        <w:tc>
          <w:tcPr>
            <w:tcW w:w="5103" w:type="dxa"/>
            <w:tcBorders>
              <w:top w:val="nil"/>
              <w:left w:val="nil"/>
              <w:bottom w:val="nil"/>
              <w:right w:val="nil"/>
            </w:tcBorders>
            <w:shd w:val="clear" w:color="auto" w:fill="auto"/>
            <w:noWrap/>
            <w:vAlign w:val="bottom"/>
            <w:hideMark/>
          </w:tcPr>
          <w:p w14:paraId="110D6C22"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Donations</w:t>
            </w:r>
          </w:p>
        </w:tc>
        <w:tc>
          <w:tcPr>
            <w:tcW w:w="1276" w:type="dxa"/>
            <w:tcBorders>
              <w:left w:val="nil"/>
              <w:bottom w:val="nil"/>
              <w:right w:val="nil"/>
            </w:tcBorders>
            <w:shd w:val="clear" w:color="auto" w:fill="auto"/>
            <w:noWrap/>
            <w:vAlign w:val="bottom"/>
            <w:hideMark/>
          </w:tcPr>
          <w:p w14:paraId="4AFA1CBB"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£700</w:t>
            </w:r>
          </w:p>
        </w:tc>
      </w:tr>
      <w:tr w:rsidR="00931355" w:rsidRPr="00931355" w14:paraId="6D65B6CC" w14:textId="77777777" w:rsidTr="00130FD7">
        <w:trPr>
          <w:trHeight w:val="288"/>
        </w:trPr>
        <w:tc>
          <w:tcPr>
            <w:tcW w:w="5103" w:type="dxa"/>
            <w:tcBorders>
              <w:top w:val="nil"/>
              <w:left w:val="nil"/>
              <w:bottom w:val="nil"/>
              <w:right w:val="nil"/>
            </w:tcBorders>
            <w:shd w:val="clear" w:color="auto" w:fill="auto"/>
            <w:noWrap/>
            <w:vAlign w:val="bottom"/>
            <w:hideMark/>
          </w:tcPr>
          <w:p w14:paraId="75D59DD2"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lastRenderedPageBreak/>
              <w:t>Other</w:t>
            </w:r>
          </w:p>
        </w:tc>
        <w:tc>
          <w:tcPr>
            <w:tcW w:w="1276" w:type="dxa"/>
            <w:tcBorders>
              <w:top w:val="nil"/>
              <w:left w:val="nil"/>
              <w:bottom w:val="nil"/>
              <w:right w:val="nil"/>
            </w:tcBorders>
            <w:shd w:val="clear" w:color="auto" w:fill="auto"/>
            <w:noWrap/>
            <w:vAlign w:val="bottom"/>
            <w:hideMark/>
          </w:tcPr>
          <w:p w14:paraId="1F146B51"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£1,066</w:t>
            </w:r>
          </w:p>
        </w:tc>
      </w:tr>
      <w:tr w:rsidR="00931355" w:rsidRPr="00931355" w14:paraId="5844C35C" w14:textId="77777777" w:rsidTr="00130FD7">
        <w:trPr>
          <w:trHeight w:val="288"/>
        </w:trPr>
        <w:tc>
          <w:tcPr>
            <w:tcW w:w="5103" w:type="dxa"/>
            <w:tcBorders>
              <w:top w:val="nil"/>
              <w:left w:val="nil"/>
              <w:bottom w:val="nil"/>
              <w:right w:val="nil"/>
            </w:tcBorders>
            <w:shd w:val="clear" w:color="auto" w:fill="auto"/>
            <w:noWrap/>
            <w:vAlign w:val="bottom"/>
            <w:hideMark/>
          </w:tcPr>
          <w:p w14:paraId="7222AF09" w14:textId="77777777" w:rsidR="00931355" w:rsidRPr="00931355" w:rsidRDefault="00931355" w:rsidP="00931355">
            <w:pPr>
              <w:spacing w:after="0" w:line="240" w:lineRule="auto"/>
              <w:jc w:val="right"/>
              <w:rPr>
                <w:rFonts w:eastAsia="Times New Roman" w:cstheme="minorHAnsi"/>
                <w:color w:val="000000"/>
                <w:sz w:val="24"/>
                <w:szCs w:val="24"/>
                <w:lang w:eastAsia="en-GB"/>
              </w:rPr>
            </w:pPr>
          </w:p>
        </w:tc>
        <w:tc>
          <w:tcPr>
            <w:tcW w:w="1276" w:type="dxa"/>
            <w:tcBorders>
              <w:top w:val="single" w:sz="4" w:space="0" w:color="auto"/>
              <w:left w:val="nil"/>
              <w:bottom w:val="nil"/>
              <w:right w:val="nil"/>
            </w:tcBorders>
            <w:shd w:val="clear" w:color="auto" w:fill="auto"/>
            <w:noWrap/>
            <w:vAlign w:val="bottom"/>
            <w:hideMark/>
          </w:tcPr>
          <w:p w14:paraId="37A1E115" w14:textId="77777777" w:rsidR="00931355" w:rsidRPr="00931355" w:rsidRDefault="00931355" w:rsidP="00931355">
            <w:pPr>
              <w:spacing w:after="0" w:line="240" w:lineRule="auto"/>
              <w:rPr>
                <w:rFonts w:eastAsia="Times New Roman" w:cstheme="minorHAnsi"/>
                <w:sz w:val="24"/>
                <w:szCs w:val="24"/>
                <w:lang w:eastAsia="en-GB"/>
              </w:rPr>
            </w:pPr>
          </w:p>
        </w:tc>
      </w:tr>
      <w:tr w:rsidR="00931355" w:rsidRPr="00931355" w14:paraId="69177C99" w14:textId="77777777" w:rsidTr="00130FD7">
        <w:trPr>
          <w:trHeight w:val="288"/>
        </w:trPr>
        <w:tc>
          <w:tcPr>
            <w:tcW w:w="5103" w:type="dxa"/>
            <w:tcBorders>
              <w:top w:val="nil"/>
              <w:left w:val="nil"/>
              <w:bottom w:val="nil"/>
              <w:right w:val="nil"/>
            </w:tcBorders>
            <w:shd w:val="clear" w:color="auto" w:fill="auto"/>
            <w:noWrap/>
            <w:vAlign w:val="bottom"/>
            <w:hideMark/>
          </w:tcPr>
          <w:p w14:paraId="61078D5E"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Total Expenditure</w:t>
            </w:r>
          </w:p>
        </w:tc>
        <w:tc>
          <w:tcPr>
            <w:tcW w:w="1276" w:type="dxa"/>
            <w:tcBorders>
              <w:top w:val="nil"/>
              <w:left w:val="nil"/>
              <w:bottom w:val="nil"/>
              <w:right w:val="nil"/>
            </w:tcBorders>
            <w:shd w:val="clear" w:color="auto" w:fill="auto"/>
            <w:noWrap/>
            <w:vAlign w:val="bottom"/>
            <w:hideMark/>
          </w:tcPr>
          <w:p w14:paraId="79C72D08"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£41,870</w:t>
            </w:r>
          </w:p>
        </w:tc>
      </w:tr>
      <w:bookmarkEnd w:id="0"/>
      <w:tr w:rsidR="00931355" w:rsidRPr="00931355" w14:paraId="6977FE2C" w14:textId="77777777" w:rsidTr="00130FD7">
        <w:trPr>
          <w:trHeight w:val="288"/>
        </w:trPr>
        <w:tc>
          <w:tcPr>
            <w:tcW w:w="5103" w:type="dxa"/>
            <w:tcBorders>
              <w:top w:val="nil"/>
              <w:left w:val="nil"/>
              <w:bottom w:val="nil"/>
              <w:right w:val="nil"/>
            </w:tcBorders>
            <w:shd w:val="clear" w:color="auto" w:fill="auto"/>
            <w:noWrap/>
            <w:vAlign w:val="bottom"/>
            <w:hideMark/>
          </w:tcPr>
          <w:p w14:paraId="4513DA9D" w14:textId="77777777" w:rsidR="00931355" w:rsidRPr="00931355" w:rsidRDefault="00931355" w:rsidP="00931355">
            <w:pPr>
              <w:spacing w:after="0" w:line="240" w:lineRule="auto"/>
              <w:jc w:val="right"/>
              <w:rPr>
                <w:rFonts w:eastAsia="Times New Roman" w:cstheme="minorHAnsi"/>
                <w:color w:val="000000"/>
                <w:sz w:val="24"/>
                <w:szCs w:val="24"/>
                <w:lang w:eastAsia="en-GB"/>
              </w:rPr>
            </w:pPr>
          </w:p>
        </w:tc>
        <w:tc>
          <w:tcPr>
            <w:tcW w:w="1276" w:type="dxa"/>
            <w:tcBorders>
              <w:top w:val="nil"/>
              <w:left w:val="nil"/>
              <w:bottom w:val="nil"/>
              <w:right w:val="nil"/>
            </w:tcBorders>
            <w:shd w:val="clear" w:color="auto" w:fill="auto"/>
            <w:noWrap/>
            <w:vAlign w:val="bottom"/>
            <w:hideMark/>
          </w:tcPr>
          <w:p w14:paraId="25B69B7E" w14:textId="77777777" w:rsidR="00931355" w:rsidRPr="00931355" w:rsidRDefault="00931355" w:rsidP="00931355">
            <w:pPr>
              <w:spacing w:after="0" w:line="240" w:lineRule="auto"/>
              <w:rPr>
                <w:rFonts w:eastAsia="Times New Roman" w:cstheme="minorHAnsi"/>
                <w:sz w:val="24"/>
                <w:szCs w:val="24"/>
                <w:lang w:eastAsia="en-GB"/>
              </w:rPr>
            </w:pPr>
          </w:p>
        </w:tc>
      </w:tr>
      <w:tr w:rsidR="00931355" w:rsidRPr="00931355" w14:paraId="25BB1702" w14:textId="77777777" w:rsidTr="00130FD7">
        <w:trPr>
          <w:trHeight w:val="288"/>
        </w:trPr>
        <w:tc>
          <w:tcPr>
            <w:tcW w:w="5103" w:type="dxa"/>
            <w:tcBorders>
              <w:top w:val="nil"/>
              <w:left w:val="nil"/>
              <w:bottom w:val="nil"/>
              <w:right w:val="nil"/>
            </w:tcBorders>
            <w:shd w:val="clear" w:color="auto" w:fill="auto"/>
            <w:noWrap/>
            <w:vAlign w:val="bottom"/>
            <w:hideMark/>
          </w:tcPr>
          <w:p w14:paraId="3B5ED02D" w14:textId="77777777" w:rsidR="00931355" w:rsidRPr="00931355" w:rsidRDefault="00931355" w:rsidP="00931355">
            <w:pPr>
              <w:spacing w:after="0" w:line="240" w:lineRule="auto"/>
              <w:rPr>
                <w:rFonts w:eastAsia="Times New Roman" w:cstheme="minorHAnsi"/>
                <w:b/>
                <w:bCs/>
                <w:color w:val="000000"/>
                <w:sz w:val="24"/>
                <w:szCs w:val="24"/>
                <w:lang w:eastAsia="en-GB"/>
              </w:rPr>
            </w:pPr>
            <w:r w:rsidRPr="00931355">
              <w:rPr>
                <w:rFonts w:eastAsia="Times New Roman" w:cstheme="minorHAnsi"/>
                <w:b/>
                <w:bCs/>
                <w:color w:val="000000"/>
                <w:sz w:val="24"/>
                <w:szCs w:val="24"/>
                <w:lang w:eastAsia="en-GB"/>
              </w:rPr>
              <w:t>NET INCOME</w:t>
            </w:r>
          </w:p>
        </w:tc>
        <w:tc>
          <w:tcPr>
            <w:tcW w:w="1276" w:type="dxa"/>
            <w:tcBorders>
              <w:top w:val="nil"/>
              <w:left w:val="nil"/>
              <w:bottom w:val="nil"/>
              <w:right w:val="nil"/>
            </w:tcBorders>
            <w:shd w:val="clear" w:color="auto" w:fill="auto"/>
            <w:noWrap/>
            <w:vAlign w:val="bottom"/>
            <w:hideMark/>
          </w:tcPr>
          <w:p w14:paraId="3F65214B" w14:textId="77777777" w:rsidR="00931355" w:rsidRPr="00931355" w:rsidRDefault="00931355" w:rsidP="00931355">
            <w:pPr>
              <w:spacing w:after="0" w:line="240" w:lineRule="auto"/>
              <w:jc w:val="right"/>
              <w:rPr>
                <w:rFonts w:eastAsia="Times New Roman" w:cstheme="minorHAnsi"/>
                <w:b/>
                <w:bCs/>
                <w:color w:val="000000"/>
                <w:sz w:val="24"/>
                <w:szCs w:val="24"/>
                <w:lang w:eastAsia="en-GB"/>
              </w:rPr>
            </w:pPr>
            <w:r w:rsidRPr="00931355">
              <w:rPr>
                <w:rFonts w:eastAsia="Times New Roman" w:cstheme="minorHAnsi"/>
                <w:b/>
                <w:bCs/>
                <w:color w:val="000000"/>
                <w:sz w:val="24"/>
                <w:szCs w:val="24"/>
                <w:lang w:eastAsia="en-GB"/>
              </w:rPr>
              <w:t>£7,436</w:t>
            </w:r>
          </w:p>
        </w:tc>
      </w:tr>
    </w:tbl>
    <w:p w14:paraId="514807F0" w14:textId="77777777" w:rsidR="00931355" w:rsidRPr="00931355" w:rsidRDefault="00931355" w:rsidP="00931355">
      <w:pPr>
        <w:spacing w:after="160" w:line="259" w:lineRule="auto"/>
        <w:rPr>
          <w:rFonts w:cstheme="minorHAnsi"/>
          <w:sz w:val="24"/>
          <w:szCs w:val="24"/>
        </w:rPr>
      </w:pPr>
    </w:p>
    <w:p w14:paraId="53655E0C" w14:textId="77777777" w:rsidR="00931355" w:rsidRPr="00931355" w:rsidRDefault="00931355" w:rsidP="00931355">
      <w:pPr>
        <w:spacing w:after="160" w:line="259" w:lineRule="auto"/>
        <w:rPr>
          <w:rFonts w:cstheme="minorHAnsi"/>
          <w:b/>
          <w:sz w:val="24"/>
          <w:szCs w:val="24"/>
        </w:rPr>
      </w:pPr>
      <w:r w:rsidRPr="00931355">
        <w:rPr>
          <w:rFonts w:cstheme="minorHAnsi"/>
          <w:b/>
          <w:sz w:val="24"/>
          <w:szCs w:val="24"/>
        </w:rPr>
        <w:t>Basis of accounting</w:t>
      </w:r>
    </w:p>
    <w:p w14:paraId="72D5E6B8"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These accounts have been prepared on the Receipts and Payments basis in accordance with the Charities &amp; Trustee Investment (Scotland) Act 2005 and the Charities Accounts (Scotland) Regulations 2006 (as amended).</w:t>
      </w:r>
    </w:p>
    <w:p w14:paraId="1301246C" w14:textId="77777777" w:rsidR="00931355" w:rsidRPr="00931355" w:rsidRDefault="00931355" w:rsidP="00931355">
      <w:pPr>
        <w:spacing w:after="160" w:line="259" w:lineRule="auto"/>
        <w:rPr>
          <w:rFonts w:cstheme="minorHAnsi"/>
          <w:sz w:val="24"/>
          <w:szCs w:val="24"/>
        </w:rPr>
      </w:pPr>
      <w:r w:rsidRPr="00931355">
        <w:rPr>
          <w:rFonts w:cstheme="minorHAnsi"/>
          <w:b/>
          <w:sz w:val="24"/>
          <w:szCs w:val="24"/>
        </w:rPr>
        <w:t xml:space="preserve"> Nature and purpose of funds</w:t>
      </w:r>
    </w:p>
    <w:p w14:paraId="2DDEF537"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Unrestricted funds (General Reserves) are those that may be used at the discretion of the trustees in furtherance of the objects of the charity. The trustees maintain several Bank accounts for the day-to-day running of the club.  A separate Bank account is maintained for the financial administration of the annual “Roon the Toon” event</w:t>
      </w:r>
    </w:p>
    <w:p w14:paraId="5D71F860"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 xml:space="preserve">Restricted funds (Designated Reserves) may only be used for specific purposes. Restrictions arise when specified by the donor or when funds are raised for specific purposes. </w:t>
      </w:r>
      <w:r w:rsidRPr="00931355">
        <w:rPr>
          <w:rFonts w:cstheme="minorHAnsi"/>
          <w:sz w:val="24"/>
          <w:szCs w:val="24"/>
        </w:rPr>
        <w:br w:type="page"/>
      </w:r>
    </w:p>
    <w:p w14:paraId="785259F5" w14:textId="77777777" w:rsidR="00931355" w:rsidRPr="00931355" w:rsidRDefault="00931355" w:rsidP="00931355">
      <w:pPr>
        <w:spacing w:after="160" w:line="259" w:lineRule="auto"/>
        <w:jc w:val="both"/>
        <w:rPr>
          <w:rFonts w:cstheme="minorHAnsi"/>
          <w:sz w:val="24"/>
          <w:szCs w:val="24"/>
        </w:rPr>
      </w:pPr>
    </w:p>
    <w:p w14:paraId="0A51F91A" w14:textId="77777777" w:rsidR="00931355" w:rsidRPr="00931355" w:rsidRDefault="00931355" w:rsidP="00931355">
      <w:pPr>
        <w:spacing w:after="160" w:line="259" w:lineRule="auto"/>
        <w:jc w:val="both"/>
        <w:rPr>
          <w:rFonts w:cstheme="minorHAnsi"/>
          <w:sz w:val="24"/>
          <w:szCs w:val="24"/>
        </w:rPr>
      </w:pPr>
      <w:r w:rsidRPr="00931355">
        <w:rPr>
          <w:rFonts w:cstheme="minorHAnsi"/>
          <w:sz w:val="24"/>
          <w:szCs w:val="24"/>
        </w:rPr>
        <w:t>Appendix 1</w:t>
      </w:r>
    </w:p>
    <w:p w14:paraId="05CE1FE8" w14:textId="77777777" w:rsidR="00931355" w:rsidRPr="00931355" w:rsidRDefault="00931355" w:rsidP="00931355">
      <w:pPr>
        <w:spacing w:after="160" w:line="259" w:lineRule="auto"/>
        <w:jc w:val="center"/>
        <w:rPr>
          <w:b/>
          <w:sz w:val="24"/>
          <w:szCs w:val="24"/>
        </w:rPr>
      </w:pPr>
      <w:r w:rsidRPr="00931355">
        <w:rPr>
          <w:b/>
          <w:sz w:val="24"/>
          <w:szCs w:val="24"/>
        </w:rPr>
        <w:t>Kilmarnock Harrier &amp; Athletic Club (SC046169)</w:t>
      </w:r>
    </w:p>
    <w:p w14:paraId="4FAAC95E" w14:textId="77777777" w:rsidR="00931355" w:rsidRPr="00931355" w:rsidRDefault="00931355" w:rsidP="00931355">
      <w:pPr>
        <w:spacing w:after="160" w:line="259" w:lineRule="auto"/>
        <w:jc w:val="center"/>
        <w:rPr>
          <w:b/>
          <w:sz w:val="24"/>
          <w:szCs w:val="24"/>
        </w:rPr>
      </w:pPr>
      <w:r w:rsidRPr="00931355">
        <w:rPr>
          <w:b/>
          <w:sz w:val="24"/>
          <w:szCs w:val="24"/>
        </w:rPr>
        <w:t>Roon the Toon 2022 Event – Income &amp; Expenditure</w:t>
      </w:r>
    </w:p>
    <w:tbl>
      <w:tblPr>
        <w:tblW w:w="6379" w:type="dxa"/>
        <w:tblLook w:val="04A0" w:firstRow="1" w:lastRow="0" w:firstColumn="1" w:lastColumn="0" w:noHBand="0" w:noVBand="1"/>
      </w:tblPr>
      <w:tblGrid>
        <w:gridCol w:w="5103"/>
        <w:gridCol w:w="1276"/>
      </w:tblGrid>
      <w:tr w:rsidR="00931355" w:rsidRPr="00931355" w14:paraId="0F2311E0" w14:textId="77777777" w:rsidTr="00130FD7">
        <w:trPr>
          <w:trHeight w:val="288"/>
        </w:trPr>
        <w:tc>
          <w:tcPr>
            <w:tcW w:w="6379" w:type="dxa"/>
            <w:gridSpan w:val="2"/>
            <w:tcBorders>
              <w:top w:val="nil"/>
              <w:left w:val="nil"/>
              <w:bottom w:val="nil"/>
              <w:right w:val="nil"/>
            </w:tcBorders>
            <w:shd w:val="clear" w:color="auto" w:fill="auto"/>
            <w:noWrap/>
            <w:vAlign w:val="bottom"/>
            <w:hideMark/>
          </w:tcPr>
          <w:p w14:paraId="65FBFCEE" w14:textId="77777777" w:rsidR="00931355" w:rsidRPr="00931355" w:rsidRDefault="00931355" w:rsidP="00931355">
            <w:pPr>
              <w:spacing w:after="0" w:line="240" w:lineRule="auto"/>
              <w:jc w:val="center"/>
              <w:rPr>
                <w:rFonts w:eastAsia="Times New Roman" w:cstheme="minorHAnsi"/>
                <w:b/>
                <w:bCs/>
                <w:color w:val="000000"/>
                <w:sz w:val="24"/>
                <w:szCs w:val="24"/>
                <w:lang w:eastAsia="en-GB"/>
              </w:rPr>
            </w:pPr>
          </w:p>
        </w:tc>
      </w:tr>
      <w:tr w:rsidR="00931355" w:rsidRPr="00931355" w14:paraId="5752495C" w14:textId="77777777" w:rsidTr="00130FD7">
        <w:trPr>
          <w:trHeight w:val="288"/>
        </w:trPr>
        <w:tc>
          <w:tcPr>
            <w:tcW w:w="5103" w:type="dxa"/>
            <w:tcBorders>
              <w:top w:val="nil"/>
              <w:left w:val="nil"/>
              <w:bottom w:val="nil"/>
              <w:right w:val="nil"/>
            </w:tcBorders>
            <w:shd w:val="clear" w:color="auto" w:fill="auto"/>
            <w:noWrap/>
            <w:vAlign w:val="bottom"/>
            <w:hideMark/>
          </w:tcPr>
          <w:p w14:paraId="4F7188EE" w14:textId="77777777" w:rsidR="00931355" w:rsidRPr="00931355" w:rsidRDefault="00931355" w:rsidP="00931355">
            <w:pPr>
              <w:spacing w:after="0" w:line="240" w:lineRule="auto"/>
              <w:rPr>
                <w:rFonts w:eastAsia="Times New Roman" w:cstheme="minorHAnsi"/>
                <w:b/>
                <w:bCs/>
                <w:color w:val="000000"/>
                <w:sz w:val="24"/>
                <w:szCs w:val="24"/>
                <w:lang w:eastAsia="en-GB"/>
              </w:rPr>
            </w:pPr>
            <w:r w:rsidRPr="00931355">
              <w:rPr>
                <w:rFonts w:eastAsia="Times New Roman" w:cstheme="minorHAnsi"/>
                <w:b/>
                <w:bCs/>
                <w:color w:val="000000"/>
                <w:sz w:val="24"/>
                <w:szCs w:val="24"/>
                <w:lang w:eastAsia="en-GB"/>
              </w:rPr>
              <w:t>INCOME</w:t>
            </w:r>
          </w:p>
        </w:tc>
        <w:tc>
          <w:tcPr>
            <w:tcW w:w="1276" w:type="dxa"/>
            <w:tcBorders>
              <w:top w:val="nil"/>
              <w:left w:val="nil"/>
              <w:bottom w:val="nil"/>
              <w:right w:val="nil"/>
            </w:tcBorders>
            <w:shd w:val="clear" w:color="auto" w:fill="auto"/>
            <w:noWrap/>
            <w:vAlign w:val="bottom"/>
            <w:hideMark/>
          </w:tcPr>
          <w:p w14:paraId="519EE209"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w:t>
            </w:r>
          </w:p>
        </w:tc>
      </w:tr>
      <w:tr w:rsidR="00931355" w:rsidRPr="00931355" w14:paraId="1032F303" w14:textId="77777777" w:rsidTr="00130FD7">
        <w:trPr>
          <w:trHeight w:val="288"/>
        </w:trPr>
        <w:tc>
          <w:tcPr>
            <w:tcW w:w="5103" w:type="dxa"/>
            <w:tcBorders>
              <w:top w:val="nil"/>
              <w:left w:val="nil"/>
              <w:bottom w:val="nil"/>
              <w:right w:val="nil"/>
            </w:tcBorders>
            <w:shd w:val="clear" w:color="auto" w:fill="auto"/>
            <w:noWrap/>
            <w:vAlign w:val="bottom"/>
            <w:hideMark/>
          </w:tcPr>
          <w:p w14:paraId="0AD54350" w14:textId="77777777" w:rsidR="00931355" w:rsidRPr="00931355" w:rsidRDefault="00931355" w:rsidP="00931355">
            <w:pPr>
              <w:spacing w:after="0" w:line="240" w:lineRule="auto"/>
              <w:rPr>
                <w:rFonts w:eastAsia="Times New Roman" w:cstheme="minorHAnsi"/>
                <w:color w:val="000000"/>
                <w:sz w:val="24"/>
                <w:szCs w:val="24"/>
                <w:lang w:eastAsia="en-GB"/>
              </w:rPr>
            </w:pPr>
          </w:p>
        </w:tc>
        <w:tc>
          <w:tcPr>
            <w:tcW w:w="1276" w:type="dxa"/>
            <w:tcBorders>
              <w:top w:val="nil"/>
              <w:left w:val="nil"/>
              <w:bottom w:val="nil"/>
              <w:right w:val="nil"/>
            </w:tcBorders>
            <w:shd w:val="clear" w:color="auto" w:fill="auto"/>
            <w:noWrap/>
            <w:vAlign w:val="bottom"/>
            <w:hideMark/>
          </w:tcPr>
          <w:p w14:paraId="32841554" w14:textId="77777777" w:rsidR="00931355" w:rsidRPr="00931355" w:rsidRDefault="00931355" w:rsidP="00931355">
            <w:pPr>
              <w:spacing w:after="0" w:line="240" w:lineRule="auto"/>
              <w:rPr>
                <w:rFonts w:eastAsia="Times New Roman" w:cstheme="minorHAnsi"/>
                <w:sz w:val="24"/>
                <w:szCs w:val="24"/>
                <w:lang w:eastAsia="en-GB"/>
              </w:rPr>
            </w:pPr>
          </w:p>
        </w:tc>
      </w:tr>
      <w:tr w:rsidR="00931355" w:rsidRPr="00931355" w14:paraId="6701C841" w14:textId="77777777" w:rsidTr="00130FD7">
        <w:trPr>
          <w:trHeight w:val="288"/>
        </w:trPr>
        <w:tc>
          <w:tcPr>
            <w:tcW w:w="5103" w:type="dxa"/>
            <w:tcBorders>
              <w:top w:val="nil"/>
              <w:left w:val="nil"/>
              <w:bottom w:val="nil"/>
              <w:right w:val="nil"/>
            </w:tcBorders>
            <w:shd w:val="clear" w:color="auto" w:fill="auto"/>
            <w:noWrap/>
            <w:vAlign w:val="bottom"/>
            <w:hideMark/>
          </w:tcPr>
          <w:p w14:paraId="0DA1761C"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Race Entry Fees</w:t>
            </w:r>
          </w:p>
        </w:tc>
        <w:tc>
          <w:tcPr>
            <w:tcW w:w="1276" w:type="dxa"/>
            <w:tcBorders>
              <w:top w:val="nil"/>
              <w:left w:val="nil"/>
              <w:right w:val="nil"/>
            </w:tcBorders>
            <w:shd w:val="clear" w:color="auto" w:fill="auto"/>
            <w:noWrap/>
            <w:vAlign w:val="bottom"/>
          </w:tcPr>
          <w:p w14:paraId="063CD69C"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28,601</w:t>
            </w:r>
          </w:p>
        </w:tc>
      </w:tr>
      <w:tr w:rsidR="00931355" w:rsidRPr="00931355" w14:paraId="0F5CAB95" w14:textId="77777777" w:rsidTr="00130FD7">
        <w:trPr>
          <w:trHeight w:val="288"/>
        </w:trPr>
        <w:tc>
          <w:tcPr>
            <w:tcW w:w="5103" w:type="dxa"/>
            <w:tcBorders>
              <w:top w:val="nil"/>
              <w:left w:val="nil"/>
              <w:bottom w:val="nil"/>
              <w:right w:val="nil"/>
            </w:tcBorders>
            <w:shd w:val="clear" w:color="auto" w:fill="auto"/>
            <w:noWrap/>
            <w:vAlign w:val="bottom"/>
            <w:hideMark/>
          </w:tcPr>
          <w:p w14:paraId="4A6C5E8C"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Event Sponsor Income</w:t>
            </w:r>
          </w:p>
        </w:tc>
        <w:tc>
          <w:tcPr>
            <w:tcW w:w="1276" w:type="dxa"/>
            <w:tcBorders>
              <w:top w:val="nil"/>
              <w:left w:val="nil"/>
              <w:right w:val="nil"/>
            </w:tcBorders>
            <w:shd w:val="clear" w:color="auto" w:fill="auto"/>
            <w:noWrap/>
            <w:vAlign w:val="bottom"/>
          </w:tcPr>
          <w:p w14:paraId="3A740125"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11,000</w:t>
            </w:r>
          </w:p>
        </w:tc>
      </w:tr>
      <w:tr w:rsidR="00931355" w:rsidRPr="00931355" w14:paraId="34CA59B8" w14:textId="77777777" w:rsidTr="00130FD7">
        <w:trPr>
          <w:trHeight w:val="288"/>
        </w:trPr>
        <w:tc>
          <w:tcPr>
            <w:tcW w:w="5103" w:type="dxa"/>
            <w:tcBorders>
              <w:top w:val="nil"/>
              <w:left w:val="nil"/>
              <w:bottom w:val="nil"/>
              <w:right w:val="nil"/>
            </w:tcBorders>
            <w:shd w:val="clear" w:color="auto" w:fill="auto"/>
            <w:noWrap/>
            <w:vAlign w:val="bottom"/>
          </w:tcPr>
          <w:p w14:paraId="712F1D03"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Team prize sponsor income</w:t>
            </w:r>
          </w:p>
        </w:tc>
        <w:tc>
          <w:tcPr>
            <w:tcW w:w="1276" w:type="dxa"/>
            <w:tcBorders>
              <w:left w:val="nil"/>
              <w:bottom w:val="single" w:sz="4" w:space="0" w:color="auto"/>
              <w:right w:val="nil"/>
            </w:tcBorders>
            <w:shd w:val="clear" w:color="auto" w:fill="auto"/>
            <w:noWrap/>
            <w:vAlign w:val="bottom"/>
          </w:tcPr>
          <w:p w14:paraId="3778EA89"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825</w:t>
            </w:r>
          </w:p>
        </w:tc>
      </w:tr>
      <w:tr w:rsidR="00931355" w:rsidRPr="00931355" w14:paraId="322DB2E2" w14:textId="77777777" w:rsidTr="00130FD7">
        <w:trPr>
          <w:trHeight w:val="288"/>
        </w:trPr>
        <w:tc>
          <w:tcPr>
            <w:tcW w:w="5103" w:type="dxa"/>
            <w:tcBorders>
              <w:top w:val="nil"/>
              <w:left w:val="nil"/>
              <w:bottom w:val="nil"/>
              <w:right w:val="nil"/>
            </w:tcBorders>
            <w:shd w:val="clear" w:color="auto" w:fill="auto"/>
            <w:noWrap/>
            <w:vAlign w:val="bottom"/>
            <w:hideMark/>
          </w:tcPr>
          <w:p w14:paraId="51E0BA6A" w14:textId="77777777" w:rsidR="00931355" w:rsidRPr="00931355" w:rsidRDefault="00931355" w:rsidP="00931355">
            <w:pPr>
              <w:spacing w:after="0" w:line="240" w:lineRule="auto"/>
              <w:jc w:val="right"/>
              <w:rPr>
                <w:rFonts w:eastAsia="Times New Roman" w:cstheme="minorHAnsi"/>
                <w:color w:val="000000"/>
                <w:sz w:val="24"/>
                <w:szCs w:val="24"/>
                <w:lang w:eastAsia="en-GB"/>
              </w:rPr>
            </w:pPr>
          </w:p>
        </w:tc>
        <w:tc>
          <w:tcPr>
            <w:tcW w:w="1276" w:type="dxa"/>
            <w:tcBorders>
              <w:top w:val="single" w:sz="4" w:space="0" w:color="auto"/>
              <w:left w:val="nil"/>
              <w:bottom w:val="nil"/>
              <w:right w:val="nil"/>
            </w:tcBorders>
            <w:shd w:val="clear" w:color="auto" w:fill="auto"/>
            <w:noWrap/>
            <w:vAlign w:val="bottom"/>
            <w:hideMark/>
          </w:tcPr>
          <w:p w14:paraId="355C54CB" w14:textId="77777777" w:rsidR="00931355" w:rsidRPr="00931355" w:rsidRDefault="00931355" w:rsidP="00931355">
            <w:pPr>
              <w:spacing w:after="0" w:line="240" w:lineRule="auto"/>
              <w:rPr>
                <w:rFonts w:eastAsia="Times New Roman" w:cstheme="minorHAnsi"/>
                <w:sz w:val="24"/>
                <w:szCs w:val="24"/>
                <w:lang w:eastAsia="en-GB"/>
              </w:rPr>
            </w:pPr>
          </w:p>
        </w:tc>
      </w:tr>
      <w:tr w:rsidR="00931355" w:rsidRPr="00931355" w14:paraId="5DDE6E17" w14:textId="77777777" w:rsidTr="00130FD7">
        <w:trPr>
          <w:trHeight w:val="288"/>
        </w:trPr>
        <w:tc>
          <w:tcPr>
            <w:tcW w:w="5103" w:type="dxa"/>
            <w:tcBorders>
              <w:top w:val="nil"/>
              <w:left w:val="nil"/>
              <w:bottom w:val="nil"/>
              <w:right w:val="nil"/>
            </w:tcBorders>
            <w:shd w:val="clear" w:color="auto" w:fill="auto"/>
            <w:noWrap/>
            <w:vAlign w:val="bottom"/>
            <w:hideMark/>
          </w:tcPr>
          <w:p w14:paraId="1E34585A"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Total income</w:t>
            </w:r>
          </w:p>
        </w:tc>
        <w:tc>
          <w:tcPr>
            <w:tcW w:w="1276" w:type="dxa"/>
            <w:tcBorders>
              <w:top w:val="nil"/>
              <w:left w:val="nil"/>
              <w:bottom w:val="nil"/>
              <w:right w:val="nil"/>
            </w:tcBorders>
            <w:shd w:val="clear" w:color="auto" w:fill="auto"/>
            <w:noWrap/>
            <w:vAlign w:val="bottom"/>
            <w:hideMark/>
          </w:tcPr>
          <w:p w14:paraId="592E3CC6"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40,426</w:t>
            </w:r>
          </w:p>
        </w:tc>
      </w:tr>
      <w:tr w:rsidR="00931355" w:rsidRPr="00931355" w14:paraId="5B742918" w14:textId="77777777" w:rsidTr="00130FD7">
        <w:trPr>
          <w:trHeight w:val="288"/>
        </w:trPr>
        <w:tc>
          <w:tcPr>
            <w:tcW w:w="5103" w:type="dxa"/>
            <w:tcBorders>
              <w:top w:val="nil"/>
              <w:left w:val="nil"/>
              <w:bottom w:val="nil"/>
              <w:right w:val="nil"/>
            </w:tcBorders>
            <w:shd w:val="clear" w:color="auto" w:fill="auto"/>
            <w:noWrap/>
            <w:vAlign w:val="bottom"/>
            <w:hideMark/>
          </w:tcPr>
          <w:p w14:paraId="3932535B" w14:textId="77777777" w:rsidR="00931355" w:rsidRPr="00931355" w:rsidRDefault="00931355" w:rsidP="00931355">
            <w:pPr>
              <w:spacing w:after="0" w:line="240" w:lineRule="auto"/>
              <w:jc w:val="right"/>
              <w:rPr>
                <w:rFonts w:eastAsia="Times New Roman" w:cstheme="minorHAnsi"/>
                <w:color w:val="000000"/>
                <w:sz w:val="24"/>
                <w:szCs w:val="24"/>
                <w:lang w:eastAsia="en-GB"/>
              </w:rPr>
            </w:pPr>
          </w:p>
        </w:tc>
        <w:tc>
          <w:tcPr>
            <w:tcW w:w="1276" w:type="dxa"/>
            <w:tcBorders>
              <w:top w:val="nil"/>
              <w:left w:val="nil"/>
              <w:bottom w:val="nil"/>
              <w:right w:val="nil"/>
            </w:tcBorders>
            <w:shd w:val="clear" w:color="auto" w:fill="auto"/>
            <w:noWrap/>
            <w:vAlign w:val="bottom"/>
            <w:hideMark/>
          </w:tcPr>
          <w:p w14:paraId="5AB48C38" w14:textId="77777777" w:rsidR="00931355" w:rsidRPr="00931355" w:rsidRDefault="00931355" w:rsidP="00931355">
            <w:pPr>
              <w:spacing w:after="0" w:line="240" w:lineRule="auto"/>
              <w:rPr>
                <w:rFonts w:eastAsia="Times New Roman" w:cstheme="minorHAnsi"/>
                <w:sz w:val="24"/>
                <w:szCs w:val="24"/>
                <w:lang w:eastAsia="en-GB"/>
              </w:rPr>
            </w:pPr>
          </w:p>
        </w:tc>
      </w:tr>
      <w:tr w:rsidR="00931355" w:rsidRPr="00931355" w14:paraId="2CF5CEDF" w14:textId="77777777" w:rsidTr="00130FD7">
        <w:trPr>
          <w:trHeight w:val="288"/>
        </w:trPr>
        <w:tc>
          <w:tcPr>
            <w:tcW w:w="5103" w:type="dxa"/>
            <w:tcBorders>
              <w:top w:val="nil"/>
              <w:left w:val="nil"/>
              <w:bottom w:val="nil"/>
              <w:right w:val="nil"/>
            </w:tcBorders>
            <w:shd w:val="clear" w:color="auto" w:fill="auto"/>
            <w:noWrap/>
            <w:vAlign w:val="bottom"/>
            <w:hideMark/>
          </w:tcPr>
          <w:p w14:paraId="12595503" w14:textId="77777777" w:rsidR="00931355" w:rsidRPr="00931355" w:rsidRDefault="00931355" w:rsidP="00931355">
            <w:pPr>
              <w:spacing w:after="0" w:line="240" w:lineRule="auto"/>
              <w:rPr>
                <w:rFonts w:eastAsia="Times New Roman" w:cstheme="minorHAnsi"/>
                <w:b/>
                <w:bCs/>
                <w:color w:val="000000"/>
                <w:sz w:val="24"/>
                <w:szCs w:val="24"/>
                <w:lang w:eastAsia="en-GB"/>
              </w:rPr>
            </w:pPr>
            <w:r w:rsidRPr="00931355">
              <w:rPr>
                <w:rFonts w:eastAsia="Times New Roman" w:cstheme="minorHAnsi"/>
                <w:b/>
                <w:bCs/>
                <w:color w:val="000000"/>
                <w:sz w:val="24"/>
                <w:szCs w:val="24"/>
                <w:lang w:eastAsia="en-GB"/>
              </w:rPr>
              <w:t>EXPENDITURE</w:t>
            </w:r>
          </w:p>
        </w:tc>
        <w:tc>
          <w:tcPr>
            <w:tcW w:w="1276" w:type="dxa"/>
            <w:tcBorders>
              <w:top w:val="nil"/>
              <w:left w:val="nil"/>
              <w:bottom w:val="nil"/>
              <w:right w:val="nil"/>
            </w:tcBorders>
            <w:shd w:val="clear" w:color="auto" w:fill="auto"/>
            <w:noWrap/>
            <w:vAlign w:val="bottom"/>
            <w:hideMark/>
          </w:tcPr>
          <w:p w14:paraId="081F1F06" w14:textId="77777777" w:rsidR="00931355" w:rsidRPr="00931355" w:rsidRDefault="00931355" w:rsidP="00931355">
            <w:pPr>
              <w:spacing w:after="0" w:line="240" w:lineRule="auto"/>
              <w:rPr>
                <w:rFonts w:eastAsia="Times New Roman" w:cstheme="minorHAnsi"/>
                <w:color w:val="000000"/>
                <w:sz w:val="24"/>
                <w:szCs w:val="24"/>
                <w:lang w:eastAsia="en-GB"/>
              </w:rPr>
            </w:pPr>
          </w:p>
        </w:tc>
      </w:tr>
      <w:tr w:rsidR="00931355" w:rsidRPr="00931355" w14:paraId="2AFC25A6" w14:textId="77777777" w:rsidTr="00130FD7">
        <w:trPr>
          <w:trHeight w:val="288"/>
        </w:trPr>
        <w:tc>
          <w:tcPr>
            <w:tcW w:w="5103" w:type="dxa"/>
            <w:tcBorders>
              <w:top w:val="nil"/>
              <w:left w:val="nil"/>
              <w:bottom w:val="nil"/>
              <w:right w:val="nil"/>
            </w:tcBorders>
            <w:shd w:val="clear" w:color="auto" w:fill="auto"/>
            <w:noWrap/>
            <w:vAlign w:val="bottom"/>
            <w:hideMark/>
          </w:tcPr>
          <w:p w14:paraId="6D0E027F" w14:textId="77777777" w:rsidR="00931355" w:rsidRPr="00931355" w:rsidRDefault="00931355" w:rsidP="00931355">
            <w:pPr>
              <w:spacing w:after="0" w:line="240" w:lineRule="auto"/>
              <w:rPr>
                <w:rFonts w:eastAsia="Times New Roman" w:cstheme="minorHAnsi"/>
                <w:sz w:val="24"/>
                <w:szCs w:val="24"/>
                <w:lang w:eastAsia="en-GB"/>
              </w:rPr>
            </w:pPr>
          </w:p>
        </w:tc>
        <w:tc>
          <w:tcPr>
            <w:tcW w:w="1276" w:type="dxa"/>
            <w:tcBorders>
              <w:top w:val="nil"/>
              <w:left w:val="nil"/>
              <w:bottom w:val="nil"/>
              <w:right w:val="nil"/>
            </w:tcBorders>
            <w:shd w:val="clear" w:color="auto" w:fill="auto"/>
            <w:noWrap/>
            <w:vAlign w:val="bottom"/>
            <w:hideMark/>
          </w:tcPr>
          <w:p w14:paraId="4D82B8E6" w14:textId="77777777" w:rsidR="00931355" w:rsidRPr="00931355" w:rsidRDefault="00931355" w:rsidP="00931355">
            <w:pPr>
              <w:spacing w:after="0" w:line="240" w:lineRule="auto"/>
              <w:rPr>
                <w:rFonts w:eastAsia="Times New Roman" w:cstheme="minorHAnsi"/>
                <w:sz w:val="24"/>
                <w:szCs w:val="24"/>
                <w:lang w:eastAsia="en-GB"/>
              </w:rPr>
            </w:pPr>
          </w:p>
        </w:tc>
      </w:tr>
      <w:tr w:rsidR="00931355" w:rsidRPr="00931355" w14:paraId="62C8486F" w14:textId="77777777" w:rsidTr="00130FD7">
        <w:trPr>
          <w:trHeight w:val="288"/>
        </w:trPr>
        <w:tc>
          <w:tcPr>
            <w:tcW w:w="5103" w:type="dxa"/>
            <w:tcBorders>
              <w:top w:val="nil"/>
              <w:left w:val="nil"/>
              <w:bottom w:val="nil"/>
              <w:right w:val="nil"/>
            </w:tcBorders>
            <w:shd w:val="clear" w:color="auto" w:fill="auto"/>
            <w:noWrap/>
            <w:vAlign w:val="bottom"/>
            <w:hideMark/>
          </w:tcPr>
          <w:p w14:paraId="263D1FD5"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SA Levy</w:t>
            </w:r>
          </w:p>
        </w:tc>
        <w:tc>
          <w:tcPr>
            <w:tcW w:w="1276" w:type="dxa"/>
            <w:tcBorders>
              <w:top w:val="nil"/>
              <w:left w:val="nil"/>
              <w:bottom w:val="nil"/>
              <w:right w:val="nil"/>
            </w:tcBorders>
            <w:shd w:val="clear" w:color="auto" w:fill="auto"/>
            <w:noWrap/>
            <w:vAlign w:val="bottom"/>
            <w:hideMark/>
          </w:tcPr>
          <w:p w14:paraId="11FAEFA5"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£2,608</w:t>
            </w:r>
          </w:p>
        </w:tc>
      </w:tr>
      <w:tr w:rsidR="00931355" w:rsidRPr="00931355" w14:paraId="33809B63" w14:textId="77777777" w:rsidTr="00130FD7">
        <w:trPr>
          <w:trHeight w:val="288"/>
        </w:trPr>
        <w:tc>
          <w:tcPr>
            <w:tcW w:w="5103" w:type="dxa"/>
            <w:tcBorders>
              <w:top w:val="nil"/>
              <w:left w:val="nil"/>
              <w:bottom w:val="nil"/>
              <w:right w:val="nil"/>
            </w:tcBorders>
            <w:shd w:val="clear" w:color="auto" w:fill="auto"/>
            <w:noWrap/>
            <w:vAlign w:val="bottom"/>
            <w:hideMark/>
          </w:tcPr>
          <w:p w14:paraId="388FACB5"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Race Timing</w:t>
            </w:r>
          </w:p>
        </w:tc>
        <w:tc>
          <w:tcPr>
            <w:tcW w:w="1276" w:type="dxa"/>
            <w:tcBorders>
              <w:top w:val="nil"/>
              <w:left w:val="nil"/>
              <w:bottom w:val="nil"/>
              <w:right w:val="nil"/>
            </w:tcBorders>
            <w:shd w:val="clear" w:color="auto" w:fill="auto"/>
            <w:noWrap/>
            <w:vAlign w:val="bottom"/>
            <w:hideMark/>
          </w:tcPr>
          <w:p w14:paraId="7AE1622F"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£6,134</w:t>
            </w:r>
          </w:p>
        </w:tc>
      </w:tr>
      <w:tr w:rsidR="00931355" w:rsidRPr="00931355" w14:paraId="2141FD1D" w14:textId="77777777" w:rsidTr="00130FD7">
        <w:trPr>
          <w:trHeight w:val="288"/>
        </w:trPr>
        <w:tc>
          <w:tcPr>
            <w:tcW w:w="5103" w:type="dxa"/>
            <w:tcBorders>
              <w:top w:val="nil"/>
              <w:left w:val="nil"/>
              <w:bottom w:val="nil"/>
              <w:right w:val="nil"/>
            </w:tcBorders>
            <w:shd w:val="clear" w:color="auto" w:fill="auto"/>
            <w:noWrap/>
            <w:vAlign w:val="bottom"/>
            <w:hideMark/>
          </w:tcPr>
          <w:p w14:paraId="67D5F79C"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Traffic Management</w:t>
            </w:r>
          </w:p>
        </w:tc>
        <w:tc>
          <w:tcPr>
            <w:tcW w:w="1276" w:type="dxa"/>
            <w:tcBorders>
              <w:top w:val="nil"/>
              <w:left w:val="nil"/>
              <w:bottom w:val="nil"/>
              <w:right w:val="nil"/>
            </w:tcBorders>
            <w:shd w:val="clear" w:color="auto" w:fill="auto"/>
            <w:noWrap/>
            <w:vAlign w:val="bottom"/>
            <w:hideMark/>
          </w:tcPr>
          <w:p w14:paraId="168902ED"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£9,853</w:t>
            </w:r>
          </w:p>
        </w:tc>
      </w:tr>
      <w:tr w:rsidR="00931355" w:rsidRPr="00931355" w14:paraId="7D430AC5" w14:textId="77777777" w:rsidTr="00130FD7">
        <w:trPr>
          <w:trHeight w:val="288"/>
        </w:trPr>
        <w:tc>
          <w:tcPr>
            <w:tcW w:w="5103" w:type="dxa"/>
            <w:tcBorders>
              <w:top w:val="nil"/>
              <w:left w:val="nil"/>
              <w:bottom w:val="nil"/>
              <w:right w:val="nil"/>
            </w:tcBorders>
            <w:shd w:val="clear" w:color="auto" w:fill="auto"/>
            <w:noWrap/>
            <w:vAlign w:val="bottom"/>
            <w:hideMark/>
          </w:tcPr>
          <w:p w14:paraId="7B981228"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Portaloo Hire</w:t>
            </w:r>
          </w:p>
        </w:tc>
        <w:tc>
          <w:tcPr>
            <w:tcW w:w="1276" w:type="dxa"/>
            <w:tcBorders>
              <w:top w:val="nil"/>
              <w:left w:val="nil"/>
              <w:bottom w:val="nil"/>
              <w:right w:val="nil"/>
            </w:tcBorders>
            <w:shd w:val="clear" w:color="auto" w:fill="auto"/>
            <w:noWrap/>
            <w:vAlign w:val="bottom"/>
            <w:hideMark/>
          </w:tcPr>
          <w:p w14:paraId="13FD7375"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£1,152</w:t>
            </w:r>
          </w:p>
        </w:tc>
      </w:tr>
      <w:tr w:rsidR="00931355" w:rsidRPr="00931355" w14:paraId="32B7B755" w14:textId="77777777" w:rsidTr="00130FD7">
        <w:trPr>
          <w:trHeight w:val="288"/>
        </w:trPr>
        <w:tc>
          <w:tcPr>
            <w:tcW w:w="5103" w:type="dxa"/>
            <w:tcBorders>
              <w:top w:val="nil"/>
              <w:left w:val="nil"/>
              <w:bottom w:val="nil"/>
              <w:right w:val="nil"/>
            </w:tcBorders>
            <w:shd w:val="clear" w:color="auto" w:fill="auto"/>
            <w:noWrap/>
            <w:vAlign w:val="bottom"/>
            <w:hideMark/>
          </w:tcPr>
          <w:p w14:paraId="10011B69"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Event Safety Riders</w:t>
            </w:r>
          </w:p>
        </w:tc>
        <w:tc>
          <w:tcPr>
            <w:tcW w:w="1276" w:type="dxa"/>
            <w:tcBorders>
              <w:top w:val="nil"/>
              <w:left w:val="nil"/>
              <w:right w:val="nil"/>
            </w:tcBorders>
            <w:shd w:val="clear" w:color="auto" w:fill="auto"/>
            <w:noWrap/>
            <w:vAlign w:val="bottom"/>
            <w:hideMark/>
          </w:tcPr>
          <w:p w14:paraId="158537BB"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£750</w:t>
            </w:r>
          </w:p>
        </w:tc>
      </w:tr>
      <w:tr w:rsidR="00931355" w:rsidRPr="00931355" w14:paraId="77E1018E" w14:textId="77777777" w:rsidTr="00130FD7">
        <w:trPr>
          <w:trHeight w:val="288"/>
        </w:trPr>
        <w:tc>
          <w:tcPr>
            <w:tcW w:w="5103" w:type="dxa"/>
            <w:tcBorders>
              <w:top w:val="nil"/>
              <w:left w:val="nil"/>
              <w:bottom w:val="nil"/>
              <w:right w:val="nil"/>
            </w:tcBorders>
            <w:shd w:val="clear" w:color="auto" w:fill="auto"/>
            <w:noWrap/>
            <w:vAlign w:val="bottom"/>
            <w:hideMark/>
          </w:tcPr>
          <w:p w14:paraId="4D010CC6"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First Aid</w:t>
            </w:r>
          </w:p>
        </w:tc>
        <w:tc>
          <w:tcPr>
            <w:tcW w:w="1276" w:type="dxa"/>
            <w:tcBorders>
              <w:top w:val="nil"/>
              <w:left w:val="nil"/>
              <w:bottom w:val="nil"/>
              <w:right w:val="nil"/>
            </w:tcBorders>
            <w:shd w:val="clear" w:color="auto" w:fill="auto"/>
            <w:noWrap/>
            <w:vAlign w:val="bottom"/>
            <w:hideMark/>
          </w:tcPr>
          <w:p w14:paraId="3C53DA0D"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£568</w:t>
            </w:r>
          </w:p>
        </w:tc>
      </w:tr>
      <w:tr w:rsidR="00931355" w:rsidRPr="00931355" w14:paraId="0914FC45" w14:textId="77777777" w:rsidTr="00130FD7">
        <w:trPr>
          <w:trHeight w:val="288"/>
        </w:trPr>
        <w:tc>
          <w:tcPr>
            <w:tcW w:w="5103" w:type="dxa"/>
            <w:tcBorders>
              <w:top w:val="nil"/>
              <w:left w:val="nil"/>
              <w:bottom w:val="nil"/>
              <w:right w:val="nil"/>
            </w:tcBorders>
            <w:shd w:val="clear" w:color="auto" w:fill="auto"/>
            <w:noWrap/>
            <w:vAlign w:val="bottom"/>
            <w:hideMark/>
          </w:tcPr>
          <w:p w14:paraId="0E05A6D1"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T Shirts</w:t>
            </w:r>
          </w:p>
        </w:tc>
        <w:tc>
          <w:tcPr>
            <w:tcW w:w="1276" w:type="dxa"/>
            <w:tcBorders>
              <w:top w:val="nil"/>
              <w:left w:val="nil"/>
              <w:bottom w:val="nil"/>
              <w:right w:val="nil"/>
            </w:tcBorders>
            <w:shd w:val="clear" w:color="auto" w:fill="auto"/>
            <w:noWrap/>
            <w:vAlign w:val="bottom"/>
            <w:hideMark/>
          </w:tcPr>
          <w:p w14:paraId="09DD47B7"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£7,819</w:t>
            </w:r>
          </w:p>
        </w:tc>
      </w:tr>
      <w:tr w:rsidR="00931355" w:rsidRPr="00931355" w14:paraId="78F09939" w14:textId="77777777" w:rsidTr="00130FD7">
        <w:trPr>
          <w:trHeight w:val="288"/>
        </w:trPr>
        <w:tc>
          <w:tcPr>
            <w:tcW w:w="5103" w:type="dxa"/>
            <w:tcBorders>
              <w:top w:val="nil"/>
              <w:left w:val="nil"/>
              <w:bottom w:val="nil"/>
              <w:right w:val="nil"/>
            </w:tcBorders>
            <w:shd w:val="clear" w:color="auto" w:fill="auto"/>
            <w:noWrap/>
            <w:vAlign w:val="bottom"/>
            <w:hideMark/>
          </w:tcPr>
          <w:p w14:paraId="051E8CCE"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Medals</w:t>
            </w:r>
          </w:p>
        </w:tc>
        <w:tc>
          <w:tcPr>
            <w:tcW w:w="1276" w:type="dxa"/>
            <w:tcBorders>
              <w:top w:val="nil"/>
              <w:left w:val="nil"/>
              <w:bottom w:val="nil"/>
              <w:right w:val="nil"/>
            </w:tcBorders>
            <w:shd w:val="clear" w:color="auto" w:fill="auto"/>
            <w:noWrap/>
            <w:vAlign w:val="bottom"/>
            <w:hideMark/>
          </w:tcPr>
          <w:p w14:paraId="000C74FC"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£2,573</w:t>
            </w:r>
          </w:p>
        </w:tc>
      </w:tr>
      <w:tr w:rsidR="00931355" w:rsidRPr="00931355" w14:paraId="6CD8560D" w14:textId="77777777" w:rsidTr="00130FD7">
        <w:trPr>
          <w:trHeight w:val="288"/>
        </w:trPr>
        <w:tc>
          <w:tcPr>
            <w:tcW w:w="5103" w:type="dxa"/>
            <w:tcBorders>
              <w:top w:val="nil"/>
              <w:left w:val="nil"/>
              <w:bottom w:val="nil"/>
              <w:right w:val="nil"/>
            </w:tcBorders>
            <w:shd w:val="clear" w:color="auto" w:fill="auto"/>
            <w:noWrap/>
            <w:vAlign w:val="bottom"/>
            <w:hideMark/>
          </w:tcPr>
          <w:p w14:paraId="413309F5"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5 Year Hoodies</w:t>
            </w:r>
          </w:p>
        </w:tc>
        <w:tc>
          <w:tcPr>
            <w:tcW w:w="1276" w:type="dxa"/>
            <w:tcBorders>
              <w:top w:val="nil"/>
              <w:left w:val="nil"/>
              <w:bottom w:val="nil"/>
              <w:right w:val="nil"/>
            </w:tcBorders>
            <w:shd w:val="clear" w:color="auto" w:fill="auto"/>
            <w:noWrap/>
            <w:vAlign w:val="bottom"/>
            <w:hideMark/>
          </w:tcPr>
          <w:p w14:paraId="5E11D2FF"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£422</w:t>
            </w:r>
          </w:p>
        </w:tc>
      </w:tr>
      <w:tr w:rsidR="00931355" w:rsidRPr="00931355" w14:paraId="0510B3E5" w14:textId="77777777" w:rsidTr="00130FD7">
        <w:trPr>
          <w:trHeight w:val="288"/>
        </w:trPr>
        <w:tc>
          <w:tcPr>
            <w:tcW w:w="5103" w:type="dxa"/>
            <w:tcBorders>
              <w:top w:val="nil"/>
              <w:left w:val="nil"/>
              <w:bottom w:val="nil"/>
              <w:right w:val="nil"/>
            </w:tcBorders>
            <w:shd w:val="clear" w:color="auto" w:fill="auto"/>
            <w:noWrap/>
            <w:vAlign w:val="bottom"/>
            <w:hideMark/>
          </w:tcPr>
          <w:p w14:paraId="426A339F"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Prize Money</w:t>
            </w:r>
          </w:p>
        </w:tc>
        <w:tc>
          <w:tcPr>
            <w:tcW w:w="1276" w:type="dxa"/>
            <w:tcBorders>
              <w:top w:val="nil"/>
              <w:left w:val="nil"/>
              <w:bottom w:val="nil"/>
              <w:right w:val="nil"/>
            </w:tcBorders>
            <w:shd w:val="clear" w:color="auto" w:fill="auto"/>
            <w:noWrap/>
            <w:vAlign w:val="bottom"/>
            <w:hideMark/>
          </w:tcPr>
          <w:p w14:paraId="7F4B412F"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£4,810</w:t>
            </w:r>
          </w:p>
        </w:tc>
      </w:tr>
      <w:tr w:rsidR="00931355" w:rsidRPr="00931355" w14:paraId="553E6059" w14:textId="77777777" w:rsidTr="00130FD7">
        <w:trPr>
          <w:trHeight w:val="288"/>
        </w:trPr>
        <w:tc>
          <w:tcPr>
            <w:tcW w:w="5103" w:type="dxa"/>
            <w:tcBorders>
              <w:top w:val="nil"/>
              <w:left w:val="nil"/>
              <w:bottom w:val="nil"/>
              <w:right w:val="nil"/>
            </w:tcBorders>
            <w:shd w:val="clear" w:color="auto" w:fill="auto"/>
            <w:noWrap/>
            <w:vAlign w:val="bottom"/>
            <w:hideMark/>
          </w:tcPr>
          <w:p w14:paraId="6CD20991"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Event promotion</w:t>
            </w:r>
          </w:p>
        </w:tc>
        <w:tc>
          <w:tcPr>
            <w:tcW w:w="1276" w:type="dxa"/>
            <w:tcBorders>
              <w:top w:val="nil"/>
              <w:left w:val="nil"/>
              <w:right w:val="nil"/>
            </w:tcBorders>
            <w:shd w:val="clear" w:color="auto" w:fill="auto"/>
            <w:noWrap/>
            <w:vAlign w:val="bottom"/>
            <w:hideMark/>
          </w:tcPr>
          <w:p w14:paraId="50C5F46A"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£2,142</w:t>
            </w:r>
          </w:p>
        </w:tc>
      </w:tr>
      <w:tr w:rsidR="00931355" w:rsidRPr="00931355" w14:paraId="5105A556" w14:textId="77777777" w:rsidTr="00130FD7">
        <w:trPr>
          <w:trHeight w:val="288"/>
        </w:trPr>
        <w:tc>
          <w:tcPr>
            <w:tcW w:w="5103" w:type="dxa"/>
            <w:tcBorders>
              <w:top w:val="nil"/>
              <w:left w:val="nil"/>
              <w:bottom w:val="nil"/>
              <w:right w:val="nil"/>
            </w:tcBorders>
            <w:shd w:val="clear" w:color="auto" w:fill="auto"/>
            <w:noWrap/>
            <w:vAlign w:val="bottom"/>
            <w:hideMark/>
          </w:tcPr>
          <w:p w14:paraId="55030801"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Empire Biscuits &amp; Water</w:t>
            </w:r>
          </w:p>
        </w:tc>
        <w:tc>
          <w:tcPr>
            <w:tcW w:w="1276" w:type="dxa"/>
            <w:tcBorders>
              <w:top w:val="nil"/>
              <w:left w:val="nil"/>
              <w:right w:val="nil"/>
            </w:tcBorders>
            <w:shd w:val="clear" w:color="auto" w:fill="auto"/>
            <w:noWrap/>
            <w:vAlign w:val="bottom"/>
            <w:hideMark/>
          </w:tcPr>
          <w:p w14:paraId="7056E7C0"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£1,273</w:t>
            </w:r>
          </w:p>
        </w:tc>
      </w:tr>
      <w:tr w:rsidR="00931355" w:rsidRPr="00931355" w14:paraId="276FC0F0" w14:textId="77777777" w:rsidTr="00130FD7">
        <w:trPr>
          <w:trHeight w:val="288"/>
        </w:trPr>
        <w:tc>
          <w:tcPr>
            <w:tcW w:w="5103" w:type="dxa"/>
            <w:tcBorders>
              <w:top w:val="nil"/>
              <w:left w:val="nil"/>
              <w:bottom w:val="nil"/>
              <w:right w:val="nil"/>
            </w:tcBorders>
            <w:shd w:val="clear" w:color="auto" w:fill="auto"/>
            <w:noWrap/>
            <w:vAlign w:val="bottom"/>
            <w:hideMark/>
          </w:tcPr>
          <w:p w14:paraId="60A4C65B"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Donations</w:t>
            </w:r>
          </w:p>
        </w:tc>
        <w:tc>
          <w:tcPr>
            <w:tcW w:w="1276" w:type="dxa"/>
            <w:tcBorders>
              <w:left w:val="nil"/>
              <w:bottom w:val="nil"/>
              <w:right w:val="nil"/>
            </w:tcBorders>
            <w:shd w:val="clear" w:color="auto" w:fill="auto"/>
            <w:noWrap/>
            <w:vAlign w:val="bottom"/>
            <w:hideMark/>
          </w:tcPr>
          <w:p w14:paraId="2C5A8367"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£700</w:t>
            </w:r>
          </w:p>
        </w:tc>
      </w:tr>
      <w:tr w:rsidR="00931355" w:rsidRPr="00931355" w14:paraId="0E5B3823" w14:textId="77777777" w:rsidTr="00130FD7">
        <w:trPr>
          <w:trHeight w:val="288"/>
        </w:trPr>
        <w:tc>
          <w:tcPr>
            <w:tcW w:w="5103" w:type="dxa"/>
            <w:tcBorders>
              <w:top w:val="nil"/>
              <w:left w:val="nil"/>
              <w:bottom w:val="nil"/>
              <w:right w:val="nil"/>
            </w:tcBorders>
            <w:shd w:val="clear" w:color="auto" w:fill="auto"/>
            <w:noWrap/>
            <w:vAlign w:val="bottom"/>
            <w:hideMark/>
          </w:tcPr>
          <w:p w14:paraId="05498BB6"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Other</w:t>
            </w:r>
          </w:p>
        </w:tc>
        <w:tc>
          <w:tcPr>
            <w:tcW w:w="1276" w:type="dxa"/>
            <w:tcBorders>
              <w:top w:val="nil"/>
              <w:left w:val="nil"/>
              <w:bottom w:val="nil"/>
              <w:right w:val="nil"/>
            </w:tcBorders>
            <w:shd w:val="clear" w:color="auto" w:fill="auto"/>
            <w:noWrap/>
            <w:vAlign w:val="bottom"/>
            <w:hideMark/>
          </w:tcPr>
          <w:p w14:paraId="71817465"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£1,066</w:t>
            </w:r>
          </w:p>
        </w:tc>
      </w:tr>
      <w:tr w:rsidR="00931355" w:rsidRPr="00931355" w14:paraId="6AEAA1E8" w14:textId="77777777" w:rsidTr="00130FD7">
        <w:trPr>
          <w:trHeight w:val="288"/>
        </w:trPr>
        <w:tc>
          <w:tcPr>
            <w:tcW w:w="5103" w:type="dxa"/>
            <w:tcBorders>
              <w:top w:val="nil"/>
              <w:left w:val="nil"/>
              <w:bottom w:val="nil"/>
              <w:right w:val="nil"/>
            </w:tcBorders>
            <w:shd w:val="clear" w:color="auto" w:fill="auto"/>
            <w:noWrap/>
            <w:vAlign w:val="bottom"/>
            <w:hideMark/>
          </w:tcPr>
          <w:p w14:paraId="5C854A7D" w14:textId="77777777" w:rsidR="00931355" w:rsidRPr="00931355" w:rsidRDefault="00931355" w:rsidP="00931355">
            <w:pPr>
              <w:spacing w:after="0" w:line="240" w:lineRule="auto"/>
              <w:jc w:val="right"/>
              <w:rPr>
                <w:rFonts w:eastAsia="Times New Roman" w:cstheme="minorHAnsi"/>
                <w:color w:val="000000"/>
                <w:sz w:val="24"/>
                <w:szCs w:val="24"/>
                <w:lang w:eastAsia="en-GB"/>
              </w:rPr>
            </w:pPr>
          </w:p>
        </w:tc>
        <w:tc>
          <w:tcPr>
            <w:tcW w:w="1276" w:type="dxa"/>
            <w:tcBorders>
              <w:top w:val="single" w:sz="4" w:space="0" w:color="auto"/>
              <w:left w:val="nil"/>
              <w:bottom w:val="nil"/>
              <w:right w:val="nil"/>
            </w:tcBorders>
            <w:shd w:val="clear" w:color="auto" w:fill="auto"/>
            <w:noWrap/>
            <w:vAlign w:val="bottom"/>
            <w:hideMark/>
          </w:tcPr>
          <w:p w14:paraId="00878AF6" w14:textId="77777777" w:rsidR="00931355" w:rsidRPr="00931355" w:rsidRDefault="00931355" w:rsidP="00931355">
            <w:pPr>
              <w:spacing w:after="0" w:line="240" w:lineRule="auto"/>
              <w:rPr>
                <w:rFonts w:eastAsia="Times New Roman" w:cstheme="minorHAnsi"/>
                <w:sz w:val="24"/>
                <w:szCs w:val="24"/>
                <w:lang w:eastAsia="en-GB"/>
              </w:rPr>
            </w:pPr>
          </w:p>
        </w:tc>
      </w:tr>
      <w:tr w:rsidR="00931355" w:rsidRPr="00931355" w14:paraId="68DF5813" w14:textId="77777777" w:rsidTr="00130FD7">
        <w:trPr>
          <w:trHeight w:val="288"/>
        </w:trPr>
        <w:tc>
          <w:tcPr>
            <w:tcW w:w="5103" w:type="dxa"/>
            <w:tcBorders>
              <w:top w:val="nil"/>
              <w:left w:val="nil"/>
              <w:bottom w:val="nil"/>
              <w:right w:val="nil"/>
            </w:tcBorders>
            <w:shd w:val="clear" w:color="auto" w:fill="auto"/>
            <w:noWrap/>
            <w:vAlign w:val="bottom"/>
            <w:hideMark/>
          </w:tcPr>
          <w:p w14:paraId="4652375F" w14:textId="77777777" w:rsidR="00931355" w:rsidRPr="00931355" w:rsidRDefault="00931355" w:rsidP="0093135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Total Expenditure</w:t>
            </w:r>
          </w:p>
        </w:tc>
        <w:tc>
          <w:tcPr>
            <w:tcW w:w="1276" w:type="dxa"/>
            <w:tcBorders>
              <w:top w:val="nil"/>
              <w:left w:val="nil"/>
              <w:bottom w:val="nil"/>
              <w:right w:val="nil"/>
            </w:tcBorders>
            <w:shd w:val="clear" w:color="auto" w:fill="auto"/>
            <w:noWrap/>
            <w:vAlign w:val="bottom"/>
            <w:hideMark/>
          </w:tcPr>
          <w:p w14:paraId="5B2300B7" w14:textId="77777777" w:rsidR="00931355" w:rsidRPr="00931355" w:rsidRDefault="00931355" w:rsidP="00931355">
            <w:pPr>
              <w:spacing w:after="0" w:line="240" w:lineRule="auto"/>
              <w:jc w:val="right"/>
              <w:rPr>
                <w:rFonts w:eastAsia="Times New Roman" w:cstheme="minorHAnsi"/>
                <w:color w:val="000000"/>
                <w:sz w:val="24"/>
                <w:szCs w:val="24"/>
                <w:lang w:eastAsia="en-GB"/>
              </w:rPr>
            </w:pPr>
            <w:r w:rsidRPr="00931355">
              <w:rPr>
                <w:rFonts w:eastAsia="Times New Roman" w:cstheme="minorHAnsi"/>
                <w:color w:val="000000"/>
                <w:sz w:val="24"/>
                <w:szCs w:val="24"/>
                <w:lang w:eastAsia="en-GB"/>
              </w:rPr>
              <w:t>£41,870</w:t>
            </w:r>
          </w:p>
        </w:tc>
      </w:tr>
      <w:tr w:rsidR="00931355" w:rsidRPr="00931355" w14:paraId="2CB5EB42" w14:textId="77777777" w:rsidTr="00130FD7">
        <w:trPr>
          <w:trHeight w:val="288"/>
        </w:trPr>
        <w:tc>
          <w:tcPr>
            <w:tcW w:w="5103" w:type="dxa"/>
            <w:tcBorders>
              <w:top w:val="nil"/>
              <w:left w:val="nil"/>
              <w:bottom w:val="nil"/>
              <w:right w:val="nil"/>
            </w:tcBorders>
            <w:shd w:val="clear" w:color="auto" w:fill="auto"/>
            <w:noWrap/>
            <w:vAlign w:val="bottom"/>
            <w:hideMark/>
          </w:tcPr>
          <w:p w14:paraId="5B42CACF" w14:textId="77777777" w:rsidR="00931355" w:rsidRPr="00931355" w:rsidRDefault="00931355" w:rsidP="00931355">
            <w:pPr>
              <w:spacing w:after="0" w:line="240" w:lineRule="auto"/>
              <w:jc w:val="right"/>
              <w:rPr>
                <w:rFonts w:eastAsia="Times New Roman" w:cstheme="minorHAnsi"/>
                <w:color w:val="000000"/>
                <w:sz w:val="24"/>
                <w:szCs w:val="24"/>
                <w:lang w:eastAsia="en-GB"/>
              </w:rPr>
            </w:pPr>
          </w:p>
        </w:tc>
        <w:tc>
          <w:tcPr>
            <w:tcW w:w="1276" w:type="dxa"/>
            <w:tcBorders>
              <w:top w:val="nil"/>
              <w:left w:val="nil"/>
              <w:bottom w:val="nil"/>
              <w:right w:val="nil"/>
            </w:tcBorders>
            <w:shd w:val="clear" w:color="auto" w:fill="auto"/>
            <w:noWrap/>
            <w:vAlign w:val="bottom"/>
            <w:hideMark/>
          </w:tcPr>
          <w:p w14:paraId="2C6B5558" w14:textId="77777777" w:rsidR="00931355" w:rsidRPr="00931355" w:rsidRDefault="00931355" w:rsidP="00931355">
            <w:pPr>
              <w:spacing w:after="0" w:line="240" w:lineRule="auto"/>
              <w:rPr>
                <w:rFonts w:eastAsia="Times New Roman" w:cstheme="minorHAnsi"/>
                <w:sz w:val="24"/>
                <w:szCs w:val="24"/>
                <w:lang w:eastAsia="en-GB"/>
              </w:rPr>
            </w:pPr>
          </w:p>
        </w:tc>
      </w:tr>
      <w:tr w:rsidR="00931355" w:rsidRPr="00931355" w14:paraId="25936ADD" w14:textId="77777777" w:rsidTr="00130FD7">
        <w:trPr>
          <w:trHeight w:val="288"/>
        </w:trPr>
        <w:tc>
          <w:tcPr>
            <w:tcW w:w="5103" w:type="dxa"/>
            <w:tcBorders>
              <w:top w:val="nil"/>
              <w:left w:val="nil"/>
              <w:bottom w:val="nil"/>
              <w:right w:val="nil"/>
            </w:tcBorders>
            <w:shd w:val="clear" w:color="auto" w:fill="auto"/>
            <w:noWrap/>
            <w:vAlign w:val="bottom"/>
            <w:hideMark/>
          </w:tcPr>
          <w:p w14:paraId="5A0F1818" w14:textId="77777777" w:rsidR="00931355" w:rsidRPr="00931355" w:rsidRDefault="00931355" w:rsidP="00931355">
            <w:pPr>
              <w:spacing w:after="0" w:line="240" w:lineRule="auto"/>
              <w:rPr>
                <w:rFonts w:eastAsia="Times New Roman" w:cstheme="minorHAnsi"/>
                <w:b/>
                <w:bCs/>
                <w:color w:val="000000"/>
                <w:sz w:val="24"/>
                <w:szCs w:val="24"/>
                <w:lang w:eastAsia="en-GB"/>
              </w:rPr>
            </w:pPr>
            <w:r w:rsidRPr="00931355">
              <w:rPr>
                <w:rFonts w:eastAsia="Times New Roman" w:cstheme="minorHAnsi"/>
                <w:b/>
                <w:bCs/>
                <w:color w:val="000000"/>
                <w:sz w:val="24"/>
                <w:szCs w:val="24"/>
                <w:lang w:eastAsia="en-GB"/>
              </w:rPr>
              <w:t>NET INCOME</w:t>
            </w:r>
          </w:p>
        </w:tc>
        <w:tc>
          <w:tcPr>
            <w:tcW w:w="1276" w:type="dxa"/>
            <w:tcBorders>
              <w:top w:val="nil"/>
              <w:left w:val="nil"/>
              <w:bottom w:val="nil"/>
              <w:right w:val="nil"/>
            </w:tcBorders>
            <w:shd w:val="clear" w:color="auto" w:fill="auto"/>
            <w:noWrap/>
            <w:vAlign w:val="bottom"/>
            <w:hideMark/>
          </w:tcPr>
          <w:p w14:paraId="101C37C0" w14:textId="77777777" w:rsidR="00931355" w:rsidRPr="00931355" w:rsidRDefault="00931355" w:rsidP="00931355">
            <w:pPr>
              <w:spacing w:after="0" w:line="240" w:lineRule="auto"/>
              <w:jc w:val="right"/>
              <w:rPr>
                <w:rFonts w:eastAsia="Times New Roman" w:cstheme="minorHAnsi"/>
                <w:b/>
                <w:bCs/>
                <w:color w:val="000000"/>
                <w:sz w:val="24"/>
                <w:szCs w:val="24"/>
                <w:lang w:eastAsia="en-GB"/>
              </w:rPr>
            </w:pPr>
            <w:r w:rsidRPr="00931355">
              <w:rPr>
                <w:rFonts w:eastAsia="Times New Roman" w:cstheme="minorHAnsi"/>
                <w:b/>
                <w:bCs/>
                <w:color w:val="000000"/>
                <w:sz w:val="24"/>
                <w:szCs w:val="24"/>
                <w:lang w:eastAsia="en-GB"/>
              </w:rPr>
              <w:t>(£1,444)</w:t>
            </w:r>
          </w:p>
        </w:tc>
      </w:tr>
    </w:tbl>
    <w:p w14:paraId="237756E9" w14:textId="77777777" w:rsidR="00931355" w:rsidRPr="00931355" w:rsidRDefault="00931355" w:rsidP="00931355">
      <w:pPr>
        <w:spacing w:after="160" w:line="259" w:lineRule="auto"/>
        <w:rPr>
          <w:u w:val="single"/>
        </w:rPr>
      </w:pPr>
    </w:p>
    <w:p w14:paraId="344DEC15" w14:textId="77777777" w:rsidR="00931355" w:rsidRPr="00931355" w:rsidRDefault="00931355" w:rsidP="00931355">
      <w:pPr>
        <w:spacing w:after="160" w:line="259" w:lineRule="auto"/>
        <w:rPr>
          <w:u w:val="single"/>
        </w:rPr>
      </w:pPr>
      <w:r w:rsidRPr="00931355">
        <w:rPr>
          <w:u w:val="single"/>
        </w:rPr>
        <w:t>Note 1</w:t>
      </w:r>
    </w:p>
    <w:p w14:paraId="2C66A763" w14:textId="77777777" w:rsidR="00931355" w:rsidRPr="00931355" w:rsidRDefault="00931355" w:rsidP="00931355">
      <w:pPr>
        <w:spacing w:after="160" w:line="259" w:lineRule="auto"/>
      </w:pPr>
      <w:r w:rsidRPr="00931355">
        <w:t>Event Sponsor Income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134"/>
      </w:tblGrid>
      <w:tr w:rsidR="00931355" w:rsidRPr="00931355" w14:paraId="26A8AEAE" w14:textId="77777777" w:rsidTr="00130FD7">
        <w:tc>
          <w:tcPr>
            <w:tcW w:w="2694" w:type="dxa"/>
          </w:tcPr>
          <w:p w14:paraId="79305EEC" w14:textId="77777777" w:rsidR="00931355" w:rsidRPr="00931355" w:rsidRDefault="00931355" w:rsidP="00931355">
            <w:r w:rsidRPr="00931355">
              <w:t>Specsavers</w:t>
            </w:r>
          </w:p>
        </w:tc>
        <w:tc>
          <w:tcPr>
            <w:tcW w:w="1134" w:type="dxa"/>
          </w:tcPr>
          <w:p w14:paraId="4FB67B65" w14:textId="77777777" w:rsidR="00931355" w:rsidRPr="00931355" w:rsidRDefault="00931355" w:rsidP="00931355">
            <w:pPr>
              <w:jc w:val="right"/>
            </w:pPr>
            <w:r w:rsidRPr="00931355">
              <w:t>3,000</w:t>
            </w:r>
          </w:p>
        </w:tc>
      </w:tr>
      <w:tr w:rsidR="00931355" w:rsidRPr="00931355" w14:paraId="2917FDC6" w14:textId="77777777" w:rsidTr="00130FD7">
        <w:tc>
          <w:tcPr>
            <w:tcW w:w="2694" w:type="dxa"/>
          </w:tcPr>
          <w:p w14:paraId="30420CA6" w14:textId="77777777" w:rsidR="00931355" w:rsidRPr="00931355" w:rsidRDefault="00931355" w:rsidP="00931355">
            <w:r w:rsidRPr="00931355">
              <w:t>East Ayrshire Leisure</w:t>
            </w:r>
          </w:p>
        </w:tc>
        <w:tc>
          <w:tcPr>
            <w:tcW w:w="1134" w:type="dxa"/>
          </w:tcPr>
          <w:p w14:paraId="70EC020F" w14:textId="77777777" w:rsidR="00931355" w:rsidRPr="00931355" w:rsidRDefault="00931355" w:rsidP="00931355">
            <w:pPr>
              <w:jc w:val="right"/>
            </w:pPr>
            <w:r w:rsidRPr="00931355">
              <w:t>4,000</w:t>
            </w:r>
          </w:p>
        </w:tc>
      </w:tr>
      <w:tr w:rsidR="00931355" w:rsidRPr="00931355" w14:paraId="0946A2CD" w14:textId="77777777" w:rsidTr="00130FD7">
        <w:tc>
          <w:tcPr>
            <w:tcW w:w="2694" w:type="dxa"/>
          </w:tcPr>
          <w:p w14:paraId="186F6661" w14:textId="77777777" w:rsidR="00931355" w:rsidRPr="00931355" w:rsidRDefault="00931355" w:rsidP="00931355">
            <w:r w:rsidRPr="00931355">
              <w:t>Monarch FS</w:t>
            </w:r>
          </w:p>
        </w:tc>
        <w:tc>
          <w:tcPr>
            <w:tcW w:w="1134" w:type="dxa"/>
          </w:tcPr>
          <w:p w14:paraId="04B75BBA" w14:textId="77777777" w:rsidR="00931355" w:rsidRPr="00931355" w:rsidRDefault="00931355" w:rsidP="00931355">
            <w:pPr>
              <w:jc w:val="right"/>
            </w:pPr>
            <w:r w:rsidRPr="00931355">
              <w:t>3,000</w:t>
            </w:r>
          </w:p>
        </w:tc>
      </w:tr>
      <w:tr w:rsidR="00931355" w:rsidRPr="00931355" w14:paraId="7406E7EF" w14:textId="77777777" w:rsidTr="00130FD7">
        <w:tc>
          <w:tcPr>
            <w:tcW w:w="2694" w:type="dxa"/>
          </w:tcPr>
          <w:p w14:paraId="75E036BC" w14:textId="77777777" w:rsidR="00931355" w:rsidRPr="00931355" w:rsidRDefault="00931355" w:rsidP="00931355">
            <w:r w:rsidRPr="00931355">
              <w:t>Fascia Wright</w:t>
            </w:r>
          </w:p>
        </w:tc>
        <w:tc>
          <w:tcPr>
            <w:tcW w:w="1134" w:type="dxa"/>
          </w:tcPr>
          <w:p w14:paraId="35A0C734" w14:textId="77777777" w:rsidR="00931355" w:rsidRPr="00931355" w:rsidRDefault="00931355" w:rsidP="00931355">
            <w:pPr>
              <w:jc w:val="right"/>
            </w:pPr>
            <w:r w:rsidRPr="00931355">
              <w:t>1,000</w:t>
            </w:r>
          </w:p>
        </w:tc>
      </w:tr>
      <w:tr w:rsidR="00931355" w:rsidRPr="00931355" w14:paraId="09C02CE9" w14:textId="77777777" w:rsidTr="00130FD7">
        <w:tc>
          <w:tcPr>
            <w:tcW w:w="2694" w:type="dxa"/>
          </w:tcPr>
          <w:p w14:paraId="47FCB80E" w14:textId="77777777" w:rsidR="00931355" w:rsidRPr="00931355" w:rsidRDefault="00931355" w:rsidP="00931355"/>
        </w:tc>
        <w:tc>
          <w:tcPr>
            <w:tcW w:w="1134" w:type="dxa"/>
            <w:tcBorders>
              <w:top w:val="single" w:sz="4" w:space="0" w:color="auto"/>
            </w:tcBorders>
          </w:tcPr>
          <w:p w14:paraId="452DD138" w14:textId="77777777" w:rsidR="00931355" w:rsidRPr="00931355" w:rsidRDefault="00931355" w:rsidP="00931355">
            <w:pPr>
              <w:jc w:val="right"/>
            </w:pPr>
          </w:p>
        </w:tc>
      </w:tr>
      <w:tr w:rsidR="00931355" w:rsidRPr="00931355" w14:paraId="4043002F" w14:textId="77777777" w:rsidTr="00130FD7">
        <w:tc>
          <w:tcPr>
            <w:tcW w:w="2694" w:type="dxa"/>
          </w:tcPr>
          <w:p w14:paraId="2C8798C6" w14:textId="77777777" w:rsidR="00931355" w:rsidRPr="00931355" w:rsidRDefault="00931355" w:rsidP="00931355">
            <w:r w:rsidRPr="00931355">
              <w:t xml:space="preserve">TOTAL </w:t>
            </w:r>
          </w:p>
        </w:tc>
        <w:tc>
          <w:tcPr>
            <w:tcW w:w="1134" w:type="dxa"/>
          </w:tcPr>
          <w:p w14:paraId="68FCAB42" w14:textId="77777777" w:rsidR="00931355" w:rsidRPr="00931355" w:rsidRDefault="00931355" w:rsidP="00931355">
            <w:pPr>
              <w:jc w:val="right"/>
            </w:pPr>
            <w:r w:rsidRPr="00931355">
              <w:t>11,000</w:t>
            </w:r>
          </w:p>
        </w:tc>
      </w:tr>
    </w:tbl>
    <w:p w14:paraId="656AD28E" w14:textId="77777777" w:rsidR="00931355" w:rsidRPr="00931355" w:rsidRDefault="00931355" w:rsidP="00931355">
      <w:pPr>
        <w:spacing w:after="160" w:line="259" w:lineRule="auto"/>
      </w:pPr>
    </w:p>
    <w:p w14:paraId="19053A56" w14:textId="77777777" w:rsidR="00931355" w:rsidRPr="00931355" w:rsidRDefault="00931355" w:rsidP="00931355">
      <w:pPr>
        <w:spacing w:after="160" w:line="259" w:lineRule="auto"/>
        <w:rPr>
          <w:u w:val="single"/>
        </w:rPr>
      </w:pPr>
      <w:r w:rsidRPr="00931355">
        <w:rPr>
          <w:u w:val="single"/>
        </w:rPr>
        <w:lastRenderedPageBreak/>
        <w:t>Note 2</w:t>
      </w:r>
    </w:p>
    <w:p w14:paraId="789BB18E" w14:textId="77777777" w:rsidR="00931355" w:rsidRPr="00931355" w:rsidRDefault="00931355" w:rsidP="00931355">
      <w:pPr>
        <w:spacing w:after="160" w:line="259" w:lineRule="auto"/>
      </w:pPr>
      <w:r w:rsidRPr="00931355">
        <w:t>Team Prize Sponsor Income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4"/>
      </w:tblGrid>
      <w:tr w:rsidR="00931355" w:rsidRPr="00931355" w14:paraId="01DC3F20" w14:textId="77777777" w:rsidTr="00130FD7">
        <w:tc>
          <w:tcPr>
            <w:tcW w:w="2835" w:type="dxa"/>
          </w:tcPr>
          <w:p w14:paraId="07F79D42" w14:textId="77777777" w:rsidR="00931355" w:rsidRPr="00931355" w:rsidRDefault="00931355" w:rsidP="00931355">
            <w:r w:rsidRPr="00931355">
              <w:t>Barnetts</w:t>
            </w:r>
          </w:p>
        </w:tc>
        <w:tc>
          <w:tcPr>
            <w:tcW w:w="1134" w:type="dxa"/>
          </w:tcPr>
          <w:p w14:paraId="4158AC71" w14:textId="77777777" w:rsidR="00931355" w:rsidRPr="00931355" w:rsidRDefault="00931355" w:rsidP="00931355">
            <w:pPr>
              <w:jc w:val="right"/>
            </w:pPr>
            <w:r w:rsidRPr="00931355">
              <w:t>150</w:t>
            </w:r>
          </w:p>
        </w:tc>
      </w:tr>
      <w:tr w:rsidR="00931355" w:rsidRPr="00931355" w14:paraId="6F44AB84" w14:textId="77777777" w:rsidTr="00130FD7">
        <w:tc>
          <w:tcPr>
            <w:tcW w:w="2835" w:type="dxa"/>
          </w:tcPr>
          <w:p w14:paraId="796E5A74" w14:textId="77777777" w:rsidR="00931355" w:rsidRPr="00931355" w:rsidRDefault="00931355" w:rsidP="00931355">
            <w:r w:rsidRPr="00931355">
              <w:t>J Guthrie &amp; Co</w:t>
            </w:r>
          </w:p>
        </w:tc>
        <w:tc>
          <w:tcPr>
            <w:tcW w:w="1134" w:type="dxa"/>
          </w:tcPr>
          <w:p w14:paraId="19911E50" w14:textId="77777777" w:rsidR="00931355" w:rsidRPr="00931355" w:rsidRDefault="00931355" w:rsidP="00931355">
            <w:pPr>
              <w:jc w:val="right"/>
            </w:pPr>
            <w:r w:rsidRPr="00931355">
              <w:t>150</w:t>
            </w:r>
          </w:p>
        </w:tc>
      </w:tr>
      <w:tr w:rsidR="00931355" w:rsidRPr="00931355" w14:paraId="3F5B74D0" w14:textId="77777777" w:rsidTr="00130FD7">
        <w:tc>
          <w:tcPr>
            <w:tcW w:w="2835" w:type="dxa"/>
          </w:tcPr>
          <w:p w14:paraId="3874D998" w14:textId="77777777" w:rsidR="00931355" w:rsidRPr="00931355" w:rsidRDefault="00931355" w:rsidP="00931355">
            <w:r w:rsidRPr="00931355">
              <w:t>Mackintosh &amp; Wyllie</w:t>
            </w:r>
          </w:p>
        </w:tc>
        <w:tc>
          <w:tcPr>
            <w:tcW w:w="1134" w:type="dxa"/>
          </w:tcPr>
          <w:p w14:paraId="75CC72C2" w14:textId="77777777" w:rsidR="00931355" w:rsidRPr="00931355" w:rsidRDefault="00931355" w:rsidP="00931355">
            <w:pPr>
              <w:jc w:val="right"/>
            </w:pPr>
            <w:r w:rsidRPr="00931355">
              <w:t>150</w:t>
            </w:r>
          </w:p>
        </w:tc>
      </w:tr>
      <w:tr w:rsidR="00931355" w:rsidRPr="00931355" w14:paraId="7A08897C" w14:textId="77777777" w:rsidTr="00130FD7">
        <w:tc>
          <w:tcPr>
            <w:tcW w:w="2835" w:type="dxa"/>
          </w:tcPr>
          <w:p w14:paraId="329D1E9D" w14:textId="77777777" w:rsidR="00931355" w:rsidRPr="00931355" w:rsidRDefault="00931355" w:rsidP="00931355">
            <w:r w:rsidRPr="00931355">
              <w:t>McSherry Halliday</w:t>
            </w:r>
          </w:p>
        </w:tc>
        <w:tc>
          <w:tcPr>
            <w:tcW w:w="1134" w:type="dxa"/>
          </w:tcPr>
          <w:p w14:paraId="50AC38B6" w14:textId="77777777" w:rsidR="00931355" w:rsidRPr="00931355" w:rsidRDefault="00931355" w:rsidP="00931355">
            <w:pPr>
              <w:jc w:val="right"/>
            </w:pPr>
            <w:r w:rsidRPr="00931355">
              <w:t>150</w:t>
            </w:r>
          </w:p>
        </w:tc>
      </w:tr>
      <w:tr w:rsidR="00931355" w:rsidRPr="00931355" w14:paraId="34BF4AD5" w14:textId="77777777" w:rsidTr="00130FD7">
        <w:tc>
          <w:tcPr>
            <w:tcW w:w="2835" w:type="dxa"/>
          </w:tcPr>
          <w:p w14:paraId="348F656A" w14:textId="77777777" w:rsidR="00931355" w:rsidRPr="00931355" w:rsidRDefault="00931355" w:rsidP="00931355">
            <w:r w:rsidRPr="00931355">
              <w:t>Ayrshire Sportsability</w:t>
            </w:r>
          </w:p>
        </w:tc>
        <w:tc>
          <w:tcPr>
            <w:tcW w:w="1134" w:type="dxa"/>
          </w:tcPr>
          <w:p w14:paraId="7C3267A6" w14:textId="77777777" w:rsidR="00931355" w:rsidRPr="00931355" w:rsidRDefault="00931355" w:rsidP="00931355">
            <w:pPr>
              <w:jc w:val="right"/>
            </w:pPr>
            <w:r w:rsidRPr="00931355">
              <w:t>225</w:t>
            </w:r>
          </w:p>
        </w:tc>
      </w:tr>
      <w:tr w:rsidR="00931355" w:rsidRPr="00931355" w14:paraId="63EB4718" w14:textId="77777777" w:rsidTr="00130FD7">
        <w:tc>
          <w:tcPr>
            <w:tcW w:w="2835" w:type="dxa"/>
          </w:tcPr>
          <w:p w14:paraId="29A6AD37" w14:textId="77777777" w:rsidR="00931355" w:rsidRPr="00931355" w:rsidRDefault="00931355" w:rsidP="00931355"/>
        </w:tc>
        <w:tc>
          <w:tcPr>
            <w:tcW w:w="1134" w:type="dxa"/>
            <w:tcBorders>
              <w:top w:val="single" w:sz="4" w:space="0" w:color="auto"/>
            </w:tcBorders>
          </w:tcPr>
          <w:p w14:paraId="7A4FD6AB" w14:textId="77777777" w:rsidR="00931355" w:rsidRPr="00931355" w:rsidRDefault="00931355" w:rsidP="00931355">
            <w:pPr>
              <w:jc w:val="right"/>
            </w:pPr>
          </w:p>
        </w:tc>
      </w:tr>
      <w:tr w:rsidR="00931355" w:rsidRPr="00931355" w14:paraId="3DBD3641" w14:textId="77777777" w:rsidTr="00130FD7">
        <w:tc>
          <w:tcPr>
            <w:tcW w:w="2835" w:type="dxa"/>
          </w:tcPr>
          <w:p w14:paraId="54134FFD" w14:textId="77777777" w:rsidR="00931355" w:rsidRPr="00931355" w:rsidRDefault="00931355" w:rsidP="00931355">
            <w:r w:rsidRPr="00931355">
              <w:t>TOTAL</w:t>
            </w:r>
          </w:p>
        </w:tc>
        <w:tc>
          <w:tcPr>
            <w:tcW w:w="1134" w:type="dxa"/>
          </w:tcPr>
          <w:p w14:paraId="03F088D0" w14:textId="77777777" w:rsidR="00931355" w:rsidRPr="00931355" w:rsidRDefault="00931355" w:rsidP="00931355">
            <w:pPr>
              <w:jc w:val="right"/>
            </w:pPr>
            <w:r w:rsidRPr="00931355">
              <w:t>825</w:t>
            </w:r>
          </w:p>
        </w:tc>
      </w:tr>
    </w:tbl>
    <w:p w14:paraId="41BD0E38" w14:textId="77777777" w:rsidR="00931355" w:rsidRPr="00931355" w:rsidRDefault="00931355" w:rsidP="00931355">
      <w:pPr>
        <w:spacing w:after="160" w:line="259" w:lineRule="auto"/>
        <w:rPr>
          <w:u w:val="single"/>
        </w:rPr>
      </w:pPr>
      <w:r w:rsidRPr="00931355">
        <w:rPr>
          <w:u w:val="single"/>
        </w:rPr>
        <w:t>Note 3</w:t>
      </w:r>
    </w:p>
    <w:p w14:paraId="0CD74161" w14:textId="77777777" w:rsidR="00931355" w:rsidRPr="00931355" w:rsidRDefault="00931355" w:rsidP="00931355">
      <w:pPr>
        <w:spacing w:after="160" w:line="259" w:lineRule="auto"/>
      </w:pPr>
      <w:r w:rsidRPr="00931355">
        <w:t>Donations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276"/>
      </w:tblGrid>
      <w:tr w:rsidR="00931355" w:rsidRPr="00931355" w14:paraId="2B10F5A0" w14:textId="77777777" w:rsidTr="00130FD7">
        <w:tc>
          <w:tcPr>
            <w:tcW w:w="2830" w:type="dxa"/>
          </w:tcPr>
          <w:p w14:paraId="38F3E135" w14:textId="77777777" w:rsidR="00931355" w:rsidRPr="00931355" w:rsidRDefault="00931355" w:rsidP="00931355">
            <w:r w:rsidRPr="00931355">
              <w:t>East Ayrshire Churches Homelessness</w:t>
            </w:r>
          </w:p>
        </w:tc>
        <w:tc>
          <w:tcPr>
            <w:tcW w:w="1276" w:type="dxa"/>
          </w:tcPr>
          <w:p w14:paraId="7F138637" w14:textId="77777777" w:rsidR="00931355" w:rsidRPr="00931355" w:rsidRDefault="00931355" w:rsidP="00931355">
            <w:pPr>
              <w:jc w:val="right"/>
            </w:pPr>
            <w:r w:rsidRPr="00931355">
              <w:t>400</w:t>
            </w:r>
          </w:p>
        </w:tc>
      </w:tr>
      <w:tr w:rsidR="00931355" w:rsidRPr="00931355" w14:paraId="529973F5" w14:textId="77777777" w:rsidTr="00130FD7">
        <w:tc>
          <w:tcPr>
            <w:tcW w:w="2830" w:type="dxa"/>
          </w:tcPr>
          <w:p w14:paraId="44ABC887" w14:textId="77777777" w:rsidR="00931355" w:rsidRPr="00931355" w:rsidRDefault="00931355" w:rsidP="00931355">
            <w:r w:rsidRPr="00931355">
              <w:t>Centrestage</w:t>
            </w:r>
          </w:p>
        </w:tc>
        <w:tc>
          <w:tcPr>
            <w:tcW w:w="1276" w:type="dxa"/>
          </w:tcPr>
          <w:p w14:paraId="0D38AEE0" w14:textId="77777777" w:rsidR="00931355" w:rsidRPr="00931355" w:rsidRDefault="00931355" w:rsidP="00931355">
            <w:pPr>
              <w:jc w:val="right"/>
            </w:pPr>
            <w:r w:rsidRPr="00931355">
              <w:t>100</w:t>
            </w:r>
          </w:p>
        </w:tc>
      </w:tr>
      <w:tr w:rsidR="00931355" w:rsidRPr="00931355" w14:paraId="25681F35" w14:textId="77777777" w:rsidTr="00130FD7">
        <w:tc>
          <w:tcPr>
            <w:tcW w:w="2830" w:type="dxa"/>
          </w:tcPr>
          <w:p w14:paraId="64025AC3" w14:textId="77777777" w:rsidR="00931355" w:rsidRPr="00931355" w:rsidRDefault="00931355" w:rsidP="00931355">
            <w:r w:rsidRPr="00931355">
              <w:t>Salvations Army</w:t>
            </w:r>
          </w:p>
        </w:tc>
        <w:tc>
          <w:tcPr>
            <w:tcW w:w="1276" w:type="dxa"/>
          </w:tcPr>
          <w:p w14:paraId="4960E619" w14:textId="77777777" w:rsidR="00931355" w:rsidRPr="00931355" w:rsidRDefault="00931355" w:rsidP="00931355">
            <w:pPr>
              <w:jc w:val="right"/>
            </w:pPr>
            <w:r w:rsidRPr="00931355">
              <w:t>100</w:t>
            </w:r>
          </w:p>
        </w:tc>
      </w:tr>
      <w:tr w:rsidR="00931355" w:rsidRPr="00931355" w14:paraId="406E1953" w14:textId="77777777" w:rsidTr="00130FD7">
        <w:tc>
          <w:tcPr>
            <w:tcW w:w="2830" w:type="dxa"/>
          </w:tcPr>
          <w:p w14:paraId="2681EABB" w14:textId="77777777" w:rsidR="00931355" w:rsidRPr="00931355" w:rsidRDefault="00931355" w:rsidP="00931355">
            <w:r w:rsidRPr="00931355">
              <w:t>Killie Cheerleaders</w:t>
            </w:r>
          </w:p>
        </w:tc>
        <w:tc>
          <w:tcPr>
            <w:tcW w:w="1276" w:type="dxa"/>
            <w:tcBorders>
              <w:bottom w:val="single" w:sz="4" w:space="0" w:color="auto"/>
            </w:tcBorders>
          </w:tcPr>
          <w:p w14:paraId="6116BD6E" w14:textId="77777777" w:rsidR="00931355" w:rsidRPr="00931355" w:rsidRDefault="00931355" w:rsidP="00931355">
            <w:pPr>
              <w:jc w:val="right"/>
            </w:pPr>
            <w:r w:rsidRPr="00931355">
              <w:t>100</w:t>
            </w:r>
          </w:p>
        </w:tc>
      </w:tr>
      <w:tr w:rsidR="00931355" w:rsidRPr="00931355" w14:paraId="35E14562" w14:textId="77777777" w:rsidTr="00130FD7">
        <w:tc>
          <w:tcPr>
            <w:tcW w:w="2830" w:type="dxa"/>
          </w:tcPr>
          <w:p w14:paraId="5ACE625D" w14:textId="77777777" w:rsidR="00931355" w:rsidRPr="00931355" w:rsidRDefault="00931355" w:rsidP="00931355"/>
        </w:tc>
        <w:tc>
          <w:tcPr>
            <w:tcW w:w="1276" w:type="dxa"/>
            <w:tcBorders>
              <w:top w:val="single" w:sz="4" w:space="0" w:color="auto"/>
            </w:tcBorders>
          </w:tcPr>
          <w:p w14:paraId="3AA06220" w14:textId="77777777" w:rsidR="00931355" w:rsidRPr="00931355" w:rsidRDefault="00931355" w:rsidP="00931355">
            <w:pPr>
              <w:jc w:val="right"/>
            </w:pPr>
          </w:p>
        </w:tc>
      </w:tr>
      <w:tr w:rsidR="00931355" w:rsidRPr="00931355" w14:paraId="1BC47601" w14:textId="77777777" w:rsidTr="00130FD7">
        <w:tc>
          <w:tcPr>
            <w:tcW w:w="2830" w:type="dxa"/>
          </w:tcPr>
          <w:p w14:paraId="240DE9AC" w14:textId="3F74AF9E" w:rsidR="00931355" w:rsidRPr="00931355" w:rsidRDefault="00931355" w:rsidP="00931355">
            <w:r w:rsidRPr="00931355">
              <w:t>TOTAL</w:t>
            </w:r>
          </w:p>
        </w:tc>
        <w:tc>
          <w:tcPr>
            <w:tcW w:w="1276" w:type="dxa"/>
          </w:tcPr>
          <w:p w14:paraId="44CA30F1" w14:textId="77777777" w:rsidR="00931355" w:rsidRPr="00931355" w:rsidRDefault="00931355" w:rsidP="00931355">
            <w:pPr>
              <w:jc w:val="right"/>
            </w:pPr>
            <w:r w:rsidRPr="00931355">
              <w:t>700</w:t>
            </w:r>
          </w:p>
        </w:tc>
      </w:tr>
    </w:tbl>
    <w:p w14:paraId="6FDE1965" w14:textId="77777777" w:rsidR="001B60D8" w:rsidRDefault="001B60D8" w:rsidP="001B60D8">
      <w:pPr>
        <w:pStyle w:val="Default"/>
        <w:rPr>
          <w:rFonts w:asciiTheme="minorHAnsi" w:hAnsiTheme="minorHAnsi" w:cstheme="minorHAnsi"/>
          <w:b/>
          <w:bCs/>
        </w:rPr>
      </w:pPr>
    </w:p>
    <w:p w14:paraId="32D6D490" w14:textId="3AAE3371" w:rsidR="00695DC3" w:rsidRPr="000C7CFE" w:rsidRDefault="00695DC3">
      <w:pPr>
        <w:rPr>
          <w:b/>
          <w:sz w:val="28"/>
          <w:szCs w:val="28"/>
          <w:u w:val="single"/>
        </w:rPr>
      </w:pPr>
      <w:r w:rsidRPr="000C7CFE">
        <w:rPr>
          <w:b/>
          <w:sz w:val="28"/>
          <w:szCs w:val="28"/>
          <w:u w:val="single"/>
        </w:rPr>
        <w:t>Item</w:t>
      </w:r>
      <w:r w:rsidR="00CE2843" w:rsidRPr="000C7CFE">
        <w:rPr>
          <w:b/>
          <w:sz w:val="28"/>
          <w:szCs w:val="28"/>
          <w:u w:val="single"/>
        </w:rPr>
        <w:t xml:space="preserve"> </w:t>
      </w:r>
      <w:r w:rsidR="007902DF" w:rsidRPr="000C7CFE">
        <w:rPr>
          <w:b/>
          <w:sz w:val="28"/>
          <w:szCs w:val="28"/>
          <w:u w:val="single"/>
        </w:rPr>
        <w:t>7</w:t>
      </w:r>
      <w:r w:rsidR="00CE2843" w:rsidRPr="000C7CFE">
        <w:rPr>
          <w:b/>
          <w:sz w:val="28"/>
          <w:szCs w:val="28"/>
          <w:u w:val="single"/>
        </w:rPr>
        <w:t xml:space="preserve"> – Membership Fees for 20</w:t>
      </w:r>
      <w:r w:rsidR="00165AC8" w:rsidRPr="000C7CFE">
        <w:rPr>
          <w:b/>
          <w:sz w:val="28"/>
          <w:szCs w:val="28"/>
          <w:u w:val="single"/>
        </w:rPr>
        <w:t>2</w:t>
      </w:r>
      <w:r w:rsidR="00DF5D85">
        <w:rPr>
          <w:b/>
          <w:sz w:val="28"/>
          <w:szCs w:val="28"/>
          <w:u w:val="single"/>
        </w:rPr>
        <w:t>3</w:t>
      </w:r>
      <w:r w:rsidR="00E26A03" w:rsidRPr="000C7CFE">
        <w:rPr>
          <w:b/>
          <w:sz w:val="28"/>
          <w:szCs w:val="28"/>
          <w:u w:val="single"/>
        </w:rPr>
        <w:t>/2</w:t>
      </w:r>
      <w:r w:rsidR="00DF5D85">
        <w:rPr>
          <w:b/>
          <w:sz w:val="28"/>
          <w:szCs w:val="28"/>
          <w:u w:val="single"/>
        </w:rPr>
        <w:t>4</w:t>
      </w:r>
    </w:p>
    <w:p w14:paraId="441633F8" w14:textId="21E16FF7" w:rsidR="00695DC3" w:rsidRDefault="00931355" w:rsidP="00695DC3">
      <w:pPr>
        <w:spacing w:after="160" w:line="259" w:lineRule="auto"/>
        <w:rPr>
          <w:bCs/>
        </w:rPr>
      </w:pPr>
      <w:r>
        <w:rPr>
          <w:bCs/>
        </w:rPr>
        <w:t>The Trustees recommend that membership fees are increased to the levels in the table below with effect from the month following this meeting.</w:t>
      </w:r>
    </w:p>
    <w:p w14:paraId="2E20E818" w14:textId="3F993EDC" w:rsidR="00720449" w:rsidRDefault="00720449" w:rsidP="00695DC3">
      <w:pPr>
        <w:spacing w:after="160" w:line="259" w:lineRule="auto"/>
        <w:rPr>
          <w:bCs/>
        </w:rPr>
      </w:pPr>
      <w:r>
        <w:rPr>
          <w:bCs/>
        </w:rPr>
        <w:t xml:space="preserve">For most classes of membership this represents an increase of &lt; 10%.  </w:t>
      </w:r>
      <w:r w:rsidR="00B902DB">
        <w:rPr>
          <w:bCs/>
        </w:rPr>
        <w:t>The first increase in fees since 2019.</w:t>
      </w:r>
    </w:p>
    <w:p w14:paraId="5CE6664B" w14:textId="1790EEAC" w:rsidR="00720449" w:rsidRDefault="00720449" w:rsidP="00695DC3">
      <w:pPr>
        <w:spacing w:after="160" w:line="259" w:lineRule="auto"/>
        <w:rPr>
          <w:bCs/>
        </w:rPr>
      </w:pPr>
      <w:r>
        <w:rPr>
          <w:bCs/>
        </w:rPr>
        <w:t>Without this increase the Club forecast a deficit in the year ahead following increase in our let costs at the AAA (the first in many years) and higher transport costs in the year.</w:t>
      </w:r>
    </w:p>
    <w:p w14:paraId="1B3253CC" w14:textId="77777777" w:rsidR="00720449" w:rsidRPr="00CF3D12" w:rsidRDefault="00720449" w:rsidP="00695DC3">
      <w:pPr>
        <w:spacing w:after="160" w:line="259" w:lineRule="auto"/>
        <w:rPr>
          <w:bCs/>
        </w:rPr>
      </w:pPr>
    </w:p>
    <w:tbl>
      <w:tblPr>
        <w:tblW w:w="8913" w:type="dxa"/>
        <w:tblInd w:w="108" w:type="dxa"/>
        <w:tblLook w:val="04A0" w:firstRow="1" w:lastRow="0" w:firstColumn="1" w:lastColumn="0" w:noHBand="0" w:noVBand="1"/>
      </w:tblPr>
      <w:tblGrid>
        <w:gridCol w:w="3601"/>
        <w:gridCol w:w="859"/>
        <w:gridCol w:w="1350"/>
        <w:gridCol w:w="1170"/>
        <w:gridCol w:w="976"/>
        <w:gridCol w:w="957"/>
      </w:tblGrid>
      <w:tr w:rsidR="00DF5D85" w:rsidRPr="00695DC3" w14:paraId="3496CDB2" w14:textId="261112A4" w:rsidTr="00DF5D85">
        <w:trPr>
          <w:trHeight w:val="302"/>
        </w:trPr>
        <w:tc>
          <w:tcPr>
            <w:tcW w:w="3601" w:type="dxa"/>
            <w:tcBorders>
              <w:top w:val="nil"/>
              <w:left w:val="nil"/>
              <w:bottom w:val="nil"/>
              <w:right w:val="single" w:sz="4" w:space="0" w:color="auto"/>
            </w:tcBorders>
            <w:shd w:val="clear" w:color="auto" w:fill="auto"/>
            <w:noWrap/>
            <w:vAlign w:val="bottom"/>
          </w:tcPr>
          <w:p w14:paraId="6890D1D0" w14:textId="77777777" w:rsidR="00DF5D85" w:rsidRPr="00695DC3" w:rsidRDefault="00DF5D85" w:rsidP="00695DC3">
            <w:pPr>
              <w:spacing w:after="0" w:line="240" w:lineRule="auto"/>
              <w:jc w:val="right"/>
              <w:rPr>
                <w:rFonts w:ascii="Calibri" w:eastAsia="Times New Roman" w:hAnsi="Calibri" w:cs="Calibri"/>
                <w:color w:val="000000"/>
                <w:lang w:eastAsia="en-GB"/>
              </w:rPr>
            </w:pPr>
          </w:p>
        </w:tc>
        <w:tc>
          <w:tcPr>
            <w:tcW w:w="859"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16CDFD7E" w14:textId="77777777" w:rsidR="00DF5D85" w:rsidRPr="00695DC3" w:rsidRDefault="00DF5D85" w:rsidP="00695DC3">
            <w:pPr>
              <w:spacing w:after="0" w:line="240" w:lineRule="auto"/>
              <w:jc w:val="center"/>
              <w:rPr>
                <w:rFonts w:ascii="Calibri" w:eastAsia="Times New Roman" w:hAnsi="Calibri" w:cs="Calibri"/>
                <w:color w:val="FFFFFF"/>
                <w:lang w:eastAsia="en-GB"/>
              </w:rPr>
            </w:pPr>
          </w:p>
        </w:tc>
        <w:tc>
          <w:tcPr>
            <w:tcW w:w="2520" w:type="dxa"/>
            <w:gridSpan w:val="2"/>
            <w:tcBorders>
              <w:top w:val="single" w:sz="4" w:space="0" w:color="auto"/>
              <w:left w:val="single" w:sz="4" w:space="0" w:color="auto"/>
              <w:bottom w:val="single" w:sz="4" w:space="0" w:color="auto"/>
              <w:right w:val="single" w:sz="4" w:space="0" w:color="auto"/>
            </w:tcBorders>
            <w:shd w:val="clear" w:color="000000" w:fill="44546A"/>
            <w:vAlign w:val="center"/>
          </w:tcPr>
          <w:p w14:paraId="680C2290" w14:textId="7C5701CB" w:rsidR="00DF5D85" w:rsidRPr="00695DC3" w:rsidRDefault="00DF5D85" w:rsidP="00695DC3">
            <w:pPr>
              <w:spacing w:after="0" w:line="240" w:lineRule="auto"/>
              <w:jc w:val="center"/>
              <w:rPr>
                <w:rFonts w:ascii="Calibri" w:eastAsia="Times New Roman" w:hAnsi="Calibri" w:cs="Calibri"/>
                <w:color w:val="FFFFFF"/>
                <w:lang w:eastAsia="en-GB"/>
              </w:rPr>
            </w:pPr>
            <w:r>
              <w:rPr>
                <w:rFonts w:ascii="Calibri" w:eastAsia="Times New Roman" w:hAnsi="Calibri" w:cs="Calibri"/>
                <w:color w:val="FFFFFF"/>
                <w:lang w:eastAsia="en-GB"/>
              </w:rPr>
              <w:t>2022/23</w:t>
            </w:r>
          </w:p>
        </w:tc>
        <w:tc>
          <w:tcPr>
            <w:tcW w:w="1933" w:type="dxa"/>
            <w:gridSpan w:val="2"/>
            <w:tcBorders>
              <w:left w:val="single" w:sz="4" w:space="0" w:color="auto"/>
              <w:bottom w:val="single" w:sz="4" w:space="0" w:color="auto"/>
              <w:right w:val="single" w:sz="4" w:space="0" w:color="auto"/>
            </w:tcBorders>
            <w:shd w:val="clear" w:color="000000" w:fill="44546A"/>
          </w:tcPr>
          <w:p w14:paraId="7804F611" w14:textId="1401AF67" w:rsidR="00DF5D85" w:rsidRPr="00695DC3" w:rsidRDefault="00DF5D85" w:rsidP="00695DC3">
            <w:pPr>
              <w:spacing w:after="0" w:line="240" w:lineRule="auto"/>
              <w:jc w:val="center"/>
              <w:rPr>
                <w:rFonts w:ascii="Calibri" w:eastAsia="Times New Roman" w:hAnsi="Calibri" w:cs="Calibri"/>
                <w:color w:val="FFFFFF"/>
                <w:lang w:eastAsia="en-GB"/>
              </w:rPr>
            </w:pPr>
            <w:r>
              <w:rPr>
                <w:rFonts w:ascii="Calibri" w:eastAsia="Times New Roman" w:hAnsi="Calibri" w:cs="Calibri"/>
                <w:color w:val="FFFFFF"/>
                <w:lang w:eastAsia="en-GB"/>
              </w:rPr>
              <w:t>2023/24</w:t>
            </w:r>
          </w:p>
        </w:tc>
      </w:tr>
      <w:tr w:rsidR="00DF5D85" w:rsidRPr="00695DC3" w14:paraId="5E33E14E" w14:textId="7160D7DE" w:rsidTr="00DF5D85">
        <w:trPr>
          <w:trHeight w:val="600"/>
        </w:trPr>
        <w:tc>
          <w:tcPr>
            <w:tcW w:w="3601" w:type="dxa"/>
            <w:tcBorders>
              <w:top w:val="nil"/>
              <w:left w:val="nil"/>
              <w:bottom w:val="nil"/>
              <w:right w:val="single" w:sz="4" w:space="0" w:color="auto"/>
            </w:tcBorders>
            <w:shd w:val="clear" w:color="auto" w:fill="auto"/>
            <w:noWrap/>
            <w:vAlign w:val="bottom"/>
            <w:hideMark/>
          </w:tcPr>
          <w:p w14:paraId="28AE249D" w14:textId="77777777" w:rsidR="00DF5D85" w:rsidRPr="00695DC3" w:rsidRDefault="00DF5D85" w:rsidP="00DF5D85">
            <w:pPr>
              <w:spacing w:after="0" w:line="240" w:lineRule="auto"/>
              <w:jc w:val="right"/>
              <w:rPr>
                <w:rFonts w:ascii="Calibri" w:eastAsia="Times New Roman" w:hAnsi="Calibri" w:cs="Calibri"/>
                <w:color w:val="000000"/>
                <w:lang w:eastAsia="en-GB"/>
              </w:rPr>
            </w:pPr>
          </w:p>
        </w:tc>
        <w:tc>
          <w:tcPr>
            <w:tcW w:w="859"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3BBF6D4F" w14:textId="77777777" w:rsidR="00DF5D85" w:rsidRPr="00695DC3" w:rsidRDefault="00DF5D85" w:rsidP="00DF5D85">
            <w:pPr>
              <w:spacing w:after="0" w:line="240" w:lineRule="auto"/>
              <w:jc w:val="center"/>
              <w:rPr>
                <w:rFonts w:ascii="Calibri" w:eastAsia="Times New Roman" w:hAnsi="Calibri" w:cs="Calibri"/>
                <w:lang w:eastAsia="en-GB"/>
              </w:rPr>
            </w:pPr>
            <w:r w:rsidRPr="00695DC3">
              <w:rPr>
                <w:rFonts w:ascii="Calibri" w:eastAsia="Times New Roman" w:hAnsi="Calibri" w:cs="Calibri"/>
                <w:color w:val="FFFFFF"/>
                <w:lang w:eastAsia="en-GB"/>
              </w:rPr>
              <w:t>Notes</w:t>
            </w:r>
          </w:p>
        </w:tc>
        <w:tc>
          <w:tcPr>
            <w:tcW w:w="1350" w:type="dxa"/>
            <w:tcBorders>
              <w:top w:val="single" w:sz="4" w:space="0" w:color="auto"/>
              <w:left w:val="single" w:sz="4" w:space="0" w:color="auto"/>
              <w:bottom w:val="single" w:sz="4" w:space="0" w:color="auto"/>
              <w:right w:val="single" w:sz="4" w:space="0" w:color="auto"/>
            </w:tcBorders>
            <w:shd w:val="clear" w:color="000000" w:fill="44546A"/>
            <w:vAlign w:val="center"/>
            <w:hideMark/>
          </w:tcPr>
          <w:p w14:paraId="39D1341C" w14:textId="77777777" w:rsidR="00DF5D85" w:rsidRPr="00695DC3" w:rsidRDefault="00DF5D85" w:rsidP="00DF5D85">
            <w:pPr>
              <w:spacing w:after="0" w:line="240" w:lineRule="auto"/>
              <w:jc w:val="center"/>
              <w:rPr>
                <w:rFonts w:ascii="Calibri" w:eastAsia="Times New Roman" w:hAnsi="Calibri" w:cs="Calibri"/>
                <w:color w:val="FFFFFF"/>
                <w:lang w:eastAsia="en-GB"/>
              </w:rPr>
            </w:pPr>
            <w:r w:rsidRPr="00695DC3">
              <w:rPr>
                <w:rFonts w:ascii="Calibri" w:eastAsia="Times New Roman" w:hAnsi="Calibri" w:cs="Calibri"/>
                <w:color w:val="FFFFFF"/>
                <w:lang w:eastAsia="en-GB"/>
              </w:rPr>
              <w:t xml:space="preserve">Monthly </w:t>
            </w:r>
            <w:r w:rsidRPr="00695DC3">
              <w:rPr>
                <w:rFonts w:ascii="Calibri" w:eastAsia="Times New Roman" w:hAnsi="Calibri" w:cs="Calibri"/>
                <w:color w:val="FFFFFF"/>
                <w:lang w:eastAsia="en-GB"/>
              </w:rPr>
              <w:br/>
              <w:t>Fee</w:t>
            </w:r>
          </w:p>
        </w:tc>
        <w:tc>
          <w:tcPr>
            <w:tcW w:w="1170" w:type="dxa"/>
            <w:tcBorders>
              <w:left w:val="single" w:sz="4" w:space="0" w:color="auto"/>
              <w:bottom w:val="single" w:sz="4" w:space="0" w:color="auto"/>
              <w:right w:val="single" w:sz="4" w:space="0" w:color="auto"/>
            </w:tcBorders>
            <w:shd w:val="clear" w:color="000000" w:fill="44546A"/>
            <w:vAlign w:val="center"/>
            <w:hideMark/>
          </w:tcPr>
          <w:p w14:paraId="1BBDDF80" w14:textId="77777777" w:rsidR="00DF5D85" w:rsidRPr="00695DC3" w:rsidRDefault="00DF5D85" w:rsidP="00DF5D85">
            <w:pPr>
              <w:spacing w:after="0" w:line="240" w:lineRule="auto"/>
              <w:jc w:val="center"/>
              <w:rPr>
                <w:rFonts w:ascii="Calibri" w:eastAsia="Times New Roman" w:hAnsi="Calibri" w:cs="Calibri"/>
                <w:color w:val="FFFFFF"/>
                <w:lang w:eastAsia="en-GB"/>
              </w:rPr>
            </w:pPr>
            <w:r w:rsidRPr="00695DC3">
              <w:rPr>
                <w:rFonts w:ascii="Calibri" w:eastAsia="Times New Roman" w:hAnsi="Calibri" w:cs="Calibri"/>
                <w:color w:val="FFFFFF"/>
                <w:lang w:eastAsia="en-GB"/>
              </w:rPr>
              <w:t>Annual</w:t>
            </w:r>
            <w:r w:rsidRPr="00695DC3">
              <w:rPr>
                <w:rFonts w:ascii="Calibri" w:eastAsia="Times New Roman" w:hAnsi="Calibri" w:cs="Calibri"/>
                <w:color w:val="FFFFFF"/>
                <w:lang w:eastAsia="en-GB"/>
              </w:rPr>
              <w:br/>
              <w:t>Fee</w:t>
            </w:r>
          </w:p>
        </w:tc>
        <w:tc>
          <w:tcPr>
            <w:tcW w:w="976" w:type="dxa"/>
            <w:tcBorders>
              <w:left w:val="single" w:sz="4" w:space="0" w:color="auto"/>
              <w:bottom w:val="single" w:sz="4" w:space="0" w:color="auto"/>
              <w:right w:val="single" w:sz="4" w:space="0" w:color="auto"/>
            </w:tcBorders>
            <w:shd w:val="clear" w:color="000000" w:fill="44546A"/>
            <w:vAlign w:val="center"/>
          </w:tcPr>
          <w:p w14:paraId="3AFBA565" w14:textId="549197A5" w:rsidR="00DF5D85" w:rsidRPr="00695DC3" w:rsidRDefault="00DF5D85" w:rsidP="00DF5D85">
            <w:pPr>
              <w:spacing w:after="0" w:line="240" w:lineRule="auto"/>
              <w:jc w:val="center"/>
              <w:rPr>
                <w:rFonts w:ascii="Calibri" w:eastAsia="Times New Roman" w:hAnsi="Calibri" w:cs="Calibri"/>
                <w:color w:val="FFFFFF"/>
                <w:lang w:eastAsia="en-GB"/>
              </w:rPr>
            </w:pPr>
            <w:r w:rsidRPr="00695DC3">
              <w:rPr>
                <w:rFonts w:ascii="Calibri" w:eastAsia="Times New Roman" w:hAnsi="Calibri" w:cs="Calibri"/>
                <w:color w:val="FFFFFF"/>
                <w:lang w:eastAsia="en-GB"/>
              </w:rPr>
              <w:t xml:space="preserve">Monthly </w:t>
            </w:r>
            <w:r w:rsidRPr="00695DC3">
              <w:rPr>
                <w:rFonts w:ascii="Calibri" w:eastAsia="Times New Roman" w:hAnsi="Calibri" w:cs="Calibri"/>
                <w:color w:val="FFFFFF"/>
                <w:lang w:eastAsia="en-GB"/>
              </w:rPr>
              <w:br/>
              <w:t>Fee</w:t>
            </w:r>
          </w:p>
        </w:tc>
        <w:tc>
          <w:tcPr>
            <w:tcW w:w="957" w:type="dxa"/>
            <w:tcBorders>
              <w:left w:val="single" w:sz="4" w:space="0" w:color="auto"/>
              <w:bottom w:val="single" w:sz="4" w:space="0" w:color="auto"/>
              <w:right w:val="single" w:sz="4" w:space="0" w:color="auto"/>
            </w:tcBorders>
            <w:shd w:val="clear" w:color="000000" w:fill="44546A"/>
            <w:vAlign w:val="center"/>
          </w:tcPr>
          <w:p w14:paraId="2B465CDB" w14:textId="70736CC1" w:rsidR="00DF5D85" w:rsidRPr="00695DC3" w:rsidRDefault="00DF5D85" w:rsidP="00DF5D85">
            <w:pPr>
              <w:spacing w:after="0" w:line="240" w:lineRule="auto"/>
              <w:jc w:val="center"/>
              <w:rPr>
                <w:rFonts w:ascii="Calibri" w:eastAsia="Times New Roman" w:hAnsi="Calibri" w:cs="Calibri"/>
                <w:color w:val="FFFFFF"/>
                <w:lang w:eastAsia="en-GB"/>
              </w:rPr>
            </w:pPr>
            <w:r w:rsidRPr="00695DC3">
              <w:rPr>
                <w:rFonts w:ascii="Calibri" w:eastAsia="Times New Roman" w:hAnsi="Calibri" w:cs="Calibri"/>
                <w:color w:val="FFFFFF"/>
                <w:lang w:eastAsia="en-GB"/>
              </w:rPr>
              <w:t>Annual</w:t>
            </w:r>
            <w:r w:rsidRPr="00695DC3">
              <w:rPr>
                <w:rFonts w:ascii="Calibri" w:eastAsia="Times New Roman" w:hAnsi="Calibri" w:cs="Calibri"/>
                <w:color w:val="FFFFFF"/>
                <w:lang w:eastAsia="en-GB"/>
              </w:rPr>
              <w:br/>
              <w:t>Fee</w:t>
            </w:r>
          </w:p>
        </w:tc>
      </w:tr>
      <w:tr w:rsidR="00DF5D85" w:rsidRPr="00695DC3" w14:paraId="27D8BD18" w14:textId="4565051D" w:rsidTr="00165F62">
        <w:trPr>
          <w:trHeight w:val="288"/>
        </w:trPr>
        <w:tc>
          <w:tcPr>
            <w:tcW w:w="360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75742D5" w14:textId="77777777" w:rsidR="00DF5D85" w:rsidRPr="00695DC3" w:rsidRDefault="00DF5D85" w:rsidP="00DF5D85">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Junior - 1 Child (11 and under)</w:t>
            </w:r>
          </w:p>
        </w:tc>
        <w:tc>
          <w:tcPr>
            <w:tcW w:w="859" w:type="dxa"/>
            <w:tcBorders>
              <w:top w:val="single" w:sz="4" w:space="0" w:color="auto"/>
              <w:left w:val="nil"/>
              <w:bottom w:val="single" w:sz="4" w:space="0" w:color="auto"/>
              <w:right w:val="single" w:sz="4" w:space="0" w:color="auto"/>
            </w:tcBorders>
          </w:tcPr>
          <w:p w14:paraId="39ABA285" w14:textId="77777777" w:rsidR="00DF5D85" w:rsidRPr="00695DC3" w:rsidRDefault="00DF5D85" w:rsidP="00DF5D85">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6AA8D" w14:textId="693EBA7C" w:rsidR="00DF5D85" w:rsidRPr="00695DC3" w:rsidRDefault="00DF5D85"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w:t>
            </w:r>
            <w:r>
              <w:rPr>
                <w:rFonts w:ascii="Calibri" w:eastAsia="Times New Roman" w:hAnsi="Calibri" w:cs="Calibri"/>
                <w:color w:val="000000"/>
                <w:lang w:eastAsia="en-GB"/>
              </w:rPr>
              <w:t>14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FE7BA08" w14:textId="77777777" w:rsidR="00DF5D85" w:rsidRPr="00695DC3" w:rsidRDefault="00DF5D85"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c>
          <w:tcPr>
            <w:tcW w:w="976" w:type="dxa"/>
            <w:tcBorders>
              <w:top w:val="nil"/>
              <w:left w:val="single" w:sz="4" w:space="0" w:color="auto"/>
              <w:bottom w:val="single" w:sz="4" w:space="0" w:color="auto"/>
              <w:right w:val="single" w:sz="4" w:space="0" w:color="auto"/>
            </w:tcBorders>
            <w:vAlign w:val="bottom"/>
          </w:tcPr>
          <w:p w14:paraId="4EEE2E04" w14:textId="3BAB1D9A" w:rsidR="00DF5D85" w:rsidRPr="00DF5D85" w:rsidRDefault="00DF5D85" w:rsidP="00DF5D85">
            <w:pPr>
              <w:spacing w:after="0" w:line="240" w:lineRule="auto"/>
              <w:jc w:val="center"/>
              <w:rPr>
                <w:rFonts w:ascii="Calibri" w:eastAsia="Times New Roman" w:hAnsi="Calibri" w:cs="Calibri"/>
                <w:color w:val="FF0000"/>
                <w:highlight w:val="yellow"/>
                <w:lang w:eastAsia="en-GB"/>
              </w:rPr>
            </w:pPr>
            <w:r w:rsidRPr="00DF5D85">
              <w:rPr>
                <w:rFonts w:ascii="Calibri" w:eastAsia="Times New Roman" w:hAnsi="Calibri" w:cs="Calibri"/>
                <w:color w:val="FF0000"/>
                <w:highlight w:val="yellow"/>
                <w:lang w:eastAsia="en-GB"/>
              </w:rPr>
              <w:t>£1</w:t>
            </w:r>
            <w:r w:rsidR="00931355">
              <w:rPr>
                <w:rFonts w:ascii="Calibri" w:eastAsia="Times New Roman" w:hAnsi="Calibri" w:cs="Calibri"/>
                <w:color w:val="FF0000"/>
                <w:highlight w:val="yellow"/>
                <w:lang w:eastAsia="en-GB"/>
              </w:rPr>
              <w:t>5</w:t>
            </w:r>
          </w:p>
        </w:tc>
        <w:tc>
          <w:tcPr>
            <w:tcW w:w="957" w:type="dxa"/>
            <w:tcBorders>
              <w:top w:val="nil"/>
              <w:left w:val="single" w:sz="4" w:space="0" w:color="auto"/>
              <w:bottom w:val="single" w:sz="4" w:space="0" w:color="auto"/>
              <w:right w:val="single" w:sz="4" w:space="0" w:color="auto"/>
            </w:tcBorders>
            <w:vAlign w:val="bottom"/>
          </w:tcPr>
          <w:p w14:paraId="4F821548" w14:textId="69FDBC5A" w:rsidR="00DF5D85" w:rsidRPr="00DF5D85" w:rsidRDefault="00DF5D85" w:rsidP="00DF5D85">
            <w:pPr>
              <w:spacing w:after="0" w:line="240" w:lineRule="auto"/>
              <w:jc w:val="center"/>
              <w:rPr>
                <w:rFonts w:ascii="Calibri" w:eastAsia="Times New Roman" w:hAnsi="Calibri" w:cs="Calibri"/>
                <w:color w:val="FF0000"/>
                <w:highlight w:val="yellow"/>
                <w:lang w:eastAsia="en-GB"/>
              </w:rPr>
            </w:pPr>
            <w:r w:rsidRPr="00DF5D85">
              <w:rPr>
                <w:rFonts w:ascii="Calibri" w:eastAsia="Times New Roman" w:hAnsi="Calibri" w:cs="Calibri"/>
                <w:color w:val="FF0000"/>
                <w:highlight w:val="yellow"/>
                <w:lang w:eastAsia="en-GB"/>
              </w:rPr>
              <w:t xml:space="preserve"> Nil </w:t>
            </w:r>
          </w:p>
        </w:tc>
      </w:tr>
      <w:tr w:rsidR="00DF5D85" w:rsidRPr="00695DC3" w14:paraId="7604B786" w14:textId="4C774CA3" w:rsidTr="00165F62">
        <w:trPr>
          <w:trHeight w:val="288"/>
        </w:trPr>
        <w:tc>
          <w:tcPr>
            <w:tcW w:w="360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0DB02AF" w14:textId="77777777" w:rsidR="00DF5D85" w:rsidRPr="00695DC3" w:rsidRDefault="00DF5D85" w:rsidP="00DF5D85">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Junior -1 Child (U17)</w:t>
            </w:r>
          </w:p>
        </w:tc>
        <w:tc>
          <w:tcPr>
            <w:tcW w:w="859" w:type="dxa"/>
            <w:tcBorders>
              <w:top w:val="single" w:sz="4" w:space="0" w:color="auto"/>
              <w:left w:val="nil"/>
              <w:bottom w:val="single" w:sz="4" w:space="0" w:color="auto"/>
              <w:right w:val="single" w:sz="4" w:space="0" w:color="auto"/>
            </w:tcBorders>
          </w:tcPr>
          <w:p w14:paraId="2D02B98F" w14:textId="77777777" w:rsidR="00DF5D85" w:rsidRPr="00695DC3" w:rsidRDefault="00DF5D85" w:rsidP="00DF5D85">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56F73" w14:textId="0D128175" w:rsidR="00DF5D85" w:rsidRPr="00695DC3" w:rsidRDefault="00DF5D85"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w:t>
            </w:r>
            <w:r>
              <w:rPr>
                <w:rFonts w:ascii="Calibri" w:eastAsia="Times New Roman" w:hAnsi="Calibri" w:cs="Calibri"/>
                <w:color w:val="000000"/>
                <w:lang w:eastAsia="en-GB"/>
              </w:rPr>
              <w:t>16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41508F0" w14:textId="77777777" w:rsidR="00DF5D85" w:rsidRPr="00695DC3" w:rsidRDefault="00DF5D85"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c>
          <w:tcPr>
            <w:tcW w:w="976" w:type="dxa"/>
            <w:tcBorders>
              <w:top w:val="nil"/>
              <w:left w:val="single" w:sz="4" w:space="0" w:color="auto"/>
              <w:bottom w:val="single" w:sz="4" w:space="0" w:color="auto"/>
              <w:right w:val="single" w:sz="4" w:space="0" w:color="auto"/>
            </w:tcBorders>
            <w:vAlign w:val="bottom"/>
          </w:tcPr>
          <w:p w14:paraId="14776C38" w14:textId="4BB12EB2" w:rsidR="00DF5D85" w:rsidRPr="00DF5D85" w:rsidRDefault="00DF5D85" w:rsidP="00DF5D85">
            <w:pPr>
              <w:spacing w:after="0" w:line="240" w:lineRule="auto"/>
              <w:jc w:val="center"/>
              <w:rPr>
                <w:rFonts w:ascii="Calibri" w:eastAsia="Times New Roman" w:hAnsi="Calibri" w:cs="Calibri"/>
                <w:color w:val="FF0000"/>
                <w:highlight w:val="yellow"/>
                <w:lang w:eastAsia="en-GB"/>
              </w:rPr>
            </w:pPr>
            <w:r w:rsidRPr="00DF5D85">
              <w:rPr>
                <w:rFonts w:ascii="Calibri" w:eastAsia="Times New Roman" w:hAnsi="Calibri" w:cs="Calibri"/>
                <w:color w:val="FF0000"/>
                <w:highlight w:val="yellow"/>
                <w:lang w:eastAsia="en-GB"/>
              </w:rPr>
              <w:t>£1</w:t>
            </w:r>
            <w:r w:rsidR="00931355">
              <w:rPr>
                <w:rFonts w:ascii="Calibri" w:eastAsia="Times New Roman" w:hAnsi="Calibri" w:cs="Calibri"/>
                <w:color w:val="FF0000"/>
                <w:highlight w:val="yellow"/>
                <w:lang w:eastAsia="en-GB"/>
              </w:rPr>
              <w:t>7</w:t>
            </w:r>
          </w:p>
        </w:tc>
        <w:tc>
          <w:tcPr>
            <w:tcW w:w="957" w:type="dxa"/>
            <w:tcBorders>
              <w:top w:val="nil"/>
              <w:left w:val="single" w:sz="4" w:space="0" w:color="auto"/>
              <w:bottom w:val="single" w:sz="4" w:space="0" w:color="auto"/>
              <w:right w:val="single" w:sz="4" w:space="0" w:color="auto"/>
            </w:tcBorders>
            <w:vAlign w:val="bottom"/>
          </w:tcPr>
          <w:p w14:paraId="17C3EF1F" w14:textId="462FC3BA" w:rsidR="00DF5D85" w:rsidRPr="00DF5D85" w:rsidRDefault="00DF5D85" w:rsidP="00DF5D85">
            <w:pPr>
              <w:spacing w:after="0" w:line="240" w:lineRule="auto"/>
              <w:jc w:val="center"/>
              <w:rPr>
                <w:rFonts w:ascii="Calibri" w:eastAsia="Times New Roman" w:hAnsi="Calibri" w:cs="Calibri"/>
                <w:color w:val="FF0000"/>
                <w:highlight w:val="yellow"/>
                <w:lang w:eastAsia="en-GB"/>
              </w:rPr>
            </w:pPr>
            <w:r w:rsidRPr="00DF5D85">
              <w:rPr>
                <w:rFonts w:ascii="Calibri" w:eastAsia="Times New Roman" w:hAnsi="Calibri" w:cs="Calibri"/>
                <w:color w:val="FF0000"/>
                <w:highlight w:val="yellow"/>
                <w:lang w:eastAsia="en-GB"/>
              </w:rPr>
              <w:t xml:space="preserve"> Nil </w:t>
            </w:r>
          </w:p>
        </w:tc>
      </w:tr>
      <w:tr w:rsidR="00DF5D85" w:rsidRPr="00695DC3" w14:paraId="2CE47594" w14:textId="52B92CEF" w:rsidTr="00165F62">
        <w:trPr>
          <w:trHeight w:val="288"/>
        </w:trPr>
        <w:tc>
          <w:tcPr>
            <w:tcW w:w="3601" w:type="dxa"/>
            <w:tcBorders>
              <w:top w:val="nil"/>
              <w:left w:val="single" w:sz="4" w:space="0" w:color="auto"/>
              <w:bottom w:val="single" w:sz="4" w:space="0" w:color="auto"/>
              <w:right w:val="single" w:sz="4" w:space="0" w:color="auto"/>
            </w:tcBorders>
            <w:shd w:val="clear" w:color="000000" w:fill="DDEBF7"/>
            <w:noWrap/>
            <w:vAlign w:val="bottom"/>
            <w:hideMark/>
          </w:tcPr>
          <w:p w14:paraId="2E0195CE" w14:textId="77777777" w:rsidR="00DF5D85" w:rsidRPr="00695DC3" w:rsidRDefault="00DF5D85" w:rsidP="00DF5D85">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Junior -2 Child (U17)</w:t>
            </w:r>
          </w:p>
        </w:tc>
        <w:tc>
          <w:tcPr>
            <w:tcW w:w="859" w:type="dxa"/>
            <w:tcBorders>
              <w:top w:val="single" w:sz="4" w:space="0" w:color="auto"/>
              <w:left w:val="nil"/>
              <w:bottom w:val="single" w:sz="4" w:space="0" w:color="auto"/>
              <w:right w:val="single" w:sz="4" w:space="0" w:color="auto"/>
            </w:tcBorders>
          </w:tcPr>
          <w:p w14:paraId="0DDCB8B6" w14:textId="77777777" w:rsidR="00DF5D85" w:rsidRPr="00695DC3" w:rsidRDefault="00DF5D85" w:rsidP="00DF5D85">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6CC6C" w14:textId="3985F75C" w:rsidR="00DF5D85" w:rsidRPr="00695DC3" w:rsidRDefault="00DF5D85"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w:t>
            </w:r>
            <w:r>
              <w:rPr>
                <w:rFonts w:ascii="Calibri" w:eastAsia="Times New Roman" w:hAnsi="Calibri" w:cs="Calibri"/>
                <w:color w:val="000000"/>
                <w:lang w:eastAsia="en-GB"/>
              </w:rPr>
              <w:t>25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FF9CAC2" w14:textId="77777777" w:rsidR="00DF5D85" w:rsidRPr="00695DC3" w:rsidRDefault="00DF5D85"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c>
          <w:tcPr>
            <w:tcW w:w="976" w:type="dxa"/>
            <w:tcBorders>
              <w:top w:val="nil"/>
              <w:left w:val="single" w:sz="4" w:space="0" w:color="auto"/>
              <w:bottom w:val="single" w:sz="4" w:space="0" w:color="auto"/>
              <w:right w:val="single" w:sz="4" w:space="0" w:color="auto"/>
            </w:tcBorders>
            <w:vAlign w:val="bottom"/>
          </w:tcPr>
          <w:p w14:paraId="63CDD050" w14:textId="65AF4FD1" w:rsidR="00DF5D85" w:rsidRPr="00DF5D85" w:rsidRDefault="00DF5D85" w:rsidP="00DF5D85">
            <w:pPr>
              <w:spacing w:after="0" w:line="240" w:lineRule="auto"/>
              <w:jc w:val="center"/>
              <w:rPr>
                <w:rFonts w:ascii="Calibri" w:eastAsia="Times New Roman" w:hAnsi="Calibri" w:cs="Calibri"/>
                <w:color w:val="FF0000"/>
                <w:highlight w:val="yellow"/>
                <w:lang w:eastAsia="en-GB"/>
              </w:rPr>
            </w:pPr>
            <w:r w:rsidRPr="00DF5D85">
              <w:rPr>
                <w:rFonts w:ascii="Calibri" w:eastAsia="Times New Roman" w:hAnsi="Calibri" w:cs="Calibri"/>
                <w:color w:val="FF0000"/>
                <w:highlight w:val="yellow"/>
                <w:lang w:eastAsia="en-GB"/>
              </w:rPr>
              <w:t>£2</w:t>
            </w:r>
            <w:r w:rsidR="00931355">
              <w:rPr>
                <w:rFonts w:ascii="Calibri" w:eastAsia="Times New Roman" w:hAnsi="Calibri" w:cs="Calibri"/>
                <w:color w:val="FF0000"/>
                <w:highlight w:val="yellow"/>
                <w:lang w:eastAsia="en-GB"/>
              </w:rPr>
              <w:t>7</w:t>
            </w:r>
          </w:p>
        </w:tc>
        <w:tc>
          <w:tcPr>
            <w:tcW w:w="957" w:type="dxa"/>
            <w:tcBorders>
              <w:top w:val="nil"/>
              <w:left w:val="single" w:sz="4" w:space="0" w:color="auto"/>
              <w:bottom w:val="single" w:sz="4" w:space="0" w:color="auto"/>
              <w:right w:val="single" w:sz="4" w:space="0" w:color="auto"/>
            </w:tcBorders>
            <w:vAlign w:val="bottom"/>
          </w:tcPr>
          <w:p w14:paraId="24FDC144" w14:textId="31749A27" w:rsidR="00DF5D85" w:rsidRPr="00DF5D85" w:rsidRDefault="00DF5D85" w:rsidP="00DF5D85">
            <w:pPr>
              <w:spacing w:after="0" w:line="240" w:lineRule="auto"/>
              <w:jc w:val="center"/>
              <w:rPr>
                <w:rFonts w:ascii="Calibri" w:eastAsia="Times New Roman" w:hAnsi="Calibri" w:cs="Calibri"/>
                <w:color w:val="FF0000"/>
                <w:highlight w:val="yellow"/>
                <w:lang w:eastAsia="en-GB"/>
              </w:rPr>
            </w:pPr>
            <w:r w:rsidRPr="00DF5D85">
              <w:rPr>
                <w:rFonts w:ascii="Calibri" w:eastAsia="Times New Roman" w:hAnsi="Calibri" w:cs="Calibri"/>
                <w:color w:val="FF0000"/>
                <w:highlight w:val="yellow"/>
                <w:lang w:eastAsia="en-GB"/>
              </w:rPr>
              <w:t xml:space="preserve"> Nil </w:t>
            </w:r>
          </w:p>
        </w:tc>
      </w:tr>
      <w:tr w:rsidR="00DF5D85" w:rsidRPr="00695DC3" w14:paraId="00B51200" w14:textId="35EC0B85" w:rsidTr="00165F62">
        <w:trPr>
          <w:trHeight w:val="288"/>
        </w:trPr>
        <w:tc>
          <w:tcPr>
            <w:tcW w:w="360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37F8768" w14:textId="77777777" w:rsidR="00DF5D85" w:rsidRPr="00695DC3" w:rsidRDefault="00DF5D85" w:rsidP="00DF5D85">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Senior - Full Use </w:t>
            </w:r>
          </w:p>
        </w:tc>
        <w:tc>
          <w:tcPr>
            <w:tcW w:w="859" w:type="dxa"/>
            <w:tcBorders>
              <w:top w:val="single" w:sz="4" w:space="0" w:color="auto"/>
              <w:left w:val="nil"/>
              <w:bottom w:val="single" w:sz="4" w:space="0" w:color="auto"/>
              <w:right w:val="single" w:sz="4" w:space="0" w:color="auto"/>
            </w:tcBorders>
          </w:tcPr>
          <w:p w14:paraId="5E7A760C" w14:textId="21C5D859" w:rsidR="00DF5D85" w:rsidRPr="00695DC3" w:rsidRDefault="00DF5D85"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F9F53" w14:textId="74F643AE" w:rsidR="00DF5D85" w:rsidRPr="00695DC3" w:rsidRDefault="00DF5D85"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w:t>
            </w:r>
            <w:r>
              <w:rPr>
                <w:rFonts w:ascii="Calibri" w:eastAsia="Times New Roman" w:hAnsi="Calibri" w:cs="Calibri"/>
                <w:color w:val="000000"/>
                <w:lang w:eastAsia="en-GB"/>
              </w:rPr>
              <w:t>16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BBC57" w14:textId="77777777" w:rsidR="00DF5D85" w:rsidRPr="00695DC3" w:rsidRDefault="00DF5D85"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c>
          <w:tcPr>
            <w:tcW w:w="976" w:type="dxa"/>
            <w:tcBorders>
              <w:top w:val="single" w:sz="4" w:space="0" w:color="auto"/>
              <w:left w:val="single" w:sz="4" w:space="0" w:color="auto"/>
              <w:bottom w:val="single" w:sz="4" w:space="0" w:color="auto"/>
              <w:right w:val="single" w:sz="4" w:space="0" w:color="auto"/>
            </w:tcBorders>
            <w:vAlign w:val="bottom"/>
          </w:tcPr>
          <w:p w14:paraId="24B97FB8" w14:textId="5B5845C3" w:rsidR="00DF5D85" w:rsidRPr="00DF5D85" w:rsidRDefault="00DF5D85" w:rsidP="00DF5D85">
            <w:pPr>
              <w:spacing w:after="0" w:line="240" w:lineRule="auto"/>
              <w:jc w:val="center"/>
              <w:rPr>
                <w:rFonts w:ascii="Calibri" w:eastAsia="Times New Roman" w:hAnsi="Calibri" w:cs="Calibri"/>
                <w:color w:val="FF0000"/>
                <w:highlight w:val="yellow"/>
                <w:lang w:eastAsia="en-GB"/>
              </w:rPr>
            </w:pPr>
            <w:r w:rsidRPr="00DF5D85">
              <w:rPr>
                <w:rFonts w:ascii="Calibri" w:eastAsia="Times New Roman" w:hAnsi="Calibri" w:cs="Calibri"/>
                <w:color w:val="FF0000"/>
                <w:highlight w:val="yellow"/>
                <w:lang w:eastAsia="en-GB"/>
              </w:rPr>
              <w:t>£1</w:t>
            </w:r>
            <w:r w:rsidR="00931355">
              <w:rPr>
                <w:rFonts w:ascii="Calibri" w:eastAsia="Times New Roman" w:hAnsi="Calibri" w:cs="Calibri"/>
                <w:color w:val="FF0000"/>
                <w:highlight w:val="yellow"/>
                <w:lang w:eastAsia="en-GB"/>
              </w:rPr>
              <w:t>17</w:t>
            </w:r>
          </w:p>
        </w:tc>
        <w:tc>
          <w:tcPr>
            <w:tcW w:w="957" w:type="dxa"/>
            <w:tcBorders>
              <w:top w:val="single" w:sz="4" w:space="0" w:color="auto"/>
              <w:left w:val="single" w:sz="4" w:space="0" w:color="auto"/>
              <w:bottom w:val="single" w:sz="4" w:space="0" w:color="auto"/>
              <w:right w:val="single" w:sz="4" w:space="0" w:color="auto"/>
            </w:tcBorders>
            <w:vAlign w:val="bottom"/>
          </w:tcPr>
          <w:p w14:paraId="3B82C189" w14:textId="614A8D01" w:rsidR="00DF5D85" w:rsidRPr="00DF5D85" w:rsidRDefault="00DF5D85" w:rsidP="00DF5D85">
            <w:pPr>
              <w:spacing w:after="0" w:line="240" w:lineRule="auto"/>
              <w:jc w:val="center"/>
              <w:rPr>
                <w:rFonts w:ascii="Calibri" w:eastAsia="Times New Roman" w:hAnsi="Calibri" w:cs="Calibri"/>
                <w:color w:val="FF0000"/>
                <w:highlight w:val="yellow"/>
                <w:lang w:eastAsia="en-GB"/>
              </w:rPr>
            </w:pPr>
            <w:r w:rsidRPr="00DF5D85">
              <w:rPr>
                <w:rFonts w:ascii="Calibri" w:eastAsia="Times New Roman" w:hAnsi="Calibri" w:cs="Calibri"/>
                <w:color w:val="FF0000"/>
                <w:highlight w:val="yellow"/>
                <w:lang w:eastAsia="en-GB"/>
              </w:rPr>
              <w:t xml:space="preserve"> Nil </w:t>
            </w:r>
          </w:p>
        </w:tc>
      </w:tr>
      <w:tr w:rsidR="00DF5D85" w:rsidRPr="00695DC3" w14:paraId="780C3CB2" w14:textId="224784E8" w:rsidTr="00165F62">
        <w:trPr>
          <w:trHeight w:val="288"/>
        </w:trPr>
        <w:tc>
          <w:tcPr>
            <w:tcW w:w="3601" w:type="dxa"/>
            <w:tcBorders>
              <w:top w:val="nil"/>
              <w:left w:val="single" w:sz="4" w:space="0" w:color="auto"/>
              <w:bottom w:val="single" w:sz="4" w:space="0" w:color="auto"/>
              <w:right w:val="single" w:sz="4" w:space="0" w:color="auto"/>
            </w:tcBorders>
            <w:shd w:val="clear" w:color="000000" w:fill="DDEBF7"/>
            <w:noWrap/>
            <w:vAlign w:val="bottom"/>
          </w:tcPr>
          <w:p w14:paraId="3D804CE9" w14:textId="77777777" w:rsidR="00DF5D85" w:rsidRPr="00695DC3" w:rsidRDefault="00DF5D85" w:rsidP="00DF5D85">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Senior Road Running </w:t>
            </w:r>
          </w:p>
        </w:tc>
        <w:tc>
          <w:tcPr>
            <w:tcW w:w="859" w:type="dxa"/>
            <w:tcBorders>
              <w:top w:val="single" w:sz="4" w:space="0" w:color="auto"/>
              <w:left w:val="nil"/>
              <w:bottom w:val="single" w:sz="4" w:space="0" w:color="auto"/>
              <w:right w:val="single" w:sz="4" w:space="0" w:color="auto"/>
            </w:tcBorders>
          </w:tcPr>
          <w:p w14:paraId="7E136859" w14:textId="43555273" w:rsidR="00DF5D85" w:rsidRPr="00695DC3" w:rsidRDefault="00DF5D85"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7249A" w14:textId="0999C041" w:rsidR="00DF5D85" w:rsidRPr="00695DC3" w:rsidRDefault="00DF5D85"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w:t>
            </w:r>
            <w:r>
              <w:rPr>
                <w:rFonts w:ascii="Calibri" w:eastAsia="Times New Roman" w:hAnsi="Calibri" w:cs="Calibri"/>
                <w:color w:val="000000"/>
                <w:lang w:eastAsia="en-GB"/>
              </w:rPr>
              <w:t>7</w:t>
            </w: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08852C96" w14:textId="77777777" w:rsidR="00DF5D85" w:rsidRPr="00695DC3" w:rsidRDefault="00DF5D85"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£75</w:t>
            </w:r>
            <w:r w:rsidRPr="00695DC3">
              <w:rPr>
                <w:rFonts w:ascii="Calibri" w:eastAsia="Times New Roman" w:hAnsi="Calibri" w:cs="Calibri"/>
                <w:color w:val="000000"/>
                <w:lang w:eastAsia="en-GB"/>
              </w:rPr>
              <w:t xml:space="preserve"> </w:t>
            </w:r>
          </w:p>
        </w:tc>
        <w:tc>
          <w:tcPr>
            <w:tcW w:w="976" w:type="dxa"/>
            <w:tcBorders>
              <w:top w:val="nil"/>
              <w:left w:val="single" w:sz="4" w:space="0" w:color="auto"/>
              <w:bottom w:val="single" w:sz="4" w:space="0" w:color="auto"/>
              <w:right w:val="single" w:sz="4" w:space="0" w:color="auto"/>
            </w:tcBorders>
            <w:vAlign w:val="bottom"/>
          </w:tcPr>
          <w:p w14:paraId="7D8614F3" w14:textId="186B8417" w:rsidR="00DF5D85" w:rsidRPr="00DF5D85" w:rsidRDefault="00DF5D85" w:rsidP="00DF5D85">
            <w:pPr>
              <w:spacing w:after="0" w:line="240" w:lineRule="auto"/>
              <w:jc w:val="center"/>
              <w:rPr>
                <w:rFonts w:ascii="Calibri" w:eastAsia="Times New Roman" w:hAnsi="Calibri" w:cs="Calibri"/>
                <w:color w:val="FF0000"/>
                <w:highlight w:val="yellow"/>
                <w:lang w:eastAsia="en-GB"/>
              </w:rPr>
            </w:pPr>
            <w:r w:rsidRPr="00DF5D85">
              <w:rPr>
                <w:rFonts w:ascii="Calibri" w:eastAsia="Times New Roman" w:hAnsi="Calibri" w:cs="Calibri"/>
                <w:color w:val="FF0000"/>
                <w:highlight w:val="yellow"/>
                <w:lang w:eastAsia="en-GB"/>
              </w:rPr>
              <w:t>£</w:t>
            </w:r>
            <w:r w:rsidR="00931355">
              <w:rPr>
                <w:rFonts w:ascii="Calibri" w:eastAsia="Times New Roman" w:hAnsi="Calibri" w:cs="Calibri"/>
                <w:color w:val="FF0000"/>
                <w:highlight w:val="yellow"/>
                <w:lang w:eastAsia="en-GB"/>
              </w:rPr>
              <w:t>8</w:t>
            </w:r>
          </w:p>
        </w:tc>
        <w:tc>
          <w:tcPr>
            <w:tcW w:w="957" w:type="dxa"/>
            <w:tcBorders>
              <w:top w:val="nil"/>
              <w:left w:val="single" w:sz="4" w:space="0" w:color="auto"/>
              <w:bottom w:val="single" w:sz="4" w:space="0" w:color="auto"/>
              <w:right w:val="single" w:sz="4" w:space="0" w:color="auto"/>
            </w:tcBorders>
            <w:vAlign w:val="bottom"/>
          </w:tcPr>
          <w:p w14:paraId="2CC26D7B" w14:textId="639333BD" w:rsidR="00DF5D85" w:rsidRPr="00DF5D85" w:rsidRDefault="00DF5D85" w:rsidP="00DF5D85">
            <w:pPr>
              <w:spacing w:after="0" w:line="240" w:lineRule="auto"/>
              <w:jc w:val="center"/>
              <w:rPr>
                <w:rFonts w:ascii="Calibri" w:eastAsia="Times New Roman" w:hAnsi="Calibri" w:cs="Calibri"/>
                <w:color w:val="FF0000"/>
                <w:highlight w:val="yellow"/>
                <w:lang w:eastAsia="en-GB"/>
              </w:rPr>
            </w:pPr>
            <w:r w:rsidRPr="00DF5D85">
              <w:rPr>
                <w:rFonts w:ascii="Calibri" w:eastAsia="Times New Roman" w:hAnsi="Calibri" w:cs="Calibri"/>
                <w:color w:val="FF0000"/>
                <w:highlight w:val="yellow"/>
                <w:lang w:eastAsia="en-GB"/>
              </w:rPr>
              <w:t>£</w:t>
            </w:r>
            <w:r w:rsidR="00931355">
              <w:rPr>
                <w:rFonts w:ascii="Calibri" w:eastAsia="Times New Roman" w:hAnsi="Calibri" w:cs="Calibri"/>
                <w:color w:val="FF0000"/>
                <w:highlight w:val="yellow"/>
                <w:lang w:eastAsia="en-GB"/>
              </w:rPr>
              <w:t>80</w:t>
            </w:r>
            <w:r w:rsidRPr="00DF5D85">
              <w:rPr>
                <w:rFonts w:ascii="Calibri" w:eastAsia="Times New Roman" w:hAnsi="Calibri" w:cs="Calibri"/>
                <w:color w:val="FF0000"/>
                <w:highlight w:val="yellow"/>
                <w:lang w:eastAsia="en-GB"/>
              </w:rPr>
              <w:t xml:space="preserve"> </w:t>
            </w:r>
          </w:p>
        </w:tc>
      </w:tr>
      <w:tr w:rsidR="00DF5D85" w:rsidRPr="00695DC3" w14:paraId="43C51C03" w14:textId="39EEE02D" w:rsidTr="00165F62">
        <w:trPr>
          <w:trHeight w:val="288"/>
        </w:trPr>
        <w:tc>
          <w:tcPr>
            <w:tcW w:w="3601" w:type="dxa"/>
            <w:tcBorders>
              <w:top w:val="nil"/>
              <w:left w:val="single" w:sz="4" w:space="0" w:color="auto"/>
              <w:bottom w:val="single" w:sz="4" w:space="0" w:color="auto"/>
              <w:right w:val="single" w:sz="4" w:space="0" w:color="auto"/>
            </w:tcBorders>
            <w:shd w:val="clear" w:color="000000" w:fill="DDEBF7"/>
            <w:noWrap/>
            <w:vAlign w:val="bottom"/>
            <w:hideMark/>
          </w:tcPr>
          <w:p w14:paraId="08818070" w14:textId="77777777" w:rsidR="00DF5D85" w:rsidRPr="00695DC3" w:rsidRDefault="00DF5D85" w:rsidP="00DF5D85">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Senior (Concessionary) Road Running</w:t>
            </w:r>
          </w:p>
        </w:tc>
        <w:tc>
          <w:tcPr>
            <w:tcW w:w="859" w:type="dxa"/>
            <w:tcBorders>
              <w:top w:val="single" w:sz="4" w:space="0" w:color="auto"/>
              <w:left w:val="nil"/>
              <w:bottom w:val="single" w:sz="4" w:space="0" w:color="auto"/>
              <w:right w:val="single" w:sz="4" w:space="0" w:color="auto"/>
            </w:tcBorders>
          </w:tcPr>
          <w:p w14:paraId="6B290142" w14:textId="0601F345" w:rsidR="00DF5D85" w:rsidRPr="00695DC3" w:rsidRDefault="00DF5D85"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22023" w14:textId="06E45646" w:rsidR="00DF5D85" w:rsidRPr="00695DC3" w:rsidRDefault="00DF5D85"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w:t>
            </w:r>
            <w:r>
              <w:rPr>
                <w:rFonts w:ascii="Calibri" w:eastAsia="Times New Roman" w:hAnsi="Calibri" w:cs="Calibri"/>
                <w:color w:val="000000"/>
                <w:lang w:eastAsia="en-GB"/>
              </w:rPr>
              <w:t>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1E405F4" w14:textId="77777777" w:rsidR="00DF5D85" w:rsidRPr="00695DC3" w:rsidRDefault="00DF5D85"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£50</w:t>
            </w:r>
          </w:p>
        </w:tc>
        <w:tc>
          <w:tcPr>
            <w:tcW w:w="976" w:type="dxa"/>
            <w:tcBorders>
              <w:top w:val="nil"/>
              <w:left w:val="single" w:sz="4" w:space="0" w:color="auto"/>
              <w:bottom w:val="single" w:sz="4" w:space="0" w:color="auto"/>
              <w:right w:val="single" w:sz="4" w:space="0" w:color="auto"/>
            </w:tcBorders>
            <w:vAlign w:val="bottom"/>
          </w:tcPr>
          <w:p w14:paraId="45911C32" w14:textId="4F79DBE0" w:rsidR="00DF5D85" w:rsidRPr="00DF5D85" w:rsidRDefault="00DF5D85" w:rsidP="00DF5D85">
            <w:pPr>
              <w:spacing w:after="0" w:line="240" w:lineRule="auto"/>
              <w:jc w:val="center"/>
              <w:rPr>
                <w:rFonts w:ascii="Calibri" w:eastAsia="Times New Roman" w:hAnsi="Calibri" w:cs="Calibri"/>
                <w:color w:val="FF0000"/>
                <w:highlight w:val="yellow"/>
                <w:lang w:eastAsia="en-GB"/>
              </w:rPr>
            </w:pPr>
            <w:r w:rsidRPr="00DF5D85">
              <w:rPr>
                <w:rFonts w:ascii="Calibri" w:eastAsia="Times New Roman" w:hAnsi="Calibri" w:cs="Calibri"/>
                <w:color w:val="FF0000"/>
                <w:highlight w:val="yellow"/>
                <w:lang w:eastAsia="en-GB"/>
              </w:rPr>
              <w:t>£</w:t>
            </w:r>
            <w:r w:rsidR="00931355">
              <w:rPr>
                <w:rFonts w:ascii="Calibri" w:eastAsia="Times New Roman" w:hAnsi="Calibri" w:cs="Calibri"/>
                <w:color w:val="FF0000"/>
                <w:highlight w:val="yellow"/>
                <w:lang w:eastAsia="en-GB"/>
              </w:rPr>
              <w:t>6</w:t>
            </w:r>
          </w:p>
        </w:tc>
        <w:tc>
          <w:tcPr>
            <w:tcW w:w="957" w:type="dxa"/>
            <w:tcBorders>
              <w:top w:val="nil"/>
              <w:left w:val="single" w:sz="4" w:space="0" w:color="auto"/>
              <w:bottom w:val="single" w:sz="4" w:space="0" w:color="auto"/>
              <w:right w:val="single" w:sz="4" w:space="0" w:color="auto"/>
            </w:tcBorders>
            <w:vAlign w:val="bottom"/>
          </w:tcPr>
          <w:p w14:paraId="1C1AE5AF" w14:textId="674A2E31" w:rsidR="00DF5D85" w:rsidRPr="00DF5D85" w:rsidRDefault="00DF5D85" w:rsidP="00DF5D85">
            <w:pPr>
              <w:spacing w:after="0" w:line="240" w:lineRule="auto"/>
              <w:jc w:val="center"/>
              <w:rPr>
                <w:rFonts w:ascii="Calibri" w:eastAsia="Times New Roman" w:hAnsi="Calibri" w:cs="Calibri"/>
                <w:color w:val="FF0000"/>
                <w:highlight w:val="yellow"/>
                <w:lang w:eastAsia="en-GB"/>
              </w:rPr>
            </w:pPr>
            <w:r w:rsidRPr="00DF5D85">
              <w:rPr>
                <w:rFonts w:ascii="Calibri" w:eastAsia="Times New Roman" w:hAnsi="Calibri" w:cs="Calibri"/>
                <w:color w:val="FF0000"/>
                <w:highlight w:val="yellow"/>
                <w:lang w:eastAsia="en-GB"/>
              </w:rPr>
              <w:t>£5</w:t>
            </w:r>
            <w:r w:rsidR="00931355">
              <w:rPr>
                <w:rFonts w:ascii="Calibri" w:eastAsia="Times New Roman" w:hAnsi="Calibri" w:cs="Calibri"/>
                <w:color w:val="FF0000"/>
                <w:highlight w:val="yellow"/>
                <w:lang w:eastAsia="en-GB"/>
              </w:rPr>
              <w:t>5</w:t>
            </w:r>
          </w:p>
        </w:tc>
      </w:tr>
      <w:tr w:rsidR="00DF5D85" w:rsidRPr="00695DC3" w14:paraId="0A91D697" w14:textId="4EEA1B0D" w:rsidTr="00165F62">
        <w:trPr>
          <w:trHeight w:val="288"/>
        </w:trPr>
        <w:tc>
          <w:tcPr>
            <w:tcW w:w="3601"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7BD065AB" w14:textId="77777777" w:rsidR="00DF5D85" w:rsidRPr="00695DC3" w:rsidRDefault="00DF5D85" w:rsidP="00DF5D85">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Family (5 person/max 2 adults)</w:t>
            </w:r>
          </w:p>
        </w:tc>
        <w:tc>
          <w:tcPr>
            <w:tcW w:w="859" w:type="dxa"/>
            <w:tcBorders>
              <w:top w:val="single" w:sz="4" w:space="0" w:color="auto"/>
              <w:left w:val="nil"/>
              <w:bottom w:val="single" w:sz="4" w:space="0" w:color="auto"/>
              <w:right w:val="single" w:sz="4" w:space="0" w:color="auto"/>
            </w:tcBorders>
          </w:tcPr>
          <w:p w14:paraId="04D95560" w14:textId="6DF99EFB" w:rsidR="00DF5D85" w:rsidRPr="00695DC3" w:rsidRDefault="00DF5D85"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CE7EB" w14:textId="31ED0E13" w:rsidR="00DF5D85" w:rsidRPr="00695DC3" w:rsidRDefault="00DF5D85"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w:t>
            </w:r>
            <w:r>
              <w:rPr>
                <w:rFonts w:ascii="Calibri" w:eastAsia="Times New Roman" w:hAnsi="Calibri" w:cs="Calibri"/>
                <w:color w:val="000000"/>
                <w:lang w:eastAsia="en-GB"/>
              </w:rPr>
              <w:t>28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CFF10" w14:textId="77777777" w:rsidR="00DF5D85" w:rsidRPr="00695DC3" w:rsidRDefault="00DF5D85"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c>
          <w:tcPr>
            <w:tcW w:w="976" w:type="dxa"/>
            <w:tcBorders>
              <w:top w:val="single" w:sz="4" w:space="0" w:color="auto"/>
              <w:left w:val="single" w:sz="4" w:space="0" w:color="auto"/>
              <w:bottom w:val="single" w:sz="4" w:space="0" w:color="auto"/>
              <w:right w:val="single" w:sz="4" w:space="0" w:color="auto"/>
            </w:tcBorders>
            <w:vAlign w:val="bottom"/>
          </w:tcPr>
          <w:p w14:paraId="1872AAB0" w14:textId="7969081C" w:rsidR="00DF5D85" w:rsidRPr="00DF5D85" w:rsidRDefault="00DF5D85" w:rsidP="00DF5D85">
            <w:pPr>
              <w:spacing w:after="0" w:line="240" w:lineRule="auto"/>
              <w:jc w:val="center"/>
              <w:rPr>
                <w:rFonts w:ascii="Calibri" w:eastAsia="Times New Roman" w:hAnsi="Calibri" w:cs="Calibri"/>
                <w:color w:val="FF0000"/>
                <w:highlight w:val="yellow"/>
                <w:lang w:eastAsia="en-GB"/>
              </w:rPr>
            </w:pPr>
            <w:r w:rsidRPr="00DF5D85">
              <w:rPr>
                <w:rFonts w:ascii="Calibri" w:eastAsia="Times New Roman" w:hAnsi="Calibri" w:cs="Calibri"/>
                <w:color w:val="FF0000"/>
                <w:highlight w:val="yellow"/>
                <w:lang w:eastAsia="en-GB"/>
              </w:rPr>
              <w:t>£</w:t>
            </w:r>
            <w:r w:rsidR="00931355">
              <w:rPr>
                <w:rFonts w:ascii="Calibri" w:eastAsia="Times New Roman" w:hAnsi="Calibri" w:cs="Calibri"/>
                <w:color w:val="FF0000"/>
                <w:highlight w:val="yellow"/>
                <w:lang w:eastAsia="en-GB"/>
              </w:rPr>
              <w:t>30</w:t>
            </w:r>
          </w:p>
        </w:tc>
        <w:tc>
          <w:tcPr>
            <w:tcW w:w="957" w:type="dxa"/>
            <w:tcBorders>
              <w:top w:val="single" w:sz="4" w:space="0" w:color="auto"/>
              <w:left w:val="single" w:sz="4" w:space="0" w:color="auto"/>
              <w:bottom w:val="single" w:sz="4" w:space="0" w:color="auto"/>
              <w:right w:val="single" w:sz="4" w:space="0" w:color="auto"/>
            </w:tcBorders>
            <w:vAlign w:val="bottom"/>
          </w:tcPr>
          <w:p w14:paraId="061CAF92" w14:textId="5DE5D163" w:rsidR="00DF5D85" w:rsidRPr="00DF5D85" w:rsidRDefault="00DF5D85" w:rsidP="00DF5D85">
            <w:pPr>
              <w:spacing w:after="0" w:line="240" w:lineRule="auto"/>
              <w:jc w:val="center"/>
              <w:rPr>
                <w:rFonts w:ascii="Calibri" w:eastAsia="Times New Roman" w:hAnsi="Calibri" w:cs="Calibri"/>
                <w:color w:val="FF0000"/>
                <w:highlight w:val="yellow"/>
                <w:lang w:eastAsia="en-GB"/>
              </w:rPr>
            </w:pPr>
            <w:r w:rsidRPr="00DF5D85">
              <w:rPr>
                <w:rFonts w:ascii="Calibri" w:eastAsia="Times New Roman" w:hAnsi="Calibri" w:cs="Calibri"/>
                <w:color w:val="FF0000"/>
                <w:highlight w:val="yellow"/>
                <w:lang w:eastAsia="en-GB"/>
              </w:rPr>
              <w:t xml:space="preserve"> Nil </w:t>
            </w:r>
          </w:p>
        </w:tc>
      </w:tr>
      <w:tr w:rsidR="00DF5D85" w:rsidRPr="00695DC3" w14:paraId="28F001B0" w14:textId="15883275" w:rsidTr="00165F62">
        <w:trPr>
          <w:trHeight w:val="288"/>
        </w:trPr>
        <w:tc>
          <w:tcPr>
            <w:tcW w:w="360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7E2272A" w14:textId="77777777" w:rsidR="00DF5D85" w:rsidRPr="00695DC3" w:rsidRDefault="00DF5D85" w:rsidP="00DF5D85">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Disability</w:t>
            </w:r>
          </w:p>
        </w:tc>
        <w:tc>
          <w:tcPr>
            <w:tcW w:w="859" w:type="dxa"/>
            <w:tcBorders>
              <w:top w:val="single" w:sz="4" w:space="0" w:color="auto"/>
              <w:left w:val="nil"/>
              <w:bottom w:val="single" w:sz="4" w:space="0" w:color="auto"/>
              <w:right w:val="single" w:sz="4" w:space="0" w:color="auto"/>
            </w:tcBorders>
          </w:tcPr>
          <w:p w14:paraId="5A053499" w14:textId="13DE4029" w:rsidR="00DF5D85" w:rsidRPr="00695DC3" w:rsidRDefault="00DF5D85" w:rsidP="00DF5D85">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FB038" w14:textId="12D1FD02" w:rsidR="00DF5D85" w:rsidRPr="00695DC3" w:rsidRDefault="00DF5D85"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F59AD" w14:textId="77777777" w:rsidR="00DF5D85" w:rsidRPr="00695DC3" w:rsidRDefault="00DF5D85"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c>
          <w:tcPr>
            <w:tcW w:w="976" w:type="dxa"/>
            <w:tcBorders>
              <w:top w:val="single" w:sz="4" w:space="0" w:color="auto"/>
              <w:left w:val="single" w:sz="4" w:space="0" w:color="auto"/>
              <w:bottom w:val="single" w:sz="4" w:space="0" w:color="auto"/>
              <w:right w:val="single" w:sz="4" w:space="0" w:color="auto"/>
            </w:tcBorders>
            <w:vAlign w:val="bottom"/>
          </w:tcPr>
          <w:p w14:paraId="773F376F" w14:textId="04FA4CD9" w:rsidR="00DF5D85" w:rsidRPr="00DF5D85" w:rsidRDefault="00DF5D85" w:rsidP="00DF5D85">
            <w:pPr>
              <w:spacing w:after="0" w:line="240" w:lineRule="auto"/>
              <w:jc w:val="center"/>
              <w:rPr>
                <w:rFonts w:ascii="Calibri" w:eastAsia="Times New Roman" w:hAnsi="Calibri" w:cs="Calibri"/>
                <w:color w:val="FF0000"/>
                <w:highlight w:val="yellow"/>
                <w:lang w:eastAsia="en-GB"/>
              </w:rPr>
            </w:pPr>
            <w:r w:rsidRPr="00DF5D85">
              <w:rPr>
                <w:rFonts w:ascii="Calibri" w:eastAsia="Times New Roman" w:hAnsi="Calibri" w:cs="Calibri"/>
                <w:color w:val="FF0000"/>
                <w:highlight w:val="yellow"/>
                <w:lang w:eastAsia="en-GB"/>
              </w:rPr>
              <w:t>£8</w:t>
            </w:r>
          </w:p>
        </w:tc>
        <w:tc>
          <w:tcPr>
            <w:tcW w:w="957" w:type="dxa"/>
            <w:tcBorders>
              <w:top w:val="single" w:sz="4" w:space="0" w:color="auto"/>
              <w:left w:val="single" w:sz="4" w:space="0" w:color="auto"/>
              <w:bottom w:val="single" w:sz="4" w:space="0" w:color="auto"/>
              <w:right w:val="single" w:sz="4" w:space="0" w:color="auto"/>
            </w:tcBorders>
            <w:vAlign w:val="bottom"/>
          </w:tcPr>
          <w:p w14:paraId="250471BF" w14:textId="549EBC1F" w:rsidR="00DF5D85" w:rsidRPr="00DF5D85" w:rsidRDefault="00DF5D85" w:rsidP="00DF5D85">
            <w:pPr>
              <w:spacing w:after="0" w:line="240" w:lineRule="auto"/>
              <w:jc w:val="center"/>
              <w:rPr>
                <w:rFonts w:ascii="Calibri" w:eastAsia="Times New Roman" w:hAnsi="Calibri" w:cs="Calibri"/>
                <w:color w:val="FF0000"/>
                <w:highlight w:val="yellow"/>
                <w:lang w:eastAsia="en-GB"/>
              </w:rPr>
            </w:pPr>
            <w:r w:rsidRPr="00DF5D85">
              <w:rPr>
                <w:rFonts w:ascii="Calibri" w:eastAsia="Times New Roman" w:hAnsi="Calibri" w:cs="Calibri"/>
                <w:color w:val="FF0000"/>
                <w:highlight w:val="yellow"/>
                <w:lang w:eastAsia="en-GB"/>
              </w:rPr>
              <w:t xml:space="preserve"> Nil </w:t>
            </w:r>
          </w:p>
        </w:tc>
      </w:tr>
      <w:tr w:rsidR="00DF5D85" w:rsidRPr="00695DC3" w14:paraId="0F1446EA" w14:textId="368C6B8D" w:rsidTr="00165F62">
        <w:trPr>
          <w:trHeight w:val="288"/>
        </w:trPr>
        <w:tc>
          <w:tcPr>
            <w:tcW w:w="360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A7D8D7D" w14:textId="77777777" w:rsidR="00DF5D85" w:rsidRPr="00695DC3" w:rsidRDefault="00DF5D85" w:rsidP="00DF5D85">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Non-resident Membership</w:t>
            </w:r>
          </w:p>
        </w:tc>
        <w:tc>
          <w:tcPr>
            <w:tcW w:w="859" w:type="dxa"/>
            <w:tcBorders>
              <w:top w:val="single" w:sz="4" w:space="0" w:color="auto"/>
              <w:left w:val="nil"/>
              <w:bottom w:val="single" w:sz="4" w:space="0" w:color="auto"/>
              <w:right w:val="single" w:sz="4" w:space="0" w:color="auto"/>
            </w:tcBorders>
          </w:tcPr>
          <w:p w14:paraId="5DA9B200" w14:textId="545EE40E" w:rsidR="00DF5D85" w:rsidRPr="00695DC3" w:rsidRDefault="00DF5D85"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E8FAD" w14:textId="37EEA522" w:rsidR="00DF5D85" w:rsidRPr="00695DC3" w:rsidRDefault="00DF5D85"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E2667" w14:textId="77777777" w:rsidR="00DF5D85" w:rsidRPr="00695DC3" w:rsidRDefault="00DF5D85"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976" w:type="dxa"/>
            <w:tcBorders>
              <w:top w:val="single" w:sz="4" w:space="0" w:color="auto"/>
              <w:left w:val="single" w:sz="4" w:space="0" w:color="auto"/>
              <w:bottom w:val="single" w:sz="4" w:space="0" w:color="auto"/>
              <w:right w:val="single" w:sz="4" w:space="0" w:color="auto"/>
            </w:tcBorders>
            <w:vAlign w:val="bottom"/>
          </w:tcPr>
          <w:p w14:paraId="2C0C5C50" w14:textId="1162CDF1" w:rsidR="00DF5D85" w:rsidRPr="00DF5D85" w:rsidRDefault="00DF5D85" w:rsidP="00DF5D85">
            <w:pPr>
              <w:spacing w:after="0" w:line="240" w:lineRule="auto"/>
              <w:jc w:val="center"/>
              <w:rPr>
                <w:rFonts w:ascii="Calibri" w:eastAsia="Times New Roman" w:hAnsi="Calibri" w:cs="Calibri"/>
                <w:color w:val="FF0000"/>
                <w:highlight w:val="yellow"/>
                <w:lang w:eastAsia="en-GB"/>
              </w:rPr>
            </w:pPr>
            <w:r w:rsidRPr="00DF5D85">
              <w:rPr>
                <w:rFonts w:ascii="Calibri" w:eastAsia="Times New Roman" w:hAnsi="Calibri" w:cs="Calibri"/>
                <w:color w:val="FF0000"/>
                <w:highlight w:val="yellow"/>
                <w:lang w:eastAsia="en-GB"/>
              </w:rPr>
              <w:t>£5</w:t>
            </w:r>
          </w:p>
        </w:tc>
        <w:tc>
          <w:tcPr>
            <w:tcW w:w="957" w:type="dxa"/>
            <w:tcBorders>
              <w:top w:val="single" w:sz="4" w:space="0" w:color="auto"/>
              <w:left w:val="single" w:sz="4" w:space="0" w:color="auto"/>
              <w:bottom w:val="single" w:sz="4" w:space="0" w:color="auto"/>
              <w:right w:val="single" w:sz="4" w:space="0" w:color="auto"/>
            </w:tcBorders>
            <w:vAlign w:val="bottom"/>
          </w:tcPr>
          <w:p w14:paraId="4406DEC8" w14:textId="68A3E673" w:rsidR="00DF5D85" w:rsidRPr="00DF5D85" w:rsidRDefault="00DF5D85" w:rsidP="00DF5D85">
            <w:pPr>
              <w:spacing w:after="0" w:line="240" w:lineRule="auto"/>
              <w:jc w:val="center"/>
              <w:rPr>
                <w:rFonts w:ascii="Calibri" w:eastAsia="Times New Roman" w:hAnsi="Calibri" w:cs="Calibri"/>
                <w:color w:val="FF0000"/>
                <w:highlight w:val="yellow"/>
                <w:lang w:eastAsia="en-GB"/>
              </w:rPr>
            </w:pPr>
            <w:r w:rsidRPr="00DF5D85">
              <w:rPr>
                <w:rFonts w:ascii="Calibri" w:eastAsia="Times New Roman" w:hAnsi="Calibri" w:cs="Calibri"/>
                <w:color w:val="FF0000"/>
                <w:highlight w:val="yellow"/>
                <w:lang w:eastAsia="en-GB"/>
              </w:rPr>
              <w:t>Nil</w:t>
            </w:r>
          </w:p>
        </w:tc>
      </w:tr>
      <w:tr w:rsidR="00DF5D85" w:rsidRPr="00695DC3" w14:paraId="3CB7412F" w14:textId="569D8156" w:rsidTr="00165F62">
        <w:trPr>
          <w:trHeight w:val="288"/>
        </w:trPr>
        <w:tc>
          <w:tcPr>
            <w:tcW w:w="3601"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08A13159" w14:textId="77777777" w:rsidR="00DF5D85" w:rsidRPr="00695DC3" w:rsidRDefault="00DF5D85" w:rsidP="00DF5D85">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Associate/2nd Claim</w:t>
            </w:r>
          </w:p>
        </w:tc>
        <w:tc>
          <w:tcPr>
            <w:tcW w:w="859" w:type="dxa"/>
            <w:tcBorders>
              <w:top w:val="single" w:sz="4" w:space="0" w:color="auto"/>
              <w:left w:val="nil"/>
              <w:bottom w:val="single" w:sz="4" w:space="0" w:color="auto"/>
              <w:right w:val="single" w:sz="4" w:space="0" w:color="auto"/>
            </w:tcBorders>
          </w:tcPr>
          <w:p w14:paraId="2AEED529" w14:textId="77777777" w:rsidR="00DF5D85" w:rsidRPr="00695DC3" w:rsidRDefault="00DF5D85"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457B8" w14:textId="77777777" w:rsidR="00DF5D85" w:rsidRPr="00695DC3" w:rsidRDefault="00DF5D85"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5EECF" w14:textId="7216DC92" w:rsidR="00DF5D85" w:rsidRPr="00695DC3" w:rsidRDefault="00DF5D85"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£25 </w:t>
            </w:r>
          </w:p>
        </w:tc>
        <w:tc>
          <w:tcPr>
            <w:tcW w:w="976" w:type="dxa"/>
            <w:tcBorders>
              <w:top w:val="single" w:sz="4" w:space="0" w:color="auto"/>
              <w:left w:val="single" w:sz="4" w:space="0" w:color="auto"/>
              <w:bottom w:val="single" w:sz="4" w:space="0" w:color="auto"/>
              <w:right w:val="single" w:sz="4" w:space="0" w:color="auto"/>
            </w:tcBorders>
            <w:vAlign w:val="bottom"/>
          </w:tcPr>
          <w:p w14:paraId="787A790D" w14:textId="1683575E" w:rsidR="00DF5D85" w:rsidRPr="00DF5D85" w:rsidRDefault="00DF5D85" w:rsidP="00DF5D85">
            <w:pPr>
              <w:spacing w:after="0" w:line="240" w:lineRule="auto"/>
              <w:jc w:val="center"/>
              <w:rPr>
                <w:rFonts w:ascii="Calibri" w:eastAsia="Times New Roman" w:hAnsi="Calibri" w:cs="Calibri"/>
                <w:color w:val="FF0000"/>
                <w:highlight w:val="yellow"/>
                <w:lang w:eastAsia="en-GB"/>
              </w:rPr>
            </w:pPr>
            <w:r w:rsidRPr="00DF5D85">
              <w:rPr>
                <w:rFonts w:ascii="Calibri" w:eastAsia="Times New Roman" w:hAnsi="Calibri" w:cs="Calibri"/>
                <w:color w:val="FF0000"/>
                <w:highlight w:val="yellow"/>
                <w:lang w:eastAsia="en-GB"/>
              </w:rPr>
              <w:t>Nil</w:t>
            </w:r>
          </w:p>
        </w:tc>
        <w:tc>
          <w:tcPr>
            <w:tcW w:w="957" w:type="dxa"/>
            <w:tcBorders>
              <w:top w:val="single" w:sz="4" w:space="0" w:color="auto"/>
              <w:left w:val="single" w:sz="4" w:space="0" w:color="auto"/>
              <w:bottom w:val="single" w:sz="4" w:space="0" w:color="auto"/>
              <w:right w:val="single" w:sz="4" w:space="0" w:color="auto"/>
            </w:tcBorders>
            <w:vAlign w:val="bottom"/>
          </w:tcPr>
          <w:p w14:paraId="7377A28C" w14:textId="52A477F3" w:rsidR="00DF5D85" w:rsidRPr="00DF5D85" w:rsidRDefault="00DF5D85" w:rsidP="00DF5D85">
            <w:pPr>
              <w:spacing w:after="0" w:line="240" w:lineRule="auto"/>
              <w:jc w:val="center"/>
              <w:rPr>
                <w:rFonts w:ascii="Calibri" w:eastAsia="Times New Roman" w:hAnsi="Calibri" w:cs="Calibri"/>
                <w:color w:val="FF0000"/>
                <w:highlight w:val="yellow"/>
                <w:lang w:eastAsia="en-GB"/>
              </w:rPr>
            </w:pPr>
            <w:r w:rsidRPr="00DF5D85">
              <w:rPr>
                <w:rFonts w:ascii="Calibri" w:eastAsia="Times New Roman" w:hAnsi="Calibri" w:cs="Calibri"/>
                <w:color w:val="FF0000"/>
                <w:highlight w:val="yellow"/>
                <w:lang w:eastAsia="en-GB"/>
              </w:rPr>
              <w:t xml:space="preserve"> £2</w:t>
            </w:r>
            <w:r w:rsidR="00931355">
              <w:rPr>
                <w:rFonts w:ascii="Calibri" w:eastAsia="Times New Roman" w:hAnsi="Calibri" w:cs="Calibri"/>
                <w:color w:val="FF0000"/>
                <w:highlight w:val="yellow"/>
                <w:lang w:eastAsia="en-GB"/>
              </w:rPr>
              <w:t>7</w:t>
            </w:r>
            <w:r w:rsidRPr="00DF5D85">
              <w:rPr>
                <w:rFonts w:ascii="Calibri" w:eastAsia="Times New Roman" w:hAnsi="Calibri" w:cs="Calibri"/>
                <w:color w:val="FF0000"/>
                <w:highlight w:val="yellow"/>
                <w:lang w:eastAsia="en-GB"/>
              </w:rPr>
              <w:t xml:space="preserve"> </w:t>
            </w:r>
          </w:p>
        </w:tc>
      </w:tr>
      <w:tr w:rsidR="00DF5D85" w:rsidRPr="00695DC3" w14:paraId="34EC92D5" w14:textId="4FA3BAB0" w:rsidTr="00165F62">
        <w:trPr>
          <w:trHeight w:val="288"/>
        </w:trPr>
        <w:tc>
          <w:tcPr>
            <w:tcW w:w="3601"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17F13E7A" w14:textId="77777777" w:rsidR="00DF5D85" w:rsidRPr="00695DC3" w:rsidRDefault="00DF5D85" w:rsidP="00DF5D85">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Coach Membership</w:t>
            </w:r>
          </w:p>
        </w:tc>
        <w:tc>
          <w:tcPr>
            <w:tcW w:w="859" w:type="dxa"/>
            <w:tcBorders>
              <w:top w:val="single" w:sz="4" w:space="0" w:color="auto"/>
              <w:left w:val="nil"/>
              <w:bottom w:val="single" w:sz="4" w:space="0" w:color="auto"/>
              <w:right w:val="single" w:sz="4" w:space="0" w:color="auto"/>
            </w:tcBorders>
          </w:tcPr>
          <w:p w14:paraId="1CF67C07" w14:textId="77777777" w:rsidR="00DF5D85" w:rsidRPr="00695DC3" w:rsidRDefault="00DF5D85" w:rsidP="00DF5D85">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0EABD" w14:textId="77777777" w:rsidR="00DF5D85" w:rsidRPr="00695DC3" w:rsidRDefault="00DF5D85"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504FA" w14:textId="77777777" w:rsidR="00DF5D85" w:rsidRPr="00695DC3" w:rsidRDefault="00DF5D85"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976" w:type="dxa"/>
            <w:tcBorders>
              <w:top w:val="single" w:sz="4" w:space="0" w:color="auto"/>
              <w:left w:val="single" w:sz="4" w:space="0" w:color="auto"/>
              <w:bottom w:val="single" w:sz="4" w:space="0" w:color="auto"/>
              <w:right w:val="single" w:sz="4" w:space="0" w:color="auto"/>
            </w:tcBorders>
            <w:vAlign w:val="bottom"/>
          </w:tcPr>
          <w:p w14:paraId="6EA9E7A4" w14:textId="47BB6932" w:rsidR="00DF5D85" w:rsidRPr="00DF5D85" w:rsidRDefault="00DF5D85" w:rsidP="00DF5D85">
            <w:pPr>
              <w:spacing w:after="0" w:line="240" w:lineRule="auto"/>
              <w:jc w:val="center"/>
              <w:rPr>
                <w:rFonts w:ascii="Calibri" w:eastAsia="Times New Roman" w:hAnsi="Calibri" w:cs="Calibri"/>
                <w:color w:val="FF0000"/>
                <w:highlight w:val="yellow"/>
                <w:lang w:eastAsia="en-GB"/>
              </w:rPr>
            </w:pPr>
            <w:r w:rsidRPr="00DF5D85">
              <w:rPr>
                <w:rFonts w:ascii="Calibri" w:eastAsia="Times New Roman" w:hAnsi="Calibri" w:cs="Calibri"/>
                <w:color w:val="FF0000"/>
                <w:highlight w:val="yellow"/>
                <w:lang w:eastAsia="en-GB"/>
              </w:rPr>
              <w:t>Nil</w:t>
            </w:r>
          </w:p>
        </w:tc>
        <w:tc>
          <w:tcPr>
            <w:tcW w:w="957" w:type="dxa"/>
            <w:tcBorders>
              <w:top w:val="single" w:sz="4" w:space="0" w:color="auto"/>
              <w:left w:val="single" w:sz="4" w:space="0" w:color="auto"/>
              <w:bottom w:val="single" w:sz="4" w:space="0" w:color="auto"/>
              <w:right w:val="single" w:sz="4" w:space="0" w:color="auto"/>
            </w:tcBorders>
            <w:vAlign w:val="bottom"/>
          </w:tcPr>
          <w:p w14:paraId="573DC615" w14:textId="302C3062" w:rsidR="00DF5D85" w:rsidRPr="00DF5D85" w:rsidRDefault="00DF5D85" w:rsidP="00DF5D85">
            <w:pPr>
              <w:spacing w:after="0" w:line="240" w:lineRule="auto"/>
              <w:jc w:val="center"/>
              <w:rPr>
                <w:rFonts w:ascii="Calibri" w:eastAsia="Times New Roman" w:hAnsi="Calibri" w:cs="Calibri"/>
                <w:color w:val="FF0000"/>
                <w:highlight w:val="yellow"/>
                <w:lang w:eastAsia="en-GB"/>
              </w:rPr>
            </w:pPr>
            <w:r w:rsidRPr="00DF5D85">
              <w:rPr>
                <w:rFonts w:ascii="Calibri" w:eastAsia="Times New Roman" w:hAnsi="Calibri" w:cs="Calibri"/>
                <w:color w:val="FF0000"/>
                <w:highlight w:val="yellow"/>
                <w:lang w:eastAsia="en-GB"/>
              </w:rPr>
              <w:t>Nil</w:t>
            </w:r>
          </w:p>
        </w:tc>
      </w:tr>
      <w:tr w:rsidR="00DF5D85" w:rsidRPr="00695DC3" w14:paraId="55A16609" w14:textId="77E4ECCA" w:rsidTr="00165F62">
        <w:trPr>
          <w:trHeight w:val="288"/>
        </w:trPr>
        <w:tc>
          <w:tcPr>
            <w:tcW w:w="3601"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72C9CF11" w14:textId="77777777" w:rsidR="00DF5D85" w:rsidRPr="00695DC3" w:rsidRDefault="00DF5D85" w:rsidP="00DF5D85">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Volunteer Membership</w:t>
            </w:r>
          </w:p>
        </w:tc>
        <w:tc>
          <w:tcPr>
            <w:tcW w:w="859" w:type="dxa"/>
            <w:tcBorders>
              <w:top w:val="single" w:sz="4" w:space="0" w:color="auto"/>
              <w:left w:val="nil"/>
              <w:bottom w:val="single" w:sz="4" w:space="0" w:color="auto"/>
              <w:right w:val="single" w:sz="4" w:space="0" w:color="auto"/>
            </w:tcBorders>
          </w:tcPr>
          <w:p w14:paraId="4319A946" w14:textId="77777777" w:rsidR="00DF5D85" w:rsidRPr="00695DC3" w:rsidRDefault="00DF5D85" w:rsidP="00DF5D85">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FC410" w14:textId="77777777" w:rsidR="00DF5D85" w:rsidRPr="00695DC3" w:rsidRDefault="00DF5D85"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454AE" w14:textId="77777777" w:rsidR="00DF5D85" w:rsidRPr="00695DC3" w:rsidRDefault="00DF5D85"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976" w:type="dxa"/>
            <w:tcBorders>
              <w:top w:val="single" w:sz="4" w:space="0" w:color="auto"/>
              <w:left w:val="single" w:sz="4" w:space="0" w:color="auto"/>
              <w:bottom w:val="single" w:sz="4" w:space="0" w:color="auto"/>
              <w:right w:val="single" w:sz="4" w:space="0" w:color="auto"/>
            </w:tcBorders>
            <w:vAlign w:val="bottom"/>
          </w:tcPr>
          <w:p w14:paraId="341C5871" w14:textId="7BBF77E8" w:rsidR="00DF5D85" w:rsidRPr="00DF5D85" w:rsidRDefault="00DF5D85" w:rsidP="00DF5D85">
            <w:pPr>
              <w:spacing w:after="0" w:line="240" w:lineRule="auto"/>
              <w:jc w:val="center"/>
              <w:rPr>
                <w:rFonts w:ascii="Calibri" w:eastAsia="Times New Roman" w:hAnsi="Calibri" w:cs="Calibri"/>
                <w:color w:val="FF0000"/>
                <w:highlight w:val="yellow"/>
                <w:lang w:eastAsia="en-GB"/>
              </w:rPr>
            </w:pPr>
            <w:r w:rsidRPr="00DF5D85">
              <w:rPr>
                <w:rFonts w:ascii="Calibri" w:eastAsia="Times New Roman" w:hAnsi="Calibri" w:cs="Calibri"/>
                <w:color w:val="FF0000"/>
                <w:highlight w:val="yellow"/>
                <w:lang w:eastAsia="en-GB"/>
              </w:rPr>
              <w:t>Nil</w:t>
            </w:r>
          </w:p>
        </w:tc>
        <w:tc>
          <w:tcPr>
            <w:tcW w:w="957" w:type="dxa"/>
            <w:tcBorders>
              <w:top w:val="single" w:sz="4" w:space="0" w:color="auto"/>
              <w:left w:val="single" w:sz="4" w:space="0" w:color="auto"/>
              <w:bottom w:val="single" w:sz="4" w:space="0" w:color="auto"/>
              <w:right w:val="single" w:sz="4" w:space="0" w:color="auto"/>
            </w:tcBorders>
            <w:vAlign w:val="bottom"/>
          </w:tcPr>
          <w:p w14:paraId="245D076E" w14:textId="2A48DD45" w:rsidR="00DF5D85" w:rsidRPr="00DF5D85" w:rsidRDefault="00DF5D85" w:rsidP="00DF5D85">
            <w:pPr>
              <w:spacing w:after="0" w:line="240" w:lineRule="auto"/>
              <w:jc w:val="center"/>
              <w:rPr>
                <w:rFonts w:ascii="Calibri" w:eastAsia="Times New Roman" w:hAnsi="Calibri" w:cs="Calibri"/>
                <w:color w:val="FF0000"/>
                <w:highlight w:val="yellow"/>
                <w:lang w:eastAsia="en-GB"/>
              </w:rPr>
            </w:pPr>
            <w:r w:rsidRPr="00DF5D85">
              <w:rPr>
                <w:rFonts w:ascii="Calibri" w:eastAsia="Times New Roman" w:hAnsi="Calibri" w:cs="Calibri"/>
                <w:color w:val="FF0000"/>
                <w:highlight w:val="yellow"/>
                <w:lang w:eastAsia="en-GB"/>
              </w:rPr>
              <w:t>Nil</w:t>
            </w:r>
          </w:p>
        </w:tc>
      </w:tr>
    </w:tbl>
    <w:p w14:paraId="33912AC7" w14:textId="77777777" w:rsidR="00695DC3" w:rsidRPr="00695DC3" w:rsidRDefault="00695DC3" w:rsidP="00695DC3">
      <w:pPr>
        <w:spacing w:after="160" w:line="259" w:lineRule="auto"/>
        <w:rPr>
          <w:b/>
          <w:sz w:val="16"/>
          <w:szCs w:val="16"/>
        </w:rPr>
      </w:pPr>
    </w:p>
    <w:p w14:paraId="6DBF361D" w14:textId="77777777" w:rsidR="00720449" w:rsidRDefault="00720449" w:rsidP="00695DC3">
      <w:pPr>
        <w:spacing w:after="160" w:line="259" w:lineRule="auto"/>
        <w:rPr>
          <w:b/>
        </w:rPr>
      </w:pPr>
    </w:p>
    <w:p w14:paraId="6322E151" w14:textId="7A822480" w:rsidR="00695DC3" w:rsidRPr="00695DC3" w:rsidRDefault="00695DC3" w:rsidP="00695DC3">
      <w:pPr>
        <w:spacing w:after="160" w:line="259" w:lineRule="auto"/>
        <w:rPr>
          <w:b/>
        </w:rPr>
      </w:pPr>
      <w:r w:rsidRPr="00695DC3">
        <w:rPr>
          <w:b/>
        </w:rPr>
        <w:t>Club membership is managed and administered via</w:t>
      </w:r>
      <w:r w:rsidR="00CF4016">
        <w:rPr>
          <w:b/>
        </w:rPr>
        <w:t xml:space="preserve"> www.loveadmin.com</w:t>
      </w:r>
      <w:r w:rsidRPr="00695DC3">
        <w:rPr>
          <w:b/>
        </w:rPr>
        <w:t>:</w:t>
      </w:r>
    </w:p>
    <w:p w14:paraId="4C2AD623" w14:textId="77777777" w:rsidR="00695DC3" w:rsidRPr="00695DC3" w:rsidRDefault="00695DC3" w:rsidP="00695DC3">
      <w:pPr>
        <w:spacing w:after="160" w:line="259" w:lineRule="auto"/>
      </w:pPr>
      <w:r w:rsidRPr="00695DC3">
        <w:rPr>
          <w:b/>
        </w:rPr>
        <w:t>Notes</w:t>
      </w:r>
    </w:p>
    <w:p w14:paraId="39F2DF98" w14:textId="0C006F69" w:rsidR="00695DC3" w:rsidRPr="00695DC3" w:rsidRDefault="00F10AE6" w:rsidP="00695DC3">
      <w:pPr>
        <w:spacing w:after="160" w:line="259" w:lineRule="auto"/>
      </w:pPr>
      <w:r>
        <w:t>1</w:t>
      </w:r>
      <w:r w:rsidR="00695DC3" w:rsidRPr="00695DC3">
        <w:t xml:space="preserve">. Senior Membership Category applies to all age groups beyond U17. </w:t>
      </w:r>
    </w:p>
    <w:p w14:paraId="35788A5C" w14:textId="3A6B7463" w:rsidR="00695DC3" w:rsidRPr="00695DC3" w:rsidRDefault="00F10AE6" w:rsidP="00695DC3">
      <w:pPr>
        <w:spacing w:after="160" w:line="259" w:lineRule="auto"/>
      </w:pPr>
      <w:r>
        <w:t>2</w:t>
      </w:r>
      <w:r w:rsidR="00695DC3" w:rsidRPr="00695DC3">
        <w:t>. Senior membership - Full Use - Use of any of the facilities at AAA (outdoor track, indoor track, equipment (including for warm up purposes, changing and showers)) at any Club training time will require membership under for this category.</w:t>
      </w:r>
    </w:p>
    <w:p w14:paraId="6C60B17A" w14:textId="4BB57FDB" w:rsidR="00695DC3" w:rsidRPr="00695DC3" w:rsidRDefault="00F10AE6" w:rsidP="00695DC3">
      <w:pPr>
        <w:spacing w:after="160" w:line="259" w:lineRule="auto"/>
      </w:pPr>
      <w:r>
        <w:t>3</w:t>
      </w:r>
      <w:r w:rsidR="00695DC3" w:rsidRPr="00695DC3">
        <w:t xml:space="preserve">. Senior membership - Road Running - Use of the AAA facilities is limited to registration, toilets (not changing or showering) and training group meeting. </w:t>
      </w:r>
      <w:r w:rsidR="00CF4016">
        <w:t>Membership fees may be paid monthly or annually</w:t>
      </w:r>
    </w:p>
    <w:p w14:paraId="54858F27" w14:textId="763E8F5C" w:rsidR="00695DC3" w:rsidRPr="00695DC3" w:rsidRDefault="00F10AE6" w:rsidP="00695DC3">
      <w:pPr>
        <w:spacing w:after="160" w:line="259" w:lineRule="auto"/>
      </w:pPr>
      <w:r>
        <w:t>4</w:t>
      </w:r>
      <w:r w:rsidR="00695DC3" w:rsidRPr="00695DC3">
        <w:t>. Concessionary refers to Full Time Students, unemployed and Over 60's. Students must provide current matriculation card as proof of student status.</w:t>
      </w:r>
    </w:p>
    <w:p w14:paraId="22D1B27F" w14:textId="2139C7FC" w:rsidR="00695DC3" w:rsidRPr="00695DC3" w:rsidRDefault="00F10AE6" w:rsidP="00695DC3">
      <w:pPr>
        <w:spacing w:after="160" w:line="259" w:lineRule="auto"/>
      </w:pPr>
      <w:r>
        <w:t>5</w:t>
      </w:r>
      <w:r w:rsidR="00695DC3" w:rsidRPr="00695DC3">
        <w:t xml:space="preserve">. Family Membership - Full Use - Up to a max of 5 persons (Max 2 Adults (18 and over)). This category applies to existing members. All new members added to this category must register and complete current joining procedures before joining the club which may be subject to a Waiting List at that time. It is not possible to co-opt other new members to this category before joining procedures are complete.  </w:t>
      </w:r>
    </w:p>
    <w:p w14:paraId="61B9781E" w14:textId="3215C930" w:rsidR="00695DC3" w:rsidRPr="00695DC3" w:rsidRDefault="00F10AE6" w:rsidP="00695DC3">
      <w:pPr>
        <w:spacing w:after="160" w:line="259" w:lineRule="auto"/>
      </w:pPr>
      <w:r>
        <w:t>6</w:t>
      </w:r>
      <w:r w:rsidR="00695DC3" w:rsidRPr="00695DC3">
        <w:t>. Non-resident membership applies to 1st claim athletes who train at alternative venues i.e Schools of Sport, Universities or overseas etc. Therefore these athletes do not use the facilities provided by Kilmarnock Harrier &amp; AC but can access the other benefits provided.</w:t>
      </w:r>
    </w:p>
    <w:p w14:paraId="234209C4" w14:textId="494DB34D" w:rsidR="00695DC3" w:rsidRPr="00695DC3" w:rsidRDefault="00F10AE6" w:rsidP="00695DC3">
      <w:pPr>
        <w:spacing w:after="160" w:line="259" w:lineRule="auto"/>
      </w:pPr>
      <w:r>
        <w:t>7</w:t>
      </w:r>
      <w:r w:rsidR="00695DC3" w:rsidRPr="00695DC3">
        <w:t>. Associate membership is available for members who wish to maintain an association with the Club, but are not actively training with the Club (participation at social/club events permitted)2</w:t>
      </w:r>
      <w:r w:rsidR="00695DC3" w:rsidRPr="00695DC3">
        <w:rPr>
          <w:vertAlign w:val="superscript"/>
        </w:rPr>
        <w:t>nd</w:t>
      </w:r>
      <w:r w:rsidR="00695DC3" w:rsidRPr="00695DC3">
        <w:t xml:space="preserve"> Claim fee applies to athletes who train at another facility and are 1</w:t>
      </w:r>
      <w:r w:rsidR="00695DC3" w:rsidRPr="00695DC3">
        <w:rPr>
          <w:vertAlign w:val="superscript"/>
        </w:rPr>
        <w:t>st</w:t>
      </w:r>
      <w:r w:rsidR="00695DC3" w:rsidRPr="00695DC3">
        <w:t xml:space="preserve"> Claim members of another club.  However, 2</w:t>
      </w:r>
      <w:r w:rsidR="00695DC3" w:rsidRPr="00695DC3">
        <w:rPr>
          <w:vertAlign w:val="superscript"/>
        </w:rPr>
        <w:t>nd</w:t>
      </w:r>
      <w:r w:rsidR="00695DC3" w:rsidRPr="00695DC3">
        <w:t xml:space="preserve"> Claim athletes who train at any of Kilmarnock Harrier &amp; AC facilities during club nights require payment of the monthly fee.</w:t>
      </w:r>
    </w:p>
    <w:p w14:paraId="5A6B75B9" w14:textId="77777777" w:rsidR="00FB752A" w:rsidRDefault="00FB752A" w:rsidP="00695DC3">
      <w:pPr>
        <w:spacing w:after="0" w:line="240" w:lineRule="auto"/>
      </w:pPr>
    </w:p>
    <w:p w14:paraId="377D6923" w14:textId="3B5F8483" w:rsidR="00695DC3" w:rsidRPr="00695DC3" w:rsidRDefault="00695DC3" w:rsidP="00695DC3">
      <w:pPr>
        <w:spacing w:after="0" w:line="240" w:lineRule="auto"/>
        <w:rPr>
          <w:rFonts w:ascii="Times New Roman" w:hAnsi="Times New Roman" w:cs="Times New Roman"/>
          <w:sz w:val="24"/>
          <w:szCs w:val="24"/>
          <w:lang w:eastAsia="en-GB"/>
        </w:rPr>
      </w:pPr>
      <w:r w:rsidRPr="00695DC3">
        <w:t>For long periods of illness please contact</w:t>
      </w:r>
      <w:r w:rsidRPr="00695DC3">
        <w:rPr>
          <w:color w:val="44546A" w:themeColor="dark2"/>
        </w:rPr>
        <w:t xml:space="preserve"> </w:t>
      </w:r>
      <w:hyperlink r:id="rId8" w:history="1">
        <w:r w:rsidRPr="00695DC3">
          <w:rPr>
            <w:color w:val="0563C1" w:themeColor="hyperlink"/>
            <w:u w:val="single"/>
          </w:rPr>
          <w:t xml:space="preserve">treasurer@kilmarnockharriers.com </w:t>
        </w:r>
      </w:hyperlink>
      <w:r w:rsidRPr="00695DC3">
        <w:t xml:space="preserve"> for assistance.</w:t>
      </w:r>
      <w:r w:rsidRPr="00695DC3">
        <w:rPr>
          <w:color w:val="44546A" w:themeColor="dark2"/>
        </w:rPr>
        <w:t xml:space="preserve"> </w:t>
      </w:r>
    </w:p>
    <w:p w14:paraId="613741C0" w14:textId="77777777" w:rsidR="00695DC3" w:rsidRPr="00695DC3" w:rsidRDefault="00695DC3" w:rsidP="00695DC3">
      <w:pPr>
        <w:spacing w:after="0" w:line="240" w:lineRule="auto"/>
        <w:rPr>
          <w:rFonts w:ascii="Times New Roman" w:hAnsi="Times New Roman" w:cs="Times New Roman"/>
          <w:sz w:val="24"/>
          <w:szCs w:val="24"/>
          <w:lang w:eastAsia="en-GB"/>
        </w:rPr>
      </w:pPr>
    </w:p>
    <w:p w14:paraId="1FE23B05" w14:textId="77777777" w:rsidR="00695DC3" w:rsidRPr="00695DC3" w:rsidRDefault="00695DC3" w:rsidP="00695DC3">
      <w:pPr>
        <w:spacing w:after="160" w:line="259" w:lineRule="auto"/>
      </w:pPr>
      <w:r w:rsidRPr="00695DC3">
        <w:t xml:space="preserve">In cases of financial hardship please contact </w:t>
      </w:r>
      <w:hyperlink r:id="rId9" w:history="1">
        <w:r w:rsidRPr="00695DC3">
          <w:rPr>
            <w:color w:val="0563C1" w:themeColor="hyperlink"/>
            <w:u w:val="single"/>
          </w:rPr>
          <w:t xml:space="preserve">treasurer@kilmarnockharriers.com </w:t>
        </w:r>
      </w:hyperlink>
      <w:r w:rsidRPr="00695DC3">
        <w:t xml:space="preserve"> for assistance.</w:t>
      </w:r>
    </w:p>
    <w:p w14:paraId="44FEE13E" w14:textId="77777777" w:rsidR="00695DC3" w:rsidRPr="00695DC3" w:rsidRDefault="00695DC3" w:rsidP="00695DC3">
      <w:pPr>
        <w:spacing w:after="160" w:line="259" w:lineRule="auto"/>
      </w:pPr>
    </w:p>
    <w:p w14:paraId="0113EABC" w14:textId="77777777" w:rsidR="00695DC3" w:rsidRPr="00695DC3" w:rsidRDefault="00695DC3" w:rsidP="00695DC3">
      <w:pPr>
        <w:spacing w:after="160" w:line="259" w:lineRule="auto"/>
        <w:rPr>
          <w:b/>
        </w:rPr>
      </w:pPr>
      <w:r w:rsidRPr="00695DC3">
        <w:rPr>
          <w:b/>
        </w:rPr>
        <w:t>Terms and Conditions of Membership Fee payment</w:t>
      </w:r>
    </w:p>
    <w:p w14:paraId="7420CE4A" w14:textId="77777777" w:rsidR="00695DC3" w:rsidRPr="00695DC3" w:rsidRDefault="00695DC3" w:rsidP="00695DC3">
      <w:pPr>
        <w:numPr>
          <w:ilvl w:val="0"/>
          <w:numId w:val="6"/>
        </w:numPr>
        <w:spacing w:after="160" w:line="259" w:lineRule="auto"/>
        <w:contextualSpacing/>
      </w:pPr>
      <w:r w:rsidRPr="00695DC3">
        <w:t>Monthly fees are payable monthly in advance, by the 5</w:t>
      </w:r>
      <w:r w:rsidRPr="00695DC3">
        <w:rPr>
          <w:vertAlign w:val="superscript"/>
        </w:rPr>
        <w:t>th</w:t>
      </w:r>
      <w:r w:rsidRPr="00695DC3">
        <w:t xml:space="preserve"> of the month via </w:t>
      </w:r>
      <w:r w:rsidR="00350527">
        <w:t>LoveAdmin</w:t>
      </w:r>
      <w:r w:rsidRPr="00695DC3">
        <w:t xml:space="preserve"> system.</w:t>
      </w:r>
    </w:p>
    <w:p w14:paraId="2996DC3B" w14:textId="7B67E9D3" w:rsidR="00695DC3" w:rsidRPr="00695DC3" w:rsidRDefault="00695DC3" w:rsidP="00695DC3">
      <w:pPr>
        <w:numPr>
          <w:ilvl w:val="0"/>
          <w:numId w:val="6"/>
        </w:numPr>
        <w:spacing w:after="160" w:line="259" w:lineRule="auto"/>
        <w:contextualSpacing/>
      </w:pPr>
      <w:r w:rsidRPr="00695DC3">
        <w:t xml:space="preserve">Fees paid annually must be paid </w:t>
      </w:r>
      <w:r w:rsidR="00FB752A">
        <w:t>within 30 days of the AGM</w:t>
      </w:r>
      <w:r w:rsidRPr="00695DC3">
        <w:t>, or on joining, if later.  The Club membership year is 1</w:t>
      </w:r>
      <w:r w:rsidRPr="00695DC3">
        <w:rPr>
          <w:vertAlign w:val="superscript"/>
        </w:rPr>
        <w:t>st</w:t>
      </w:r>
      <w:r w:rsidRPr="00695DC3">
        <w:t xml:space="preserve"> May to 30</w:t>
      </w:r>
      <w:r w:rsidRPr="00695DC3">
        <w:rPr>
          <w:vertAlign w:val="superscript"/>
        </w:rPr>
        <w:t>th</w:t>
      </w:r>
      <w:r w:rsidRPr="00695DC3">
        <w:t xml:space="preserve"> April. </w:t>
      </w:r>
    </w:p>
    <w:p w14:paraId="1B8B7F4E" w14:textId="77777777" w:rsidR="00695DC3" w:rsidRPr="00695DC3" w:rsidRDefault="00695DC3" w:rsidP="00695DC3">
      <w:pPr>
        <w:numPr>
          <w:ilvl w:val="0"/>
          <w:numId w:val="6"/>
        </w:numPr>
        <w:spacing w:after="160" w:line="259" w:lineRule="auto"/>
        <w:contextualSpacing/>
      </w:pPr>
      <w:r w:rsidRPr="00695DC3">
        <w:t>Age group is determined by age as at 1</w:t>
      </w:r>
      <w:r w:rsidRPr="00695DC3">
        <w:rPr>
          <w:vertAlign w:val="superscript"/>
        </w:rPr>
        <w:t>st</w:t>
      </w:r>
      <w:r w:rsidRPr="00695DC3">
        <w:t xml:space="preserve"> May in membership year.</w:t>
      </w:r>
    </w:p>
    <w:p w14:paraId="519F8BD5" w14:textId="77777777" w:rsidR="00695DC3" w:rsidRPr="00695DC3" w:rsidRDefault="00695DC3" w:rsidP="00695DC3">
      <w:pPr>
        <w:numPr>
          <w:ilvl w:val="0"/>
          <w:numId w:val="6"/>
        </w:numPr>
        <w:spacing w:after="160" w:line="259" w:lineRule="auto"/>
        <w:contextualSpacing/>
      </w:pPr>
      <w:r w:rsidRPr="00695DC3">
        <w:t>All payments, monthly or annually are non refundable.</w:t>
      </w:r>
    </w:p>
    <w:p w14:paraId="70C44291" w14:textId="77777777" w:rsidR="00695DC3" w:rsidRPr="00695DC3" w:rsidRDefault="00695DC3" w:rsidP="00695DC3">
      <w:pPr>
        <w:numPr>
          <w:ilvl w:val="0"/>
          <w:numId w:val="6"/>
        </w:numPr>
        <w:spacing w:after="160" w:line="259" w:lineRule="auto"/>
        <w:contextualSpacing/>
      </w:pPr>
      <w:r w:rsidRPr="00695DC3">
        <w:t>After payment, no concession / discount/ refund in the event of non attendance (eg holiday / injury).</w:t>
      </w:r>
    </w:p>
    <w:p w14:paraId="343AACDD" w14:textId="77777777" w:rsidR="00695DC3" w:rsidRPr="00695DC3" w:rsidRDefault="00695DC3" w:rsidP="00695DC3">
      <w:pPr>
        <w:numPr>
          <w:ilvl w:val="0"/>
          <w:numId w:val="6"/>
        </w:numPr>
        <w:spacing w:after="160" w:line="259" w:lineRule="auto"/>
        <w:contextualSpacing/>
      </w:pPr>
      <w:r w:rsidRPr="00695DC3">
        <w:t>Non payment of fees will lead to termination of membership (max 28 day payment window for late payment).</w:t>
      </w:r>
    </w:p>
    <w:p w14:paraId="4A065B3F" w14:textId="77777777" w:rsidR="00695DC3" w:rsidRPr="00695DC3" w:rsidRDefault="00695DC3" w:rsidP="00695DC3">
      <w:pPr>
        <w:numPr>
          <w:ilvl w:val="0"/>
          <w:numId w:val="6"/>
        </w:numPr>
        <w:spacing w:after="160" w:line="259" w:lineRule="auto"/>
        <w:contextualSpacing/>
      </w:pPr>
      <w:r w:rsidRPr="00695DC3">
        <w:lastRenderedPageBreak/>
        <w:t xml:space="preserve">In the event of non payment re-joining of the Club will be subject to the Club joining requirements, which may include a waiting list at that time.  </w:t>
      </w:r>
    </w:p>
    <w:p w14:paraId="70E76C3B" w14:textId="77777777" w:rsidR="00695DC3" w:rsidRPr="00695DC3" w:rsidRDefault="00695DC3" w:rsidP="00695DC3">
      <w:pPr>
        <w:numPr>
          <w:ilvl w:val="0"/>
          <w:numId w:val="6"/>
        </w:numPr>
        <w:spacing w:after="160" w:line="259" w:lineRule="auto"/>
        <w:contextualSpacing/>
      </w:pPr>
      <w:r w:rsidRPr="00695DC3">
        <w:t>Any member who ceases to be a member through non payment of fees can only re-join and attend from 1</w:t>
      </w:r>
      <w:r w:rsidRPr="00695DC3">
        <w:rPr>
          <w:vertAlign w:val="superscript"/>
        </w:rPr>
        <w:t>st</w:t>
      </w:r>
      <w:r w:rsidRPr="00695DC3">
        <w:t xml:space="preserve"> May (waiting list permitting). If a member wishes to re-join before May they will be subject to payment of all outstanding monthly fees since leaving the club in that calendar year.</w:t>
      </w:r>
    </w:p>
    <w:p w14:paraId="7930064C" w14:textId="77777777" w:rsidR="00695DC3" w:rsidRPr="00695DC3" w:rsidRDefault="00695DC3" w:rsidP="00695DC3">
      <w:pPr>
        <w:numPr>
          <w:ilvl w:val="0"/>
          <w:numId w:val="6"/>
        </w:numPr>
        <w:spacing w:after="160" w:line="259" w:lineRule="auto"/>
        <w:contextualSpacing/>
      </w:pPr>
      <w:r w:rsidRPr="00695DC3">
        <w:t>Membership fee includes payment by the Club of entry fees to a range of National / District and County events as specified on the membership fees schedule.</w:t>
      </w:r>
    </w:p>
    <w:p w14:paraId="5A9F0998" w14:textId="77777777" w:rsidR="000C7CFE" w:rsidRPr="000C7CFE" w:rsidRDefault="000C7CFE" w:rsidP="00136C47">
      <w:pPr>
        <w:spacing w:after="160" w:line="259" w:lineRule="auto"/>
        <w:ind w:left="720"/>
        <w:contextualSpacing/>
        <w:rPr>
          <w:strike/>
        </w:rPr>
      </w:pPr>
    </w:p>
    <w:p w14:paraId="5C4BE0DF" w14:textId="77777777" w:rsidR="00695DC3" w:rsidRPr="00695DC3" w:rsidRDefault="00695DC3" w:rsidP="00695DC3">
      <w:pPr>
        <w:spacing w:after="160" w:line="259" w:lineRule="auto"/>
        <w:rPr>
          <w:b/>
        </w:rPr>
      </w:pPr>
      <w:r w:rsidRPr="00695DC3">
        <w:rPr>
          <w:b/>
        </w:rPr>
        <w:t>Competitions included in the Club Fee</w:t>
      </w:r>
    </w:p>
    <w:tbl>
      <w:tblPr>
        <w:tblStyle w:val="TableGrid1"/>
        <w:tblW w:w="0" w:type="auto"/>
        <w:tblInd w:w="288" w:type="dxa"/>
        <w:tblLook w:val="04A0" w:firstRow="1" w:lastRow="0" w:firstColumn="1" w:lastColumn="0" w:noHBand="0" w:noVBand="1"/>
      </w:tblPr>
      <w:tblGrid>
        <w:gridCol w:w="4770"/>
        <w:gridCol w:w="1170"/>
        <w:gridCol w:w="1080"/>
        <w:gridCol w:w="1080"/>
      </w:tblGrid>
      <w:tr w:rsidR="00695DC3" w:rsidRPr="00695DC3" w14:paraId="73D82610" w14:textId="77777777" w:rsidTr="009222DE">
        <w:trPr>
          <w:trHeight w:val="360"/>
        </w:trPr>
        <w:tc>
          <w:tcPr>
            <w:tcW w:w="4770" w:type="dxa"/>
            <w:shd w:val="clear" w:color="auto" w:fill="44546A" w:themeFill="text2"/>
            <w:vAlign w:val="center"/>
          </w:tcPr>
          <w:p w14:paraId="65FEADEA" w14:textId="77777777" w:rsidR="00695DC3" w:rsidRPr="00695DC3" w:rsidRDefault="00695DC3" w:rsidP="00695DC3">
            <w:pPr>
              <w:rPr>
                <w:color w:val="FFFFFF" w:themeColor="background1"/>
              </w:rPr>
            </w:pPr>
            <w:r w:rsidRPr="00695DC3">
              <w:rPr>
                <w:color w:val="FFFFFF" w:themeColor="background1"/>
              </w:rPr>
              <w:t>Competition</w:t>
            </w:r>
          </w:p>
        </w:tc>
        <w:tc>
          <w:tcPr>
            <w:tcW w:w="1170" w:type="dxa"/>
            <w:shd w:val="clear" w:color="auto" w:fill="44546A" w:themeFill="text2"/>
            <w:vAlign w:val="center"/>
          </w:tcPr>
          <w:p w14:paraId="7662E137" w14:textId="77777777" w:rsidR="00695DC3" w:rsidRPr="00695DC3" w:rsidRDefault="00695DC3" w:rsidP="00695DC3">
            <w:pPr>
              <w:jc w:val="center"/>
              <w:rPr>
                <w:color w:val="FFFFFF" w:themeColor="background1"/>
              </w:rPr>
            </w:pPr>
            <w:r w:rsidRPr="00695DC3">
              <w:rPr>
                <w:color w:val="FFFFFF" w:themeColor="background1"/>
              </w:rPr>
              <w:t>U11</w:t>
            </w:r>
          </w:p>
        </w:tc>
        <w:tc>
          <w:tcPr>
            <w:tcW w:w="1080" w:type="dxa"/>
            <w:shd w:val="clear" w:color="auto" w:fill="44546A" w:themeFill="text2"/>
            <w:vAlign w:val="center"/>
          </w:tcPr>
          <w:p w14:paraId="4A66FACF" w14:textId="77777777" w:rsidR="00695DC3" w:rsidRPr="00695DC3" w:rsidRDefault="00695DC3" w:rsidP="00695DC3">
            <w:pPr>
              <w:jc w:val="center"/>
              <w:rPr>
                <w:color w:val="FFFFFF" w:themeColor="background1"/>
              </w:rPr>
            </w:pPr>
            <w:r w:rsidRPr="00695DC3">
              <w:rPr>
                <w:color w:val="FFFFFF" w:themeColor="background1"/>
              </w:rPr>
              <w:t>U13-U17</w:t>
            </w:r>
          </w:p>
        </w:tc>
        <w:tc>
          <w:tcPr>
            <w:tcW w:w="1080" w:type="dxa"/>
            <w:shd w:val="clear" w:color="auto" w:fill="44546A" w:themeFill="text2"/>
            <w:vAlign w:val="center"/>
          </w:tcPr>
          <w:p w14:paraId="6BB0AC8A" w14:textId="77777777" w:rsidR="00695DC3" w:rsidRPr="00695DC3" w:rsidRDefault="00695DC3" w:rsidP="00695DC3">
            <w:pPr>
              <w:jc w:val="center"/>
              <w:rPr>
                <w:color w:val="FFFFFF" w:themeColor="background1"/>
              </w:rPr>
            </w:pPr>
            <w:r w:rsidRPr="00695DC3">
              <w:rPr>
                <w:color w:val="FFFFFF" w:themeColor="background1"/>
              </w:rPr>
              <w:t>Senior</w:t>
            </w:r>
          </w:p>
        </w:tc>
      </w:tr>
      <w:tr w:rsidR="00695DC3" w:rsidRPr="00695DC3" w14:paraId="69CF67E5" w14:textId="77777777" w:rsidTr="009222DE">
        <w:trPr>
          <w:trHeight w:val="317"/>
        </w:trPr>
        <w:tc>
          <w:tcPr>
            <w:tcW w:w="4770" w:type="dxa"/>
            <w:vAlign w:val="center"/>
          </w:tcPr>
          <w:p w14:paraId="46391E6F" w14:textId="77777777" w:rsidR="00695DC3" w:rsidRPr="00695DC3" w:rsidRDefault="00695DC3" w:rsidP="00695DC3">
            <w:r w:rsidRPr="00695DC3">
              <w:t>3 Ayrshire Open Graded T&amp;F Meetings</w:t>
            </w:r>
          </w:p>
        </w:tc>
        <w:tc>
          <w:tcPr>
            <w:tcW w:w="1170" w:type="dxa"/>
            <w:vAlign w:val="center"/>
          </w:tcPr>
          <w:p w14:paraId="18517473" w14:textId="77777777" w:rsidR="00695DC3" w:rsidRPr="00695DC3" w:rsidRDefault="00695DC3" w:rsidP="00695DC3">
            <w:pPr>
              <w:jc w:val="center"/>
            </w:pPr>
            <w:r w:rsidRPr="00695DC3">
              <w:t>X</w:t>
            </w:r>
          </w:p>
        </w:tc>
        <w:tc>
          <w:tcPr>
            <w:tcW w:w="1080" w:type="dxa"/>
            <w:vAlign w:val="center"/>
          </w:tcPr>
          <w:p w14:paraId="07ED1761" w14:textId="77777777" w:rsidR="00695DC3" w:rsidRPr="00695DC3" w:rsidRDefault="00695DC3" w:rsidP="00695DC3">
            <w:pPr>
              <w:jc w:val="center"/>
            </w:pPr>
            <w:r w:rsidRPr="00695DC3">
              <w:t>X</w:t>
            </w:r>
          </w:p>
        </w:tc>
        <w:tc>
          <w:tcPr>
            <w:tcW w:w="1080" w:type="dxa"/>
            <w:vAlign w:val="center"/>
          </w:tcPr>
          <w:p w14:paraId="2DA68F2C" w14:textId="77777777" w:rsidR="00695DC3" w:rsidRPr="00695DC3" w:rsidRDefault="00695DC3" w:rsidP="00695DC3">
            <w:pPr>
              <w:jc w:val="center"/>
            </w:pPr>
          </w:p>
        </w:tc>
      </w:tr>
      <w:tr w:rsidR="00695DC3" w:rsidRPr="00695DC3" w14:paraId="5331F782" w14:textId="77777777" w:rsidTr="009222DE">
        <w:trPr>
          <w:trHeight w:val="317"/>
        </w:trPr>
        <w:tc>
          <w:tcPr>
            <w:tcW w:w="4770" w:type="dxa"/>
            <w:vAlign w:val="center"/>
          </w:tcPr>
          <w:p w14:paraId="54D19F05" w14:textId="77777777" w:rsidR="00695DC3" w:rsidRPr="00695DC3" w:rsidRDefault="00695DC3" w:rsidP="00695DC3">
            <w:r w:rsidRPr="00695DC3">
              <w:t>Ayrshire XC Individual</w:t>
            </w:r>
          </w:p>
        </w:tc>
        <w:tc>
          <w:tcPr>
            <w:tcW w:w="1170" w:type="dxa"/>
            <w:vAlign w:val="center"/>
          </w:tcPr>
          <w:p w14:paraId="08CE7310" w14:textId="77777777" w:rsidR="00695DC3" w:rsidRPr="00695DC3" w:rsidRDefault="00695DC3" w:rsidP="00695DC3">
            <w:pPr>
              <w:jc w:val="center"/>
            </w:pPr>
            <w:r w:rsidRPr="00695DC3">
              <w:t>X</w:t>
            </w:r>
          </w:p>
        </w:tc>
        <w:tc>
          <w:tcPr>
            <w:tcW w:w="1080" w:type="dxa"/>
            <w:vAlign w:val="center"/>
          </w:tcPr>
          <w:p w14:paraId="7320E408" w14:textId="77777777" w:rsidR="00695DC3" w:rsidRPr="00695DC3" w:rsidRDefault="00695DC3" w:rsidP="00695DC3">
            <w:pPr>
              <w:jc w:val="center"/>
            </w:pPr>
            <w:r w:rsidRPr="00695DC3">
              <w:t>X</w:t>
            </w:r>
          </w:p>
        </w:tc>
        <w:tc>
          <w:tcPr>
            <w:tcW w:w="1080" w:type="dxa"/>
            <w:vAlign w:val="center"/>
          </w:tcPr>
          <w:p w14:paraId="4FD90216" w14:textId="77777777" w:rsidR="00695DC3" w:rsidRPr="00695DC3" w:rsidRDefault="00695DC3" w:rsidP="00695DC3">
            <w:pPr>
              <w:jc w:val="center"/>
            </w:pPr>
            <w:r w:rsidRPr="00695DC3">
              <w:t>X</w:t>
            </w:r>
          </w:p>
        </w:tc>
      </w:tr>
      <w:tr w:rsidR="00695DC3" w:rsidRPr="00695DC3" w14:paraId="18E92FB5" w14:textId="77777777" w:rsidTr="009222DE">
        <w:trPr>
          <w:trHeight w:val="317"/>
        </w:trPr>
        <w:tc>
          <w:tcPr>
            <w:tcW w:w="4770" w:type="dxa"/>
            <w:vAlign w:val="center"/>
          </w:tcPr>
          <w:p w14:paraId="3EF1172F" w14:textId="77777777" w:rsidR="00695DC3" w:rsidRPr="00695DC3" w:rsidRDefault="00695DC3" w:rsidP="00695DC3">
            <w:r w:rsidRPr="00695DC3">
              <w:t>Ayrshire XC Relay</w:t>
            </w:r>
          </w:p>
        </w:tc>
        <w:tc>
          <w:tcPr>
            <w:tcW w:w="1170" w:type="dxa"/>
            <w:vAlign w:val="center"/>
          </w:tcPr>
          <w:p w14:paraId="42134190" w14:textId="77777777" w:rsidR="00695DC3" w:rsidRPr="00695DC3" w:rsidRDefault="00695DC3" w:rsidP="00695DC3">
            <w:pPr>
              <w:jc w:val="center"/>
            </w:pPr>
            <w:r w:rsidRPr="00695DC3">
              <w:t>X</w:t>
            </w:r>
          </w:p>
        </w:tc>
        <w:tc>
          <w:tcPr>
            <w:tcW w:w="1080" w:type="dxa"/>
            <w:vAlign w:val="center"/>
          </w:tcPr>
          <w:p w14:paraId="77C702D5" w14:textId="77777777" w:rsidR="00695DC3" w:rsidRPr="00695DC3" w:rsidRDefault="00695DC3" w:rsidP="00695DC3">
            <w:pPr>
              <w:jc w:val="center"/>
            </w:pPr>
            <w:r w:rsidRPr="00695DC3">
              <w:t>X</w:t>
            </w:r>
          </w:p>
        </w:tc>
        <w:tc>
          <w:tcPr>
            <w:tcW w:w="1080" w:type="dxa"/>
            <w:vAlign w:val="center"/>
          </w:tcPr>
          <w:p w14:paraId="28C49732" w14:textId="77777777" w:rsidR="00695DC3" w:rsidRPr="00695DC3" w:rsidRDefault="00695DC3" w:rsidP="00695DC3">
            <w:pPr>
              <w:jc w:val="center"/>
            </w:pPr>
            <w:r w:rsidRPr="00695DC3">
              <w:t>X</w:t>
            </w:r>
          </w:p>
        </w:tc>
      </w:tr>
      <w:tr w:rsidR="00695DC3" w:rsidRPr="00695DC3" w14:paraId="28CF690C" w14:textId="77777777" w:rsidTr="009222DE">
        <w:trPr>
          <w:trHeight w:val="317"/>
        </w:trPr>
        <w:tc>
          <w:tcPr>
            <w:tcW w:w="4770" w:type="dxa"/>
            <w:vAlign w:val="center"/>
          </w:tcPr>
          <w:p w14:paraId="44D804BA" w14:textId="77777777" w:rsidR="00695DC3" w:rsidRPr="00695DC3" w:rsidRDefault="00695DC3" w:rsidP="00695DC3">
            <w:r w:rsidRPr="00695DC3">
              <w:t>Kilmarnock XC</w:t>
            </w:r>
          </w:p>
        </w:tc>
        <w:tc>
          <w:tcPr>
            <w:tcW w:w="1170" w:type="dxa"/>
            <w:vAlign w:val="center"/>
          </w:tcPr>
          <w:p w14:paraId="2E3A2279" w14:textId="77777777" w:rsidR="00695DC3" w:rsidRPr="00695DC3" w:rsidRDefault="00695DC3" w:rsidP="00695DC3">
            <w:pPr>
              <w:jc w:val="center"/>
            </w:pPr>
            <w:r w:rsidRPr="00695DC3">
              <w:t>X</w:t>
            </w:r>
          </w:p>
        </w:tc>
        <w:tc>
          <w:tcPr>
            <w:tcW w:w="1080" w:type="dxa"/>
            <w:tcBorders>
              <w:bottom w:val="single" w:sz="4" w:space="0" w:color="auto"/>
            </w:tcBorders>
            <w:vAlign w:val="center"/>
          </w:tcPr>
          <w:p w14:paraId="074939B4" w14:textId="77777777" w:rsidR="00695DC3" w:rsidRPr="00695DC3" w:rsidRDefault="00695DC3" w:rsidP="00695DC3">
            <w:pPr>
              <w:jc w:val="center"/>
            </w:pPr>
            <w:r w:rsidRPr="00695DC3">
              <w:t>X</w:t>
            </w:r>
          </w:p>
        </w:tc>
        <w:tc>
          <w:tcPr>
            <w:tcW w:w="1080" w:type="dxa"/>
            <w:tcBorders>
              <w:bottom w:val="single" w:sz="4" w:space="0" w:color="auto"/>
            </w:tcBorders>
            <w:vAlign w:val="center"/>
          </w:tcPr>
          <w:p w14:paraId="1F375548" w14:textId="764A2068" w:rsidR="00695DC3" w:rsidRPr="00695DC3" w:rsidRDefault="00165AC8" w:rsidP="00695DC3">
            <w:pPr>
              <w:jc w:val="center"/>
            </w:pPr>
            <w:r>
              <w:t>X</w:t>
            </w:r>
          </w:p>
        </w:tc>
      </w:tr>
      <w:tr w:rsidR="00165AC8" w:rsidRPr="00695DC3" w14:paraId="3BE955BA" w14:textId="77777777" w:rsidTr="00165AC8">
        <w:trPr>
          <w:trHeight w:val="317"/>
        </w:trPr>
        <w:tc>
          <w:tcPr>
            <w:tcW w:w="4770" w:type="dxa"/>
            <w:vAlign w:val="center"/>
          </w:tcPr>
          <w:p w14:paraId="17757B26" w14:textId="3E2DFE9B" w:rsidR="00165AC8" w:rsidRPr="00695DC3" w:rsidRDefault="00165AC8" w:rsidP="00695DC3">
            <w:r>
              <w:t>Indoor League</w:t>
            </w:r>
          </w:p>
        </w:tc>
        <w:tc>
          <w:tcPr>
            <w:tcW w:w="1170" w:type="dxa"/>
            <w:tcBorders>
              <w:bottom w:val="single" w:sz="4" w:space="0" w:color="auto"/>
            </w:tcBorders>
            <w:vAlign w:val="center"/>
          </w:tcPr>
          <w:p w14:paraId="110227C4" w14:textId="1994A351" w:rsidR="00165AC8" w:rsidRPr="00695DC3" w:rsidRDefault="00165AC8" w:rsidP="00695DC3">
            <w:pPr>
              <w:jc w:val="center"/>
            </w:pPr>
            <w:r>
              <w:t>X</w:t>
            </w:r>
          </w:p>
        </w:tc>
        <w:tc>
          <w:tcPr>
            <w:tcW w:w="1080" w:type="dxa"/>
            <w:shd w:val="clear" w:color="auto" w:fill="auto"/>
            <w:vAlign w:val="center"/>
          </w:tcPr>
          <w:p w14:paraId="1ABC3E35" w14:textId="058D5222" w:rsidR="00165AC8" w:rsidRPr="00695DC3" w:rsidRDefault="00165AC8" w:rsidP="00695DC3">
            <w:pPr>
              <w:jc w:val="center"/>
            </w:pPr>
            <w:r>
              <w:t>X</w:t>
            </w:r>
          </w:p>
        </w:tc>
        <w:tc>
          <w:tcPr>
            <w:tcW w:w="1080" w:type="dxa"/>
            <w:shd w:val="clear" w:color="auto" w:fill="BFBFBF" w:themeFill="background1" w:themeFillShade="BF"/>
            <w:vAlign w:val="center"/>
          </w:tcPr>
          <w:p w14:paraId="42AB2CFA" w14:textId="77777777" w:rsidR="00165AC8" w:rsidRPr="00695DC3" w:rsidRDefault="00165AC8" w:rsidP="00695DC3">
            <w:pPr>
              <w:jc w:val="center"/>
            </w:pPr>
          </w:p>
        </w:tc>
      </w:tr>
      <w:tr w:rsidR="00695DC3" w:rsidRPr="00695DC3" w14:paraId="3277DCFA" w14:textId="77777777" w:rsidTr="009222DE">
        <w:trPr>
          <w:trHeight w:val="317"/>
        </w:trPr>
        <w:tc>
          <w:tcPr>
            <w:tcW w:w="4770" w:type="dxa"/>
            <w:vAlign w:val="center"/>
          </w:tcPr>
          <w:p w14:paraId="37FDCC8C" w14:textId="77777777" w:rsidR="00695DC3" w:rsidRPr="00695DC3" w:rsidRDefault="00695DC3" w:rsidP="00695DC3">
            <w:r w:rsidRPr="00695DC3">
              <w:t>U12 Superteams</w:t>
            </w:r>
          </w:p>
        </w:tc>
        <w:tc>
          <w:tcPr>
            <w:tcW w:w="1170" w:type="dxa"/>
            <w:tcBorders>
              <w:bottom w:val="single" w:sz="4" w:space="0" w:color="auto"/>
            </w:tcBorders>
            <w:vAlign w:val="center"/>
          </w:tcPr>
          <w:p w14:paraId="1E9CF2E0" w14:textId="77777777" w:rsidR="00695DC3" w:rsidRPr="00695DC3" w:rsidRDefault="00695DC3" w:rsidP="00695DC3">
            <w:pPr>
              <w:jc w:val="center"/>
            </w:pPr>
            <w:r w:rsidRPr="00695DC3">
              <w:t>X</w:t>
            </w:r>
          </w:p>
        </w:tc>
        <w:tc>
          <w:tcPr>
            <w:tcW w:w="1080" w:type="dxa"/>
            <w:shd w:val="clear" w:color="auto" w:fill="BFBFBF" w:themeFill="background1" w:themeFillShade="BF"/>
            <w:vAlign w:val="center"/>
          </w:tcPr>
          <w:p w14:paraId="061E30F4" w14:textId="77777777" w:rsidR="00695DC3" w:rsidRPr="00695DC3" w:rsidRDefault="00695DC3" w:rsidP="00695DC3">
            <w:pPr>
              <w:jc w:val="center"/>
            </w:pPr>
          </w:p>
        </w:tc>
        <w:tc>
          <w:tcPr>
            <w:tcW w:w="1080" w:type="dxa"/>
            <w:shd w:val="clear" w:color="auto" w:fill="BFBFBF" w:themeFill="background1" w:themeFillShade="BF"/>
            <w:vAlign w:val="center"/>
          </w:tcPr>
          <w:p w14:paraId="4F48AF3F" w14:textId="77777777" w:rsidR="00695DC3" w:rsidRPr="00695DC3" w:rsidRDefault="00695DC3" w:rsidP="00695DC3">
            <w:pPr>
              <w:jc w:val="center"/>
            </w:pPr>
          </w:p>
        </w:tc>
      </w:tr>
      <w:tr w:rsidR="00695DC3" w:rsidRPr="00695DC3" w14:paraId="37963523" w14:textId="77777777" w:rsidTr="009222DE">
        <w:trPr>
          <w:trHeight w:val="317"/>
        </w:trPr>
        <w:tc>
          <w:tcPr>
            <w:tcW w:w="4770" w:type="dxa"/>
            <w:vAlign w:val="center"/>
          </w:tcPr>
          <w:p w14:paraId="3B653B89" w14:textId="77777777" w:rsidR="00695DC3" w:rsidRPr="00695DC3" w:rsidRDefault="00695DC3" w:rsidP="00695DC3">
            <w:r w:rsidRPr="00695DC3">
              <w:t>West District XC Relay</w:t>
            </w:r>
          </w:p>
        </w:tc>
        <w:tc>
          <w:tcPr>
            <w:tcW w:w="1170" w:type="dxa"/>
            <w:shd w:val="clear" w:color="auto" w:fill="BFBFBF" w:themeFill="background1" w:themeFillShade="BF"/>
            <w:vAlign w:val="center"/>
          </w:tcPr>
          <w:p w14:paraId="35A9D302" w14:textId="77777777" w:rsidR="00695DC3" w:rsidRPr="00695DC3" w:rsidRDefault="00695DC3" w:rsidP="00695DC3">
            <w:pPr>
              <w:jc w:val="center"/>
            </w:pPr>
          </w:p>
        </w:tc>
        <w:tc>
          <w:tcPr>
            <w:tcW w:w="1080" w:type="dxa"/>
            <w:vAlign w:val="center"/>
          </w:tcPr>
          <w:p w14:paraId="4F10BE34" w14:textId="77777777" w:rsidR="00695DC3" w:rsidRPr="00695DC3" w:rsidRDefault="00695DC3" w:rsidP="00695DC3">
            <w:pPr>
              <w:jc w:val="center"/>
            </w:pPr>
            <w:r w:rsidRPr="00695DC3">
              <w:t>X</w:t>
            </w:r>
          </w:p>
        </w:tc>
        <w:tc>
          <w:tcPr>
            <w:tcW w:w="1080" w:type="dxa"/>
            <w:vAlign w:val="center"/>
          </w:tcPr>
          <w:p w14:paraId="505DBFDC" w14:textId="77777777" w:rsidR="00695DC3" w:rsidRPr="00695DC3" w:rsidRDefault="00695DC3" w:rsidP="00695DC3">
            <w:pPr>
              <w:jc w:val="center"/>
            </w:pPr>
            <w:r w:rsidRPr="00695DC3">
              <w:t>X</w:t>
            </w:r>
          </w:p>
        </w:tc>
      </w:tr>
      <w:tr w:rsidR="00695DC3" w:rsidRPr="00695DC3" w14:paraId="6BB35010" w14:textId="77777777" w:rsidTr="009222DE">
        <w:trPr>
          <w:trHeight w:val="317"/>
        </w:trPr>
        <w:tc>
          <w:tcPr>
            <w:tcW w:w="4770" w:type="dxa"/>
            <w:vAlign w:val="center"/>
          </w:tcPr>
          <w:p w14:paraId="18814DDE" w14:textId="77777777" w:rsidR="00695DC3" w:rsidRPr="00695DC3" w:rsidRDefault="00695DC3" w:rsidP="00695DC3">
            <w:r w:rsidRPr="00695DC3">
              <w:t>West District XC (Individual)</w:t>
            </w:r>
          </w:p>
        </w:tc>
        <w:tc>
          <w:tcPr>
            <w:tcW w:w="1170" w:type="dxa"/>
            <w:shd w:val="clear" w:color="auto" w:fill="BFBFBF" w:themeFill="background1" w:themeFillShade="BF"/>
            <w:vAlign w:val="center"/>
          </w:tcPr>
          <w:p w14:paraId="3395026F" w14:textId="77777777" w:rsidR="00695DC3" w:rsidRPr="00695DC3" w:rsidRDefault="00695DC3" w:rsidP="00695DC3">
            <w:pPr>
              <w:jc w:val="center"/>
            </w:pPr>
          </w:p>
        </w:tc>
        <w:tc>
          <w:tcPr>
            <w:tcW w:w="1080" w:type="dxa"/>
            <w:vAlign w:val="center"/>
          </w:tcPr>
          <w:p w14:paraId="768B2C6B" w14:textId="77777777" w:rsidR="00695DC3" w:rsidRPr="00695DC3" w:rsidRDefault="00695DC3" w:rsidP="00695DC3">
            <w:pPr>
              <w:jc w:val="center"/>
            </w:pPr>
            <w:r w:rsidRPr="00695DC3">
              <w:t>X</w:t>
            </w:r>
          </w:p>
        </w:tc>
        <w:tc>
          <w:tcPr>
            <w:tcW w:w="1080" w:type="dxa"/>
            <w:vAlign w:val="center"/>
          </w:tcPr>
          <w:p w14:paraId="54340BBE" w14:textId="77777777" w:rsidR="00695DC3" w:rsidRPr="00695DC3" w:rsidRDefault="00695DC3" w:rsidP="00695DC3">
            <w:pPr>
              <w:jc w:val="center"/>
            </w:pPr>
            <w:r w:rsidRPr="00695DC3">
              <w:t>X</w:t>
            </w:r>
          </w:p>
        </w:tc>
      </w:tr>
      <w:tr w:rsidR="00695DC3" w:rsidRPr="00695DC3" w14:paraId="40B56541" w14:textId="77777777" w:rsidTr="009222DE">
        <w:trPr>
          <w:trHeight w:val="317"/>
        </w:trPr>
        <w:tc>
          <w:tcPr>
            <w:tcW w:w="4770" w:type="dxa"/>
            <w:vAlign w:val="center"/>
          </w:tcPr>
          <w:p w14:paraId="5913600F" w14:textId="77777777" w:rsidR="00695DC3" w:rsidRPr="00695DC3" w:rsidRDefault="00695DC3" w:rsidP="00695DC3">
            <w:r w:rsidRPr="00695DC3">
              <w:t>National XC Relay</w:t>
            </w:r>
          </w:p>
        </w:tc>
        <w:tc>
          <w:tcPr>
            <w:tcW w:w="1170" w:type="dxa"/>
            <w:shd w:val="clear" w:color="auto" w:fill="BFBFBF" w:themeFill="background1" w:themeFillShade="BF"/>
            <w:vAlign w:val="center"/>
          </w:tcPr>
          <w:p w14:paraId="57590F2B" w14:textId="77777777" w:rsidR="00695DC3" w:rsidRPr="00695DC3" w:rsidRDefault="00695DC3" w:rsidP="00695DC3">
            <w:pPr>
              <w:jc w:val="center"/>
            </w:pPr>
          </w:p>
        </w:tc>
        <w:tc>
          <w:tcPr>
            <w:tcW w:w="1080" w:type="dxa"/>
            <w:vAlign w:val="center"/>
          </w:tcPr>
          <w:p w14:paraId="0EA7B7CB" w14:textId="77777777" w:rsidR="00695DC3" w:rsidRPr="00695DC3" w:rsidRDefault="00695DC3" w:rsidP="00695DC3">
            <w:pPr>
              <w:jc w:val="center"/>
            </w:pPr>
            <w:r w:rsidRPr="00695DC3">
              <w:t>X</w:t>
            </w:r>
          </w:p>
        </w:tc>
        <w:tc>
          <w:tcPr>
            <w:tcW w:w="1080" w:type="dxa"/>
            <w:vAlign w:val="center"/>
          </w:tcPr>
          <w:p w14:paraId="5342B20C" w14:textId="77777777" w:rsidR="00695DC3" w:rsidRPr="00695DC3" w:rsidRDefault="00695DC3" w:rsidP="00695DC3">
            <w:pPr>
              <w:jc w:val="center"/>
            </w:pPr>
            <w:r w:rsidRPr="00695DC3">
              <w:t>X</w:t>
            </w:r>
          </w:p>
        </w:tc>
      </w:tr>
      <w:tr w:rsidR="00695DC3" w:rsidRPr="00695DC3" w14:paraId="5A0618EE" w14:textId="77777777" w:rsidTr="009222DE">
        <w:trPr>
          <w:trHeight w:val="317"/>
        </w:trPr>
        <w:tc>
          <w:tcPr>
            <w:tcW w:w="4770" w:type="dxa"/>
            <w:vAlign w:val="center"/>
          </w:tcPr>
          <w:p w14:paraId="09FA41DD" w14:textId="77777777" w:rsidR="00695DC3" w:rsidRPr="00695DC3" w:rsidRDefault="00695DC3" w:rsidP="00695DC3">
            <w:r w:rsidRPr="00695DC3">
              <w:t>National XC (Individual)</w:t>
            </w:r>
          </w:p>
        </w:tc>
        <w:tc>
          <w:tcPr>
            <w:tcW w:w="1170" w:type="dxa"/>
            <w:shd w:val="clear" w:color="auto" w:fill="BFBFBF" w:themeFill="background1" w:themeFillShade="BF"/>
            <w:vAlign w:val="center"/>
          </w:tcPr>
          <w:p w14:paraId="60BD6731" w14:textId="77777777" w:rsidR="00695DC3" w:rsidRPr="00695DC3" w:rsidRDefault="00695DC3" w:rsidP="00695DC3">
            <w:pPr>
              <w:jc w:val="center"/>
            </w:pPr>
          </w:p>
        </w:tc>
        <w:tc>
          <w:tcPr>
            <w:tcW w:w="1080" w:type="dxa"/>
            <w:vAlign w:val="center"/>
          </w:tcPr>
          <w:p w14:paraId="5D2CAD92" w14:textId="77777777" w:rsidR="00695DC3" w:rsidRPr="00695DC3" w:rsidRDefault="00695DC3" w:rsidP="00695DC3">
            <w:pPr>
              <w:jc w:val="center"/>
            </w:pPr>
            <w:r w:rsidRPr="00695DC3">
              <w:t>X</w:t>
            </w:r>
          </w:p>
        </w:tc>
        <w:tc>
          <w:tcPr>
            <w:tcW w:w="1080" w:type="dxa"/>
            <w:vAlign w:val="center"/>
          </w:tcPr>
          <w:p w14:paraId="160BB406" w14:textId="77777777" w:rsidR="00695DC3" w:rsidRPr="00695DC3" w:rsidRDefault="00695DC3" w:rsidP="00695DC3">
            <w:pPr>
              <w:jc w:val="center"/>
            </w:pPr>
            <w:r w:rsidRPr="00695DC3">
              <w:t>X</w:t>
            </w:r>
          </w:p>
        </w:tc>
      </w:tr>
      <w:tr w:rsidR="00695DC3" w:rsidRPr="00695DC3" w14:paraId="1CC64B7C" w14:textId="77777777" w:rsidTr="009222DE">
        <w:trPr>
          <w:trHeight w:val="317"/>
        </w:trPr>
        <w:tc>
          <w:tcPr>
            <w:tcW w:w="4770" w:type="dxa"/>
            <w:vAlign w:val="center"/>
          </w:tcPr>
          <w:p w14:paraId="36F738A1" w14:textId="3ECCAD58" w:rsidR="00695DC3" w:rsidRPr="00695DC3" w:rsidRDefault="00695DC3" w:rsidP="00695DC3">
            <w:r w:rsidRPr="00695DC3">
              <w:t xml:space="preserve">West District Indoor T&amp;F Championship </w:t>
            </w:r>
          </w:p>
        </w:tc>
        <w:tc>
          <w:tcPr>
            <w:tcW w:w="1170" w:type="dxa"/>
            <w:shd w:val="clear" w:color="auto" w:fill="BFBFBF" w:themeFill="background1" w:themeFillShade="BF"/>
            <w:vAlign w:val="center"/>
          </w:tcPr>
          <w:p w14:paraId="45444DFB" w14:textId="77777777" w:rsidR="00695DC3" w:rsidRPr="00695DC3" w:rsidRDefault="00695DC3" w:rsidP="00695DC3">
            <w:pPr>
              <w:jc w:val="center"/>
            </w:pPr>
          </w:p>
        </w:tc>
        <w:tc>
          <w:tcPr>
            <w:tcW w:w="1080" w:type="dxa"/>
            <w:vAlign w:val="center"/>
          </w:tcPr>
          <w:p w14:paraId="687079B0" w14:textId="77777777" w:rsidR="00695DC3" w:rsidRPr="00695DC3" w:rsidRDefault="00695DC3" w:rsidP="00695DC3">
            <w:pPr>
              <w:jc w:val="center"/>
            </w:pPr>
            <w:r w:rsidRPr="00695DC3">
              <w:t>X</w:t>
            </w:r>
          </w:p>
        </w:tc>
        <w:tc>
          <w:tcPr>
            <w:tcW w:w="1080" w:type="dxa"/>
            <w:vAlign w:val="center"/>
          </w:tcPr>
          <w:p w14:paraId="3DF9372B" w14:textId="77777777" w:rsidR="00695DC3" w:rsidRPr="00695DC3" w:rsidRDefault="00695DC3" w:rsidP="00695DC3">
            <w:pPr>
              <w:jc w:val="center"/>
            </w:pPr>
            <w:r w:rsidRPr="00695DC3">
              <w:t>X</w:t>
            </w:r>
          </w:p>
        </w:tc>
      </w:tr>
      <w:tr w:rsidR="00695DC3" w:rsidRPr="00695DC3" w14:paraId="69A15AFA" w14:textId="77777777" w:rsidTr="009222DE">
        <w:trPr>
          <w:trHeight w:val="317"/>
        </w:trPr>
        <w:tc>
          <w:tcPr>
            <w:tcW w:w="4770" w:type="dxa"/>
            <w:vAlign w:val="center"/>
          </w:tcPr>
          <w:p w14:paraId="7E4A85DF" w14:textId="4D22EFD8" w:rsidR="00695DC3" w:rsidRPr="00695DC3" w:rsidRDefault="00695DC3" w:rsidP="00695DC3">
            <w:r w:rsidRPr="00695DC3">
              <w:t xml:space="preserve">West District Outdoor T&amp;F Championship </w:t>
            </w:r>
          </w:p>
        </w:tc>
        <w:tc>
          <w:tcPr>
            <w:tcW w:w="1170" w:type="dxa"/>
            <w:shd w:val="clear" w:color="auto" w:fill="BFBFBF" w:themeFill="background1" w:themeFillShade="BF"/>
            <w:vAlign w:val="center"/>
          </w:tcPr>
          <w:p w14:paraId="0BFEB433" w14:textId="77777777" w:rsidR="00695DC3" w:rsidRPr="00695DC3" w:rsidRDefault="00695DC3" w:rsidP="00695DC3">
            <w:pPr>
              <w:jc w:val="center"/>
            </w:pPr>
          </w:p>
        </w:tc>
        <w:tc>
          <w:tcPr>
            <w:tcW w:w="1080" w:type="dxa"/>
            <w:vAlign w:val="center"/>
          </w:tcPr>
          <w:p w14:paraId="4553C97D" w14:textId="77777777" w:rsidR="00695DC3" w:rsidRPr="00695DC3" w:rsidRDefault="00695DC3" w:rsidP="00695DC3">
            <w:pPr>
              <w:jc w:val="center"/>
            </w:pPr>
            <w:r w:rsidRPr="00695DC3">
              <w:t>X</w:t>
            </w:r>
          </w:p>
        </w:tc>
        <w:tc>
          <w:tcPr>
            <w:tcW w:w="1080" w:type="dxa"/>
            <w:vAlign w:val="center"/>
          </w:tcPr>
          <w:p w14:paraId="3A65ACC2" w14:textId="77777777" w:rsidR="00695DC3" w:rsidRPr="00695DC3" w:rsidRDefault="00695DC3" w:rsidP="00695DC3">
            <w:pPr>
              <w:jc w:val="center"/>
            </w:pPr>
            <w:r w:rsidRPr="00695DC3">
              <w:t>X</w:t>
            </w:r>
          </w:p>
        </w:tc>
      </w:tr>
      <w:tr w:rsidR="00695DC3" w:rsidRPr="00695DC3" w14:paraId="3F9EE8B0" w14:textId="77777777" w:rsidTr="009222DE">
        <w:trPr>
          <w:trHeight w:val="317"/>
        </w:trPr>
        <w:tc>
          <w:tcPr>
            <w:tcW w:w="4770" w:type="dxa"/>
            <w:vAlign w:val="center"/>
          </w:tcPr>
          <w:p w14:paraId="6E2C141D" w14:textId="73921C5B" w:rsidR="00695DC3" w:rsidRPr="00695DC3" w:rsidRDefault="00695DC3" w:rsidP="00695DC3">
            <w:r w:rsidRPr="00695DC3">
              <w:t xml:space="preserve">National Indoor T&amp;F Championship </w:t>
            </w:r>
          </w:p>
        </w:tc>
        <w:tc>
          <w:tcPr>
            <w:tcW w:w="1170" w:type="dxa"/>
            <w:shd w:val="clear" w:color="auto" w:fill="BFBFBF" w:themeFill="background1" w:themeFillShade="BF"/>
            <w:vAlign w:val="center"/>
          </w:tcPr>
          <w:p w14:paraId="2C0CA0EF" w14:textId="77777777" w:rsidR="00695DC3" w:rsidRPr="00695DC3" w:rsidRDefault="00695DC3" w:rsidP="00695DC3">
            <w:pPr>
              <w:jc w:val="center"/>
            </w:pPr>
          </w:p>
        </w:tc>
        <w:tc>
          <w:tcPr>
            <w:tcW w:w="1080" w:type="dxa"/>
            <w:vAlign w:val="center"/>
          </w:tcPr>
          <w:p w14:paraId="7B86C929" w14:textId="77777777" w:rsidR="00695DC3" w:rsidRPr="00695DC3" w:rsidRDefault="00695DC3" w:rsidP="00695DC3">
            <w:pPr>
              <w:jc w:val="center"/>
            </w:pPr>
            <w:r w:rsidRPr="00695DC3">
              <w:t>X</w:t>
            </w:r>
          </w:p>
        </w:tc>
        <w:tc>
          <w:tcPr>
            <w:tcW w:w="1080" w:type="dxa"/>
            <w:vAlign w:val="center"/>
          </w:tcPr>
          <w:p w14:paraId="7CE03003" w14:textId="77777777" w:rsidR="00695DC3" w:rsidRPr="00695DC3" w:rsidRDefault="00695DC3" w:rsidP="00695DC3">
            <w:pPr>
              <w:jc w:val="center"/>
            </w:pPr>
            <w:r w:rsidRPr="00695DC3">
              <w:t>X</w:t>
            </w:r>
          </w:p>
        </w:tc>
      </w:tr>
      <w:tr w:rsidR="00695DC3" w:rsidRPr="00695DC3" w14:paraId="5DBD1E12" w14:textId="77777777" w:rsidTr="009222DE">
        <w:trPr>
          <w:trHeight w:val="317"/>
        </w:trPr>
        <w:tc>
          <w:tcPr>
            <w:tcW w:w="4770" w:type="dxa"/>
            <w:vAlign w:val="center"/>
          </w:tcPr>
          <w:p w14:paraId="4E517CAE" w14:textId="3BBD988D" w:rsidR="00695DC3" w:rsidRPr="00695DC3" w:rsidRDefault="00695DC3" w:rsidP="00695DC3">
            <w:r w:rsidRPr="00695DC3">
              <w:t xml:space="preserve">National Outdoor T&amp;F Championship </w:t>
            </w:r>
          </w:p>
        </w:tc>
        <w:tc>
          <w:tcPr>
            <w:tcW w:w="1170" w:type="dxa"/>
            <w:shd w:val="clear" w:color="auto" w:fill="BFBFBF" w:themeFill="background1" w:themeFillShade="BF"/>
            <w:vAlign w:val="center"/>
          </w:tcPr>
          <w:p w14:paraId="272909C3" w14:textId="77777777" w:rsidR="00695DC3" w:rsidRPr="00695DC3" w:rsidRDefault="00695DC3" w:rsidP="00695DC3">
            <w:pPr>
              <w:jc w:val="center"/>
            </w:pPr>
          </w:p>
        </w:tc>
        <w:tc>
          <w:tcPr>
            <w:tcW w:w="1080" w:type="dxa"/>
            <w:vAlign w:val="center"/>
          </w:tcPr>
          <w:p w14:paraId="6C683C8D" w14:textId="77777777" w:rsidR="00695DC3" w:rsidRPr="00695DC3" w:rsidRDefault="00695DC3" w:rsidP="00695DC3">
            <w:pPr>
              <w:jc w:val="center"/>
            </w:pPr>
            <w:r w:rsidRPr="00695DC3">
              <w:t>X</w:t>
            </w:r>
          </w:p>
        </w:tc>
        <w:tc>
          <w:tcPr>
            <w:tcW w:w="1080" w:type="dxa"/>
            <w:vAlign w:val="center"/>
          </w:tcPr>
          <w:p w14:paraId="75E7EEB2" w14:textId="77777777" w:rsidR="00695DC3" w:rsidRPr="00695DC3" w:rsidRDefault="00695DC3" w:rsidP="00695DC3">
            <w:pPr>
              <w:jc w:val="center"/>
            </w:pPr>
            <w:r w:rsidRPr="00695DC3">
              <w:t>X</w:t>
            </w:r>
          </w:p>
        </w:tc>
      </w:tr>
      <w:tr w:rsidR="00695DC3" w:rsidRPr="00695DC3" w14:paraId="090461E3" w14:textId="77777777" w:rsidTr="009222DE">
        <w:trPr>
          <w:trHeight w:val="317"/>
        </w:trPr>
        <w:tc>
          <w:tcPr>
            <w:tcW w:w="4770" w:type="dxa"/>
            <w:vAlign w:val="center"/>
          </w:tcPr>
          <w:p w14:paraId="3B3778AC" w14:textId="77777777" w:rsidR="00695DC3" w:rsidRPr="00695DC3" w:rsidRDefault="00695DC3" w:rsidP="00695DC3">
            <w:r w:rsidRPr="00695DC3">
              <w:t>National Track Relays (1 event)</w:t>
            </w:r>
          </w:p>
        </w:tc>
        <w:tc>
          <w:tcPr>
            <w:tcW w:w="1170" w:type="dxa"/>
            <w:shd w:val="clear" w:color="auto" w:fill="BFBFBF" w:themeFill="background1" w:themeFillShade="BF"/>
            <w:vAlign w:val="center"/>
          </w:tcPr>
          <w:p w14:paraId="5A1D3A0C" w14:textId="77777777" w:rsidR="00695DC3" w:rsidRPr="00695DC3" w:rsidRDefault="00695DC3" w:rsidP="00695DC3">
            <w:pPr>
              <w:jc w:val="center"/>
            </w:pPr>
          </w:p>
        </w:tc>
        <w:tc>
          <w:tcPr>
            <w:tcW w:w="1080" w:type="dxa"/>
            <w:vAlign w:val="center"/>
          </w:tcPr>
          <w:p w14:paraId="2E48B6DA" w14:textId="77777777" w:rsidR="00695DC3" w:rsidRPr="00695DC3" w:rsidRDefault="00695DC3" w:rsidP="00695DC3">
            <w:pPr>
              <w:jc w:val="center"/>
            </w:pPr>
            <w:r w:rsidRPr="00695DC3">
              <w:t>X</w:t>
            </w:r>
          </w:p>
        </w:tc>
        <w:tc>
          <w:tcPr>
            <w:tcW w:w="1080" w:type="dxa"/>
            <w:vAlign w:val="center"/>
          </w:tcPr>
          <w:p w14:paraId="369B9087" w14:textId="77777777" w:rsidR="00695DC3" w:rsidRPr="00695DC3" w:rsidRDefault="00695DC3" w:rsidP="00695DC3">
            <w:pPr>
              <w:jc w:val="center"/>
            </w:pPr>
            <w:r w:rsidRPr="00695DC3">
              <w:t>X</w:t>
            </w:r>
          </w:p>
        </w:tc>
      </w:tr>
    </w:tbl>
    <w:p w14:paraId="082C08F3" w14:textId="77777777" w:rsidR="00695DC3" w:rsidRPr="00695DC3" w:rsidRDefault="00695DC3" w:rsidP="00695DC3">
      <w:pPr>
        <w:spacing w:after="160" w:line="259" w:lineRule="auto"/>
        <w:rPr>
          <w:b/>
        </w:rPr>
      </w:pPr>
    </w:p>
    <w:p w14:paraId="1C6010B2" w14:textId="77777777" w:rsidR="00695DC3" w:rsidRPr="00695DC3" w:rsidRDefault="00695DC3" w:rsidP="00695DC3">
      <w:pPr>
        <w:spacing w:after="160" w:line="259" w:lineRule="auto"/>
      </w:pPr>
      <w:r w:rsidRPr="00695DC3">
        <w:rPr>
          <w:b/>
        </w:rPr>
        <w:t>Notes</w:t>
      </w:r>
      <w:r w:rsidRPr="00695DC3">
        <w:t xml:space="preserve">  </w:t>
      </w:r>
    </w:p>
    <w:p w14:paraId="2C6D3BE8" w14:textId="77777777" w:rsidR="00695DC3" w:rsidRDefault="00695DC3" w:rsidP="00695DC3">
      <w:pPr>
        <w:spacing w:after="160" w:line="259" w:lineRule="auto"/>
      </w:pPr>
      <w:r w:rsidRPr="00695DC3">
        <w:t>There are no West District or National competitions for U11’s.</w:t>
      </w:r>
    </w:p>
    <w:p w14:paraId="759FF271" w14:textId="50581A5E" w:rsidR="00350527" w:rsidRPr="00695DC3" w:rsidRDefault="00350527" w:rsidP="00695DC3">
      <w:pPr>
        <w:spacing w:after="160" w:line="259" w:lineRule="auto"/>
      </w:pPr>
      <w:r>
        <w:t>Where you have advised that you wish to participate in any of the events listed above where the Club has paid the entry fee if you do not attend and participate the Club reserves the right to obtain reimbursement for the entry fee paid.</w:t>
      </w:r>
    </w:p>
    <w:p w14:paraId="1424DDFA" w14:textId="77777777" w:rsidR="00695DC3" w:rsidRPr="00695DC3" w:rsidRDefault="00350527" w:rsidP="00695DC3">
      <w:pPr>
        <w:spacing w:after="160" w:line="259" w:lineRule="auto"/>
      </w:pPr>
      <w:r>
        <w:t xml:space="preserve"> </w:t>
      </w:r>
      <w:r w:rsidR="00695DC3" w:rsidRPr="00695DC3">
        <w:t>You must indicate to the club that you wish to enter many of these events as they are pre-entry by the Club. For West and National competitions you must have a valid SA number (</w:t>
      </w:r>
      <w:hyperlink r:id="rId10" w:history="1">
        <w:r w:rsidR="00695DC3" w:rsidRPr="00695DC3">
          <w:rPr>
            <w:color w:val="0563C1" w:themeColor="hyperlink"/>
            <w:u w:val="single"/>
          </w:rPr>
          <w:t>http://www.scottishathletics.org.uk/membership/</w:t>
        </w:r>
      </w:hyperlink>
      <w:r w:rsidR="00695DC3" w:rsidRPr="00695DC3">
        <w:t xml:space="preserve">). </w:t>
      </w:r>
    </w:p>
    <w:p w14:paraId="65647C49" w14:textId="6ACBDE03" w:rsidR="00695DC3" w:rsidRDefault="00695DC3" w:rsidP="00695DC3">
      <w:pPr>
        <w:spacing w:after="160" w:line="259" w:lineRule="auto"/>
      </w:pPr>
      <w:r w:rsidRPr="00695DC3">
        <w:t>Track and Field competitions are required to be entered by the individual and one event can then be reclaimed back from the club. Every effort must be made to participate if entered. In the case of repeat offenders you</w:t>
      </w:r>
      <w:r w:rsidR="00350527">
        <w:t>r</w:t>
      </w:r>
      <w:r w:rsidRPr="00695DC3">
        <w:t xml:space="preserve"> entry fee may not be reimbursed.</w:t>
      </w:r>
    </w:p>
    <w:p w14:paraId="3EFBAD5A" w14:textId="77777777" w:rsidR="001F2271" w:rsidRDefault="001F2271" w:rsidP="00695DC3">
      <w:pPr>
        <w:spacing w:after="160" w:line="259" w:lineRule="auto"/>
      </w:pPr>
    </w:p>
    <w:p w14:paraId="1F583285" w14:textId="77777777" w:rsidR="00720449" w:rsidRPr="00695DC3" w:rsidRDefault="00720449" w:rsidP="00695DC3">
      <w:pPr>
        <w:spacing w:after="160" w:line="259" w:lineRule="auto"/>
      </w:pPr>
    </w:p>
    <w:p w14:paraId="6EA0746A" w14:textId="78127529" w:rsidR="002A0E01" w:rsidRPr="000C7CFE" w:rsidRDefault="002A0E01" w:rsidP="002A0E01">
      <w:pPr>
        <w:rPr>
          <w:b/>
          <w:sz w:val="28"/>
          <w:szCs w:val="28"/>
          <w:u w:val="single"/>
        </w:rPr>
      </w:pPr>
      <w:r w:rsidRPr="000C7CFE">
        <w:rPr>
          <w:b/>
          <w:sz w:val="28"/>
          <w:szCs w:val="28"/>
          <w:u w:val="single"/>
        </w:rPr>
        <w:lastRenderedPageBreak/>
        <w:t xml:space="preserve">Item </w:t>
      </w:r>
      <w:r w:rsidR="00B970B7" w:rsidRPr="000C7CFE">
        <w:rPr>
          <w:b/>
          <w:sz w:val="28"/>
          <w:szCs w:val="28"/>
          <w:u w:val="single"/>
        </w:rPr>
        <w:t>8</w:t>
      </w:r>
      <w:r w:rsidRPr="000C7CFE">
        <w:rPr>
          <w:b/>
          <w:sz w:val="28"/>
          <w:szCs w:val="28"/>
          <w:u w:val="single"/>
        </w:rPr>
        <w:t xml:space="preserve"> - Member Proposals</w:t>
      </w:r>
    </w:p>
    <w:p w14:paraId="1C9EF807" w14:textId="77777777" w:rsidR="002A0E01" w:rsidRPr="00BC2335" w:rsidRDefault="002A0E01" w:rsidP="002A0E01">
      <w:pPr>
        <w:rPr>
          <w:sz w:val="24"/>
          <w:szCs w:val="24"/>
        </w:rPr>
      </w:pPr>
      <w:r w:rsidRPr="00BC2335">
        <w:rPr>
          <w:sz w:val="24"/>
          <w:szCs w:val="24"/>
        </w:rPr>
        <w:t xml:space="preserve">If any member wishes to submit a proposal this would be required to submission 7 days before the meeting in writing </w:t>
      </w:r>
      <w:r>
        <w:rPr>
          <w:sz w:val="24"/>
          <w:szCs w:val="24"/>
        </w:rPr>
        <w:t xml:space="preserve">to a Trustee or Committee member </w:t>
      </w:r>
      <w:r w:rsidRPr="00BC2335">
        <w:rPr>
          <w:sz w:val="24"/>
          <w:szCs w:val="24"/>
        </w:rPr>
        <w:t xml:space="preserve">or by email to </w:t>
      </w:r>
      <w:hyperlink r:id="rId11" w:history="1">
        <w:r w:rsidRPr="00BC2335">
          <w:rPr>
            <w:rStyle w:val="Hyperlink"/>
            <w:sz w:val="24"/>
            <w:szCs w:val="24"/>
          </w:rPr>
          <w:t>agm@kilmarnockharriers.com</w:t>
        </w:r>
      </w:hyperlink>
      <w:r w:rsidRPr="00BC2335">
        <w:rPr>
          <w:sz w:val="24"/>
          <w:szCs w:val="24"/>
        </w:rPr>
        <w:t>. Each proposal must have a proposer and seconder</w:t>
      </w:r>
      <w:r>
        <w:rPr>
          <w:sz w:val="24"/>
          <w:szCs w:val="24"/>
        </w:rPr>
        <w:t xml:space="preserve"> and have a clear justification and any approx. potential costs incurred</w:t>
      </w:r>
      <w:r w:rsidRPr="00BC2335">
        <w:rPr>
          <w:sz w:val="24"/>
          <w:szCs w:val="24"/>
        </w:rPr>
        <w:t>. Any member proposals will be distributed prior to the AGM.</w:t>
      </w:r>
    </w:p>
    <w:p w14:paraId="5888FD12" w14:textId="77777777" w:rsidR="00695DC3" w:rsidRDefault="00695DC3">
      <w:pPr>
        <w:rPr>
          <w:sz w:val="24"/>
          <w:szCs w:val="24"/>
        </w:rPr>
      </w:pPr>
      <w:r>
        <w:rPr>
          <w:sz w:val="24"/>
          <w:szCs w:val="24"/>
        </w:rPr>
        <w:br w:type="page"/>
      </w:r>
    </w:p>
    <w:p w14:paraId="1A618F4E" w14:textId="77777777" w:rsidR="00CB6E7F" w:rsidRPr="00BC2335" w:rsidRDefault="00CB6E7F" w:rsidP="00B84A2B">
      <w:pPr>
        <w:rPr>
          <w:sz w:val="24"/>
          <w:szCs w:val="24"/>
        </w:rPr>
      </w:pPr>
    </w:p>
    <w:p w14:paraId="2BC36F2A" w14:textId="666E6E5A" w:rsidR="00D22EC6" w:rsidRPr="000C7CFE" w:rsidRDefault="00B84A2B" w:rsidP="00B84A2B">
      <w:pPr>
        <w:rPr>
          <w:b/>
          <w:sz w:val="28"/>
          <w:szCs w:val="28"/>
          <w:u w:val="single"/>
        </w:rPr>
      </w:pPr>
      <w:r w:rsidRPr="000C7CFE">
        <w:rPr>
          <w:b/>
          <w:sz w:val="28"/>
          <w:szCs w:val="28"/>
          <w:u w:val="single"/>
        </w:rPr>
        <w:t xml:space="preserve">Item </w:t>
      </w:r>
      <w:r w:rsidR="00B970B7" w:rsidRPr="000C7CFE">
        <w:rPr>
          <w:b/>
          <w:sz w:val="28"/>
          <w:szCs w:val="28"/>
          <w:u w:val="single"/>
        </w:rPr>
        <w:t>9</w:t>
      </w:r>
      <w:r w:rsidRPr="000C7CFE">
        <w:rPr>
          <w:b/>
          <w:sz w:val="28"/>
          <w:szCs w:val="28"/>
          <w:u w:val="single"/>
        </w:rPr>
        <w:t xml:space="preserve"> – To Elect Trustees</w:t>
      </w:r>
      <w:r w:rsidR="00347740" w:rsidRPr="000C7CFE">
        <w:rPr>
          <w:b/>
          <w:sz w:val="28"/>
          <w:szCs w:val="28"/>
          <w:u w:val="single"/>
        </w:rPr>
        <w:t xml:space="preserve"> (minimum three)</w:t>
      </w:r>
    </w:p>
    <w:tbl>
      <w:tblPr>
        <w:tblStyle w:val="TableGrid"/>
        <w:tblW w:w="0" w:type="auto"/>
        <w:tblLook w:val="04A0" w:firstRow="1" w:lastRow="0" w:firstColumn="1" w:lastColumn="0" w:noHBand="0" w:noVBand="1"/>
      </w:tblPr>
      <w:tblGrid>
        <w:gridCol w:w="562"/>
        <w:gridCol w:w="1701"/>
        <w:gridCol w:w="2268"/>
        <w:gridCol w:w="4485"/>
      </w:tblGrid>
      <w:tr w:rsidR="002A0E01" w:rsidRPr="00BC2335" w14:paraId="1027042A" w14:textId="77777777" w:rsidTr="002A0E01">
        <w:trPr>
          <w:trHeight w:val="458"/>
        </w:trPr>
        <w:tc>
          <w:tcPr>
            <w:tcW w:w="562" w:type="dxa"/>
            <w:shd w:val="clear" w:color="auto" w:fill="2E74B5" w:themeFill="accent1" w:themeFillShade="BF"/>
          </w:tcPr>
          <w:p w14:paraId="038C7135" w14:textId="77777777" w:rsidR="002A0E01" w:rsidRPr="00BC2335" w:rsidRDefault="002A0E01" w:rsidP="004D5793">
            <w:pPr>
              <w:rPr>
                <w:color w:val="FFFFFF" w:themeColor="background1"/>
                <w:sz w:val="24"/>
                <w:szCs w:val="24"/>
              </w:rPr>
            </w:pPr>
          </w:p>
        </w:tc>
        <w:tc>
          <w:tcPr>
            <w:tcW w:w="1701" w:type="dxa"/>
            <w:shd w:val="clear" w:color="auto" w:fill="2E74B5" w:themeFill="accent1" w:themeFillShade="BF"/>
          </w:tcPr>
          <w:p w14:paraId="3DDFB4A7" w14:textId="77777777" w:rsidR="002A0E01" w:rsidRPr="00BC2335" w:rsidRDefault="002A0E01" w:rsidP="004D5793">
            <w:pPr>
              <w:rPr>
                <w:color w:val="FFFFFF" w:themeColor="background1"/>
                <w:sz w:val="24"/>
                <w:szCs w:val="24"/>
              </w:rPr>
            </w:pPr>
            <w:r w:rsidRPr="00BC2335">
              <w:rPr>
                <w:color w:val="FFFFFF" w:themeColor="background1"/>
                <w:sz w:val="24"/>
                <w:szCs w:val="24"/>
              </w:rPr>
              <w:t>Role</w:t>
            </w:r>
          </w:p>
        </w:tc>
        <w:tc>
          <w:tcPr>
            <w:tcW w:w="2268" w:type="dxa"/>
            <w:shd w:val="clear" w:color="auto" w:fill="2E74B5" w:themeFill="accent1" w:themeFillShade="BF"/>
          </w:tcPr>
          <w:p w14:paraId="4A223F90" w14:textId="77777777" w:rsidR="002A0E01" w:rsidRPr="00BC2335" w:rsidRDefault="002A0E01" w:rsidP="004D5793">
            <w:pPr>
              <w:rPr>
                <w:color w:val="FFFFFF" w:themeColor="background1"/>
                <w:sz w:val="24"/>
                <w:szCs w:val="24"/>
              </w:rPr>
            </w:pPr>
            <w:r w:rsidRPr="00BC2335">
              <w:rPr>
                <w:color w:val="FFFFFF" w:themeColor="background1"/>
                <w:sz w:val="24"/>
                <w:szCs w:val="24"/>
              </w:rPr>
              <w:t>Current Holder</w:t>
            </w:r>
          </w:p>
        </w:tc>
        <w:tc>
          <w:tcPr>
            <w:tcW w:w="4485" w:type="dxa"/>
            <w:shd w:val="clear" w:color="auto" w:fill="2E74B5" w:themeFill="accent1" w:themeFillShade="BF"/>
          </w:tcPr>
          <w:p w14:paraId="1EED4970" w14:textId="77777777" w:rsidR="002A0E01" w:rsidRPr="00BC2335" w:rsidRDefault="002A0E01" w:rsidP="004D5793">
            <w:pPr>
              <w:rPr>
                <w:color w:val="FFFFFF" w:themeColor="background1"/>
                <w:sz w:val="24"/>
                <w:szCs w:val="24"/>
              </w:rPr>
            </w:pPr>
            <w:r w:rsidRPr="00BC2335">
              <w:rPr>
                <w:color w:val="FFFFFF" w:themeColor="background1"/>
                <w:sz w:val="24"/>
                <w:szCs w:val="24"/>
              </w:rPr>
              <w:t>Nominations</w:t>
            </w:r>
          </w:p>
        </w:tc>
      </w:tr>
      <w:tr w:rsidR="00B970B7" w:rsidRPr="00BC2335" w14:paraId="3AD95525" w14:textId="77777777" w:rsidTr="002A0E01">
        <w:trPr>
          <w:trHeight w:val="432"/>
        </w:trPr>
        <w:tc>
          <w:tcPr>
            <w:tcW w:w="562" w:type="dxa"/>
          </w:tcPr>
          <w:p w14:paraId="43D774C2" w14:textId="77777777" w:rsidR="00B970B7" w:rsidRDefault="00B970B7" w:rsidP="00B970B7">
            <w:pPr>
              <w:rPr>
                <w:sz w:val="24"/>
                <w:szCs w:val="24"/>
              </w:rPr>
            </w:pPr>
            <w:r>
              <w:rPr>
                <w:sz w:val="24"/>
                <w:szCs w:val="24"/>
              </w:rPr>
              <w:t>1</w:t>
            </w:r>
          </w:p>
        </w:tc>
        <w:tc>
          <w:tcPr>
            <w:tcW w:w="1701" w:type="dxa"/>
            <w:vAlign w:val="center"/>
          </w:tcPr>
          <w:p w14:paraId="3BA7047A" w14:textId="77777777" w:rsidR="00B970B7" w:rsidRPr="00BC2335" w:rsidRDefault="00B970B7" w:rsidP="00B970B7">
            <w:pPr>
              <w:rPr>
                <w:sz w:val="24"/>
                <w:szCs w:val="24"/>
              </w:rPr>
            </w:pPr>
            <w:r>
              <w:rPr>
                <w:sz w:val="24"/>
                <w:szCs w:val="24"/>
              </w:rPr>
              <w:t>Chair</w:t>
            </w:r>
          </w:p>
        </w:tc>
        <w:tc>
          <w:tcPr>
            <w:tcW w:w="2268" w:type="dxa"/>
            <w:vAlign w:val="center"/>
          </w:tcPr>
          <w:p w14:paraId="11639989" w14:textId="67EA225E" w:rsidR="00B970B7" w:rsidRPr="007E2C46" w:rsidRDefault="00B970B7" w:rsidP="00B970B7">
            <w:pPr>
              <w:rPr>
                <w:color w:val="FF0000"/>
                <w:sz w:val="24"/>
                <w:szCs w:val="24"/>
              </w:rPr>
            </w:pPr>
            <w:r>
              <w:rPr>
                <w:sz w:val="24"/>
                <w:szCs w:val="24"/>
              </w:rPr>
              <w:t>Amanda Bryden</w:t>
            </w:r>
          </w:p>
        </w:tc>
        <w:tc>
          <w:tcPr>
            <w:tcW w:w="4485" w:type="dxa"/>
            <w:vAlign w:val="center"/>
          </w:tcPr>
          <w:p w14:paraId="3505CEBF" w14:textId="00EBBF3A" w:rsidR="00B970B7" w:rsidRPr="00BC2335" w:rsidRDefault="00B970B7" w:rsidP="00B970B7">
            <w:pPr>
              <w:rPr>
                <w:sz w:val="24"/>
                <w:szCs w:val="24"/>
              </w:rPr>
            </w:pPr>
          </w:p>
        </w:tc>
      </w:tr>
      <w:tr w:rsidR="00B970B7" w:rsidRPr="00350527" w14:paraId="59B38B4F" w14:textId="77777777" w:rsidTr="002A0E01">
        <w:trPr>
          <w:trHeight w:val="432"/>
        </w:trPr>
        <w:tc>
          <w:tcPr>
            <w:tcW w:w="562" w:type="dxa"/>
          </w:tcPr>
          <w:p w14:paraId="3EA44B87" w14:textId="77777777" w:rsidR="00B970B7" w:rsidRPr="00350527" w:rsidRDefault="00B970B7" w:rsidP="00B970B7">
            <w:pPr>
              <w:rPr>
                <w:sz w:val="24"/>
                <w:szCs w:val="24"/>
              </w:rPr>
            </w:pPr>
            <w:r>
              <w:rPr>
                <w:sz w:val="24"/>
                <w:szCs w:val="24"/>
              </w:rPr>
              <w:t>2</w:t>
            </w:r>
          </w:p>
        </w:tc>
        <w:tc>
          <w:tcPr>
            <w:tcW w:w="1701" w:type="dxa"/>
            <w:vAlign w:val="center"/>
          </w:tcPr>
          <w:p w14:paraId="3FF240C7" w14:textId="77777777" w:rsidR="00B970B7" w:rsidRPr="00350527" w:rsidRDefault="00B970B7" w:rsidP="00B970B7">
            <w:pPr>
              <w:rPr>
                <w:sz w:val="24"/>
                <w:szCs w:val="24"/>
              </w:rPr>
            </w:pPr>
            <w:r w:rsidRPr="00350527">
              <w:rPr>
                <w:sz w:val="24"/>
                <w:szCs w:val="24"/>
              </w:rPr>
              <w:t>Vice Chair</w:t>
            </w:r>
          </w:p>
        </w:tc>
        <w:tc>
          <w:tcPr>
            <w:tcW w:w="2268" w:type="dxa"/>
            <w:vAlign w:val="center"/>
          </w:tcPr>
          <w:p w14:paraId="4BABD7C0" w14:textId="1C35542E" w:rsidR="00B970B7" w:rsidRPr="00350527" w:rsidRDefault="00B970B7" w:rsidP="00B970B7">
            <w:pPr>
              <w:rPr>
                <w:sz w:val="24"/>
                <w:szCs w:val="24"/>
                <w:vertAlign w:val="superscript"/>
              </w:rPr>
            </w:pPr>
            <w:r>
              <w:rPr>
                <w:sz w:val="24"/>
                <w:szCs w:val="24"/>
              </w:rPr>
              <w:t>Colin Glencorse</w:t>
            </w:r>
          </w:p>
        </w:tc>
        <w:tc>
          <w:tcPr>
            <w:tcW w:w="4485" w:type="dxa"/>
            <w:vAlign w:val="center"/>
          </w:tcPr>
          <w:p w14:paraId="1A80C934" w14:textId="6F13B722" w:rsidR="00B970B7" w:rsidRPr="00350527" w:rsidRDefault="00B970B7" w:rsidP="00B970B7">
            <w:pPr>
              <w:rPr>
                <w:sz w:val="24"/>
                <w:szCs w:val="24"/>
              </w:rPr>
            </w:pPr>
          </w:p>
        </w:tc>
      </w:tr>
      <w:tr w:rsidR="00B970B7" w:rsidRPr="00BC2335" w14:paraId="5F414F1C" w14:textId="77777777" w:rsidTr="002A0E01">
        <w:trPr>
          <w:trHeight w:val="432"/>
        </w:trPr>
        <w:tc>
          <w:tcPr>
            <w:tcW w:w="562" w:type="dxa"/>
          </w:tcPr>
          <w:p w14:paraId="57F4311C" w14:textId="77777777" w:rsidR="00B970B7" w:rsidRPr="00CB6E7F" w:rsidRDefault="00B970B7" w:rsidP="00B970B7">
            <w:pPr>
              <w:rPr>
                <w:sz w:val="24"/>
                <w:szCs w:val="24"/>
              </w:rPr>
            </w:pPr>
            <w:r>
              <w:rPr>
                <w:sz w:val="24"/>
                <w:szCs w:val="24"/>
              </w:rPr>
              <w:t>3</w:t>
            </w:r>
          </w:p>
        </w:tc>
        <w:tc>
          <w:tcPr>
            <w:tcW w:w="1701" w:type="dxa"/>
            <w:vAlign w:val="center"/>
          </w:tcPr>
          <w:p w14:paraId="4E0CF017" w14:textId="77777777" w:rsidR="00B970B7" w:rsidRPr="00CB6E7F" w:rsidRDefault="00B970B7" w:rsidP="00B970B7">
            <w:pPr>
              <w:rPr>
                <w:sz w:val="24"/>
                <w:szCs w:val="24"/>
              </w:rPr>
            </w:pPr>
            <w:r w:rsidRPr="00CB6E7F">
              <w:rPr>
                <w:sz w:val="24"/>
                <w:szCs w:val="24"/>
              </w:rPr>
              <w:t>Treasurer</w:t>
            </w:r>
          </w:p>
        </w:tc>
        <w:tc>
          <w:tcPr>
            <w:tcW w:w="2268" w:type="dxa"/>
            <w:vAlign w:val="center"/>
          </w:tcPr>
          <w:p w14:paraId="616371ED" w14:textId="44EB2EFE" w:rsidR="00B970B7" w:rsidRPr="00CB6E7F" w:rsidRDefault="00B970B7" w:rsidP="00B970B7">
            <w:pPr>
              <w:rPr>
                <w:sz w:val="24"/>
                <w:szCs w:val="24"/>
              </w:rPr>
            </w:pPr>
            <w:r>
              <w:rPr>
                <w:sz w:val="24"/>
                <w:szCs w:val="24"/>
              </w:rPr>
              <w:t xml:space="preserve"> </w:t>
            </w:r>
            <w:r w:rsidRPr="00CB6E7F">
              <w:rPr>
                <w:sz w:val="24"/>
                <w:szCs w:val="24"/>
              </w:rPr>
              <w:t>Alasdair Murray</w:t>
            </w:r>
            <w:r>
              <w:rPr>
                <w:sz w:val="24"/>
                <w:szCs w:val="24"/>
              </w:rPr>
              <w:t xml:space="preserve"> </w:t>
            </w:r>
          </w:p>
        </w:tc>
        <w:tc>
          <w:tcPr>
            <w:tcW w:w="4485" w:type="dxa"/>
            <w:vAlign w:val="center"/>
          </w:tcPr>
          <w:p w14:paraId="3F168D8E" w14:textId="626593DA" w:rsidR="00B970B7" w:rsidRPr="00BC2335" w:rsidRDefault="00B970B7" w:rsidP="00B970B7">
            <w:pPr>
              <w:rPr>
                <w:sz w:val="24"/>
                <w:szCs w:val="24"/>
              </w:rPr>
            </w:pPr>
          </w:p>
        </w:tc>
      </w:tr>
      <w:tr w:rsidR="00B970B7" w:rsidRPr="00BC2335" w14:paraId="7A0C20FC" w14:textId="77777777" w:rsidTr="002A0E01">
        <w:trPr>
          <w:trHeight w:val="432"/>
        </w:trPr>
        <w:tc>
          <w:tcPr>
            <w:tcW w:w="562" w:type="dxa"/>
          </w:tcPr>
          <w:p w14:paraId="6784CCCC" w14:textId="77777777" w:rsidR="00B970B7" w:rsidRDefault="00B970B7" w:rsidP="00B970B7">
            <w:pPr>
              <w:rPr>
                <w:sz w:val="24"/>
                <w:szCs w:val="24"/>
              </w:rPr>
            </w:pPr>
            <w:r>
              <w:rPr>
                <w:sz w:val="24"/>
                <w:szCs w:val="24"/>
              </w:rPr>
              <w:t>4</w:t>
            </w:r>
          </w:p>
        </w:tc>
        <w:tc>
          <w:tcPr>
            <w:tcW w:w="1701" w:type="dxa"/>
            <w:vAlign w:val="center"/>
          </w:tcPr>
          <w:p w14:paraId="6CB18FF7" w14:textId="77777777" w:rsidR="00B970B7" w:rsidRPr="00CB6E7F" w:rsidRDefault="00B970B7" w:rsidP="00B970B7">
            <w:pPr>
              <w:rPr>
                <w:sz w:val="24"/>
                <w:szCs w:val="24"/>
              </w:rPr>
            </w:pPr>
            <w:r>
              <w:rPr>
                <w:sz w:val="24"/>
                <w:szCs w:val="24"/>
              </w:rPr>
              <w:t>Trustee</w:t>
            </w:r>
          </w:p>
        </w:tc>
        <w:tc>
          <w:tcPr>
            <w:tcW w:w="2268" w:type="dxa"/>
            <w:vAlign w:val="center"/>
          </w:tcPr>
          <w:p w14:paraId="72ECD91C" w14:textId="4BEFDEC8" w:rsidR="00B970B7" w:rsidRPr="00CB6E7F" w:rsidRDefault="00B970B7" w:rsidP="00B970B7">
            <w:pPr>
              <w:rPr>
                <w:sz w:val="24"/>
                <w:szCs w:val="24"/>
                <w:vertAlign w:val="superscript"/>
              </w:rPr>
            </w:pPr>
            <w:r>
              <w:rPr>
                <w:sz w:val="24"/>
                <w:szCs w:val="24"/>
              </w:rPr>
              <w:t xml:space="preserve"> Kate Todd</w:t>
            </w:r>
          </w:p>
        </w:tc>
        <w:tc>
          <w:tcPr>
            <w:tcW w:w="4485" w:type="dxa"/>
            <w:vAlign w:val="center"/>
          </w:tcPr>
          <w:p w14:paraId="0351F40C" w14:textId="6DE60B5A" w:rsidR="00B970B7" w:rsidRPr="00BC2335" w:rsidRDefault="00B970B7" w:rsidP="00B970B7">
            <w:pPr>
              <w:rPr>
                <w:sz w:val="24"/>
                <w:szCs w:val="24"/>
              </w:rPr>
            </w:pPr>
          </w:p>
        </w:tc>
      </w:tr>
      <w:tr w:rsidR="00DF5D85" w:rsidRPr="00505103" w14:paraId="2F00DA21" w14:textId="77777777" w:rsidTr="002A0E01">
        <w:trPr>
          <w:trHeight w:val="432"/>
        </w:trPr>
        <w:tc>
          <w:tcPr>
            <w:tcW w:w="562" w:type="dxa"/>
          </w:tcPr>
          <w:p w14:paraId="3E5A5F55" w14:textId="77777777" w:rsidR="00DF5D85" w:rsidRPr="00CB6E7F" w:rsidRDefault="00DF5D85" w:rsidP="00DF5D85">
            <w:pPr>
              <w:rPr>
                <w:sz w:val="24"/>
                <w:szCs w:val="24"/>
              </w:rPr>
            </w:pPr>
            <w:r>
              <w:rPr>
                <w:sz w:val="24"/>
                <w:szCs w:val="24"/>
              </w:rPr>
              <w:t>5</w:t>
            </w:r>
          </w:p>
        </w:tc>
        <w:tc>
          <w:tcPr>
            <w:tcW w:w="1701" w:type="dxa"/>
            <w:vAlign w:val="center"/>
          </w:tcPr>
          <w:p w14:paraId="2C080D22" w14:textId="77777777" w:rsidR="00DF5D85" w:rsidRPr="00CB6E7F" w:rsidRDefault="00DF5D85" w:rsidP="00DF5D85">
            <w:pPr>
              <w:rPr>
                <w:sz w:val="24"/>
                <w:szCs w:val="24"/>
              </w:rPr>
            </w:pPr>
            <w:r w:rsidRPr="00CB6E7F">
              <w:rPr>
                <w:sz w:val="24"/>
                <w:szCs w:val="24"/>
              </w:rPr>
              <w:t>Trustee</w:t>
            </w:r>
          </w:p>
        </w:tc>
        <w:tc>
          <w:tcPr>
            <w:tcW w:w="2268" w:type="dxa"/>
            <w:vAlign w:val="center"/>
          </w:tcPr>
          <w:p w14:paraId="4BEC8F3E" w14:textId="1682249E" w:rsidR="00DF5D85" w:rsidRPr="00CB6E7F" w:rsidRDefault="00DF5D85" w:rsidP="00DF5D85">
            <w:pPr>
              <w:rPr>
                <w:sz w:val="24"/>
                <w:szCs w:val="24"/>
              </w:rPr>
            </w:pPr>
            <w:r>
              <w:rPr>
                <w:sz w:val="24"/>
                <w:szCs w:val="24"/>
              </w:rPr>
              <w:t>Douglas Dickson</w:t>
            </w:r>
          </w:p>
        </w:tc>
        <w:tc>
          <w:tcPr>
            <w:tcW w:w="4485" w:type="dxa"/>
            <w:vAlign w:val="center"/>
          </w:tcPr>
          <w:p w14:paraId="4D4018B6" w14:textId="2D4E70E2" w:rsidR="00DF5D85" w:rsidRPr="00505103" w:rsidRDefault="00DF5D85" w:rsidP="00DF5D85">
            <w:pPr>
              <w:rPr>
                <w:sz w:val="24"/>
                <w:szCs w:val="24"/>
              </w:rPr>
            </w:pPr>
          </w:p>
        </w:tc>
      </w:tr>
      <w:tr w:rsidR="00DF5D85" w:rsidRPr="00505103" w14:paraId="30D7631C" w14:textId="77777777" w:rsidTr="002A0E01">
        <w:trPr>
          <w:trHeight w:val="432"/>
        </w:trPr>
        <w:tc>
          <w:tcPr>
            <w:tcW w:w="562" w:type="dxa"/>
          </w:tcPr>
          <w:p w14:paraId="4EBCFFED" w14:textId="77777777" w:rsidR="00DF5D85" w:rsidRPr="00CB6E7F" w:rsidRDefault="00DF5D85" w:rsidP="00DF5D85">
            <w:pPr>
              <w:rPr>
                <w:sz w:val="24"/>
                <w:szCs w:val="24"/>
              </w:rPr>
            </w:pPr>
            <w:r>
              <w:rPr>
                <w:sz w:val="24"/>
                <w:szCs w:val="24"/>
              </w:rPr>
              <w:t>6</w:t>
            </w:r>
          </w:p>
        </w:tc>
        <w:tc>
          <w:tcPr>
            <w:tcW w:w="1701" w:type="dxa"/>
            <w:vAlign w:val="center"/>
          </w:tcPr>
          <w:p w14:paraId="43B2FC11" w14:textId="77777777" w:rsidR="00DF5D85" w:rsidRPr="00CB6E7F" w:rsidRDefault="00DF5D85" w:rsidP="00DF5D85">
            <w:pPr>
              <w:rPr>
                <w:sz w:val="24"/>
                <w:szCs w:val="24"/>
              </w:rPr>
            </w:pPr>
            <w:r w:rsidRPr="00CB6E7F">
              <w:rPr>
                <w:sz w:val="24"/>
                <w:szCs w:val="24"/>
              </w:rPr>
              <w:t>Trustee</w:t>
            </w:r>
          </w:p>
        </w:tc>
        <w:tc>
          <w:tcPr>
            <w:tcW w:w="2268" w:type="dxa"/>
            <w:vAlign w:val="center"/>
          </w:tcPr>
          <w:p w14:paraId="447CF144" w14:textId="19C38D9A" w:rsidR="00DF5D85" w:rsidRPr="00CB6E7F" w:rsidRDefault="00DF5D85" w:rsidP="00DF5D85">
            <w:pPr>
              <w:rPr>
                <w:sz w:val="24"/>
                <w:szCs w:val="24"/>
              </w:rPr>
            </w:pPr>
            <w:r>
              <w:rPr>
                <w:rFonts w:cstheme="minorHAnsi"/>
                <w:sz w:val="24"/>
                <w:szCs w:val="24"/>
              </w:rPr>
              <w:t>John Gebbie</w:t>
            </w:r>
          </w:p>
        </w:tc>
        <w:tc>
          <w:tcPr>
            <w:tcW w:w="4485" w:type="dxa"/>
            <w:vAlign w:val="center"/>
          </w:tcPr>
          <w:p w14:paraId="0840966C" w14:textId="354D6B3D" w:rsidR="00DF5D85" w:rsidRPr="00505103" w:rsidRDefault="00DF5D85" w:rsidP="00DF5D85">
            <w:pPr>
              <w:rPr>
                <w:sz w:val="24"/>
                <w:szCs w:val="24"/>
              </w:rPr>
            </w:pPr>
          </w:p>
        </w:tc>
      </w:tr>
      <w:tr w:rsidR="00DF5D85" w:rsidRPr="00505103" w14:paraId="3E428281" w14:textId="77777777" w:rsidTr="002A0E01">
        <w:trPr>
          <w:trHeight w:val="432"/>
        </w:trPr>
        <w:tc>
          <w:tcPr>
            <w:tcW w:w="562" w:type="dxa"/>
          </w:tcPr>
          <w:p w14:paraId="5201F3A6" w14:textId="77777777" w:rsidR="00DF5D85" w:rsidRPr="00CB6E7F" w:rsidRDefault="00DF5D85" w:rsidP="00DF5D85">
            <w:pPr>
              <w:rPr>
                <w:sz w:val="24"/>
                <w:szCs w:val="24"/>
              </w:rPr>
            </w:pPr>
            <w:r>
              <w:rPr>
                <w:sz w:val="24"/>
                <w:szCs w:val="24"/>
              </w:rPr>
              <w:t>7</w:t>
            </w:r>
          </w:p>
        </w:tc>
        <w:tc>
          <w:tcPr>
            <w:tcW w:w="1701" w:type="dxa"/>
            <w:vAlign w:val="center"/>
          </w:tcPr>
          <w:p w14:paraId="2FED1646" w14:textId="77777777" w:rsidR="00DF5D85" w:rsidRPr="00CB6E7F" w:rsidRDefault="00DF5D85" w:rsidP="00DF5D85">
            <w:pPr>
              <w:rPr>
                <w:sz w:val="24"/>
                <w:szCs w:val="24"/>
              </w:rPr>
            </w:pPr>
            <w:r w:rsidRPr="00CB6E7F">
              <w:rPr>
                <w:sz w:val="24"/>
                <w:szCs w:val="24"/>
              </w:rPr>
              <w:t>Trustee</w:t>
            </w:r>
          </w:p>
        </w:tc>
        <w:tc>
          <w:tcPr>
            <w:tcW w:w="2268" w:type="dxa"/>
            <w:vAlign w:val="center"/>
          </w:tcPr>
          <w:p w14:paraId="357C55A5" w14:textId="7E1C1C5E" w:rsidR="00DF5D85" w:rsidRPr="00CB6E7F" w:rsidRDefault="00DF5D85" w:rsidP="00DF5D85">
            <w:pPr>
              <w:rPr>
                <w:sz w:val="24"/>
                <w:szCs w:val="24"/>
              </w:rPr>
            </w:pPr>
            <w:r>
              <w:rPr>
                <w:rFonts w:cstheme="minorHAnsi"/>
                <w:sz w:val="24"/>
                <w:szCs w:val="24"/>
              </w:rPr>
              <w:t>Laura Haggarty</w:t>
            </w:r>
          </w:p>
        </w:tc>
        <w:tc>
          <w:tcPr>
            <w:tcW w:w="4485" w:type="dxa"/>
            <w:vAlign w:val="center"/>
          </w:tcPr>
          <w:p w14:paraId="7DEE6917" w14:textId="7617D488" w:rsidR="00DF5D85" w:rsidRPr="00505103" w:rsidRDefault="00DF5D85" w:rsidP="00DF5D85">
            <w:pPr>
              <w:rPr>
                <w:sz w:val="24"/>
                <w:szCs w:val="24"/>
              </w:rPr>
            </w:pPr>
          </w:p>
        </w:tc>
      </w:tr>
      <w:tr w:rsidR="00DF5D85" w:rsidRPr="00505103" w14:paraId="121317B8" w14:textId="77777777" w:rsidTr="002A0E01">
        <w:trPr>
          <w:trHeight w:val="432"/>
        </w:trPr>
        <w:tc>
          <w:tcPr>
            <w:tcW w:w="562" w:type="dxa"/>
          </w:tcPr>
          <w:p w14:paraId="03C89FA0" w14:textId="79FE6D0F" w:rsidR="00DF5D85" w:rsidRPr="00CB6E7F" w:rsidRDefault="00DF5D85" w:rsidP="00DF5D85">
            <w:pPr>
              <w:rPr>
                <w:sz w:val="24"/>
                <w:szCs w:val="24"/>
              </w:rPr>
            </w:pPr>
            <w:r>
              <w:rPr>
                <w:sz w:val="24"/>
                <w:szCs w:val="24"/>
              </w:rPr>
              <w:t>8</w:t>
            </w:r>
          </w:p>
        </w:tc>
        <w:tc>
          <w:tcPr>
            <w:tcW w:w="1701" w:type="dxa"/>
            <w:vAlign w:val="center"/>
          </w:tcPr>
          <w:p w14:paraId="42A06E0E" w14:textId="77777777" w:rsidR="00DF5D85" w:rsidRPr="00CB6E7F" w:rsidRDefault="00DF5D85" w:rsidP="00DF5D85">
            <w:pPr>
              <w:rPr>
                <w:sz w:val="24"/>
                <w:szCs w:val="24"/>
              </w:rPr>
            </w:pPr>
            <w:r w:rsidRPr="00CB6E7F">
              <w:rPr>
                <w:sz w:val="24"/>
                <w:szCs w:val="24"/>
              </w:rPr>
              <w:t>Trustee</w:t>
            </w:r>
          </w:p>
        </w:tc>
        <w:tc>
          <w:tcPr>
            <w:tcW w:w="2268" w:type="dxa"/>
            <w:vAlign w:val="center"/>
          </w:tcPr>
          <w:p w14:paraId="1FAADA04" w14:textId="3D53C4F5" w:rsidR="00DF5D85" w:rsidRPr="00CB6E7F" w:rsidRDefault="00DF5D85" w:rsidP="00DF5D85">
            <w:pPr>
              <w:rPr>
                <w:sz w:val="24"/>
                <w:szCs w:val="24"/>
              </w:rPr>
            </w:pPr>
          </w:p>
        </w:tc>
        <w:tc>
          <w:tcPr>
            <w:tcW w:w="4485" w:type="dxa"/>
            <w:vAlign w:val="center"/>
          </w:tcPr>
          <w:p w14:paraId="787A9781" w14:textId="0B41494A" w:rsidR="00DF5D85" w:rsidRPr="00505103" w:rsidRDefault="00DF5D85" w:rsidP="00DF5D85">
            <w:pPr>
              <w:rPr>
                <w:sz w:val="24"/>
                <w:szCs w:val="24"/>
              </w:rPr>
            </w:pPr>
          </w:p>
        </w:tc>
      </w:tr>
      <w:tr w:rsidR="00DF5D85" w:rsidRPr="00505103" w14:paraId="44ADAA7E" w14:textId="77777777" w:rsidTr="002A0E01">
        <w:trPr>
          <w:trHeight w:val="432"/>
        </w:trPr>
        <w:tc>
          <w:tcPr>
            <w:tcW w:w="562" w:type="dxa"/>
          </w:tcPr>
          <w:p w14:paraId="28D76A3A" w14:textId="55727778" w:rsidR="00DF5D85" w:rsidRDefault="00DF5D85" w:rsidP="00DF5D85">
            <w:pPr>
              <w:rPr>
                <w:sz w:val="24"/>
                <w:szCs w:val="24"/>
              </w:rPr>
            </w:pPr>
            <w:r>
              <w:rPr>
                <w:sz w:val="24"/>
                <w:szCs w:val="24"/>
              </w:rPr>
              <w:t>9</w:t>
            </w:r>
          </w:p>
        </w:tc>
        <w:tc>
          <w:tcPr>
            <w:tcW w:w="1701" w:type="dxa"/>
            <w:vAlign w:val="center"/>
          </w:tcPr>
          <w:p w14:paraId="6B130963" w14:textId="19928A98" w:rsidR="00DF5D85" w:rsidRPr="00CB6E7F" w:rsidRDefault="00DF5D85" w:rsidP="00DF5D85">
            <w:pPr>
              <w:rPr>
                <w:sz w:val="24"/>
                <w:szCs w:val="24"/>
              </w:rPr>
            </w:pPr>
            <w:r>
              <w:rPr>
                <w:sz w:val="24"/>
                <w:szCs w:val="24"/>
              </w:rPr>
              <w:t>Trustee</w:t>
            </w:r>
          </w:p>
        </w:tc>
        <w:tc>
          <w:tcPr>
            <w:tcW w:w="2268" w:type="dxa"/>
            <w:vAlign w:val="center"/>
          </w:tcPr>
          <w:p w14:paraId="545BFE65" w14:textId="5DEFBC44" w:rsidR="00DF5D85" w:rsidRDefault="00DF5D85" w:rsidP="00DF5D85">
            <w:pPr>
              <w:rPr>
                <w:rFonts w:cstheme="minorHAnsi"/>
                <w:sz w:val="24"/>
                <w:szCs w:val="24"/>
              </w:rPr>
            </w:pPr>
          </w:p>
        </w:tc>
        <w:tc>
          <w:tcPr>
            <w:tcW w:w="4485" w:type="dxa"/>
            <w:vAlign w:val="center"/>
          </w:tcPr>
          <w:p w14:paraId="683B4407" w14:textId="62A5544D" w:rsidR="00DF5D85" w:rsidRPr="00505103" w:rsidRDefault="00DF5D85" w:rsidP="00DF5D85">
            <w:pPr>
              <w:rPr>
                <w:sz w:val="24"/>
                <w:szCs w:val="24"/>
              </w:rPr>
            </w:pPr>
          </w:p>
        </w:tc>
      </w:tr>
      <w:tr w:rsidR="00DF5D85" w:rsidRPr="00505103" w14:paraId="43E614BE" w14:textId="77777777" w:rsidTr="002A0E01">
        <w:trPr>
          <w:trHeight w:val="432"/>
        </w:trPr>
        <w:tc>
          <w:tcPr>
            <w:tcW w:w="562" w:type="dxa"/>
          </w:tcPr>
          <w:p w14:paraId="16C1BBCD" w14:textId="34E5E107" w:rsidR="00DF5D85" w:rsidRDefault="00DF5D85" w:rsidP="00DF5D85">
            <w:pPr>
              <w:rPr>
                <w:sz w:val="24"/>
                <w:szCs w:val="24"/>
              </w:rPr>
            </w:pPr>
            <w:r>
              <w:rPr>
                <w:sz w:val="24"/>
                <w:szCs w:val="24"/>
              </w:rPr>
              <w:t>10</w:t>
            </w:r>
          </w:p>
        </w:tc>
        <w:tc>
          <w:tcPr>
            <w:tcW w:w="1701" w:type="dxa"/>
            <w:vAlign w:val="center"/>
          </w:tcPr>
          <w:p w14:paraId="214E7088" w14:textId="19B4103F" w:rsidR="00DF5D85" w:rsidRDefault="00DF5D85" w:rsidP="00DF5D85">
            <w:pPr>
              <w:rPr>
                <w:sz w:val="24"/>
                <w:szCs w:val="24"/>
              </w:rPr>
            </w:pPr>
            <w:r>
              <w:rPr>
                <w:sz w:val="24"/>
                <w:szCs w:val="24"/>
              </w:rPr>
              <w:t>Trustee</w:t>
            </w:r>
          </w:p>
        </w:tc>
        <w:tc>
          <w:tcPr>
            <w:tcW w:w="2268" w:type="dxa"/>
            <w:vAlign w:val="center"/>
          </w:tcPr>
          <w:p w14:paraId="593FC8B4" w14:textId="35974948" w:rsidR="00DF5D85" w:rsidRDefault="00DF5D85" w:rsidP="00DF5D85">
            <w:pPr>
              <w:rPr>
                <w:rFonts w:cstheme="minorHAnsi"/>
                <w:sz w:val="24"/>
                <w:szCs w:val="24"/>
              </w:rPr>
            </w:pPr>
          </w:p>
        </w:tc>
        <w:tc>
          <w:tcPr>
            <w:tcW w:w="4485" w:type="dxa"/>
            <w:vAlign w:val="center"/>
          </w:tcPr>
          <w:p w14:paraId="7F037D2D" w14:textId="7BA0058E" w:rsidR="00DF5D85" w:rsidRPr="00505103" w:rsidRDefault="00DF5D85" w:rsidP="00DF5D85">
            <w:pPr>
              <w:rPr>
                <w:sz w:val="24"/>
                <w:szCs w:val="24"/>
              </w:rPr>
            </w:pPr>
          </w:p>
        </w:tc>
      </w:tr>
    </w:tbl>
    <w:p w14:paraId="01819808" w14:textId="526B6C70" w:rsidR="00FF12EE" w:rsidRDefault="00FF12EE" w:rsidP="00FF12EE">
      <w:pPr>
        <w:pStyle w:val="ListParagraph"/>
        <w:rPr>
          <w:b/>
          <w:sz w:val="24"/>
          <w:szCs w:val="24"/>
        </w:rPr>
      </w:pPr>
    </w:p>
    <w:p w14:paraId="7E2BD934" w14:textId="75645270" w:rsidR="00136C47" w:rsidRPr="00DF5D85" w:rsidRDefault="00DF5D85" w:rsidP="00136C47">
      <w:pPr>
        <w:pStyle w:val="ListParagraph"/>
        <w:numPr>
          <w:ilvl w:val="0"/>
          <w:numId w:val="19"/>
        </w:numPr>
        <w:rPr>
          <w:bCs/>
          <w:sz w:val="24"/>
          <w:szCs w:val="24"/>
          <w:highlight w:val="yellow"/>
        </w:rPr>
      </w:pPr>
      <w:r w:rsidRPr="00DF5D85">
        <w:rPr>
          <w:bCs/>
          <w:sz w:val="24"/>
          <w:szCs w:val="24"/>
          <w:highlight w:val="yellow"/>
        </w:rPr>
        <w:t>Alan McMahon stood down as trustee during the year.</w:t>
      </w:r>
    </w:p>
    <w:p w14:paraId="63B2287F" w14:textId="77777777" w:rsidR="00FF12EE" w:rsidRPr="00505103" w:rsidRDefault="00FF12EE" w:rsidP="00FF12EE">
      <w:pPr>
        <w:rPr>
          <w:b/>
          <w:sz w:val="24"/>
          <w:szCs w:val="24"/>
        </w:rPr>
      </w:pPr>
      <w:r w:rsidRPr="00505103">
        <w:rPr>
          <w:b/>
          <w:sz w:val="24"/>
          <w:szCs w:val="24"/>
        </w:rPr>
        <w:t>Notes</w:t>
      </w:r>
    </w:p>
    <w:p w14:paraId="3AC1EE6D" w14:textId="77777777" w:rsidR="001E4BEB" w:rsidRPr="00505103" w:rsidRDefault="001E4BEB" w:rsidP="004E6EF7">
      <w:pPr>
        <w:spacing w:after="0"/>
        <w:rPr>
          <w:sz w:val="24"/>
          <w:szCs w:val="24"/>
        </w:rPr>
      </w:pPr>
    </w:p>
    <w:p w14:paraId="52207B1A" w14:textId="77777777" w:rsidR="00D22EC6" w:rsidRPr="00505103" w:rsidRDefault="00D22EC6" w:rsidP="00D22EC6">
      <w:pPr>
        <w:rPr>
          <w:sz w:val="24"/>
          <w:szCs w:val="24"/>
        </w:rPr>
      </w:pPr>
      <w:r w:rsidRPr="00505103">
        <w:rPr>
          <w:sz w:val="24"/>
          <w:szCs w:val="24"/>
        </w:rPr>
        <w:t>Trustees are deemed to formally retire at each AGM, but are deemed to be re-elected unless:</w:t>
      </w:r>
    </w:p>
    <w:p w14:paraId="431F66CB" w14:textId="77777777" w:rsidR="00D22EC6" w:rsidRPr="00505103" w:rsidRDefault="00D22EC6" w:rsidP="00D22EC6">
      <w:pPr>
        <w:pStyle w:val="ListParagraph"/>
        <w:numPr>
          <w:ilvl w:val="0"/>
          <w:numId w:val="4"/>
        </w:numPr>
        <w:rPr>
          <w:sz w:val="24"/>
          <w:szCs w:val="24"/>
        </w:rPr>
      </w:pPr>
      <w:r w:rsidRPr="00505103">
        <w:rPr>
          <w:sz w:val="24"/>
          <w:szCs w:val="24"/>
        </w:rPr>
        <w:t>They formally intimate they do not wish to be reappointed.</w:t>
      </w:r>
    </w:p>
    <w:p w14:paraId="26B74520" w14:textId="77777777" w:rsidR="00D22EC6" w:rsidRPr="00505103" w:rsidRDefault="00D22EC6" w:rsidP="00D22EC6">
      <w:pPr>
        <w:pStyle w:val="ListParagraph"/>
        <w:numPr>
          <w:ilvl w:val="0"/>
          <w:numId w:val="4"/>
        </w:numPr>
        <w:rPr>
          <w:sz w:val="24"/>
          <w:szCs w:val="24"/>
        </w:rPr>
      </w:pPr>
      <w:r w:rsidRPr="00505103">
        <w:rPr>
          <w:sz w:val="24"/>
          <w:szCs w:val="24"/>
        </w:rPr>
        <w:t>There is an election proc</w:t>
      </w:r>
      <w:r w:rsidR="00FE7A52" w:rsidRPr="00505103">
        <w:rPr>
          <w:sz w:val="24"/>
          <w:szCs w:val="24"/>
        </w:rPr>
        <w:t>ess and they are not re-elected</w:t>
      </w:r>
    </w:p>
    <w:p w14:paraId="5FE3AC1F" w14:textId="77777777" w:rsidR="00711AB1" w:rsidRPr="00505103" w:rsidRDefault="00711AB1" w:rsidP="0087314B">
      <w:pPr>
        <w:rPr>
          <w:sz w:val="24"/>
          <w:szCs w:val="24"/>
        </w:rPr>
      </w:pPr>
      <w:r w:rsidRPr="00505103">
        <w:rPr>
          <w:sz w:val="24"/>
          <w:szCs w:val="24"/>
        </w:rPr>
        <w:t>T</w:t>
      </w:r>
      <w:r w:rsidR="00CB6E7F">
        <w:rPr>
          <w:sz w:val="24"/>
          <w:szCs w:val="24"/>
        </w:rPr>
        <w:t>he</w:t>
      </w:r>
      <w:r w:rsidR="00350527">
        <w:rPr>
          <w:sz w:val="24"/>
          <w:szCs w:val="24"/>
        </w:rPr>
        <w:t xml:space="preserve"> constitution permits a maximum of 10 trustees</w:t>
      </w:r>
      <w:r w:rsidR="00CB6E7F">
        <w:rPr>
          <w:sz w:val="24"/>
          <w:szCs w:val="24"/>
        </w:rPr>
        <w:t>.</w:t>
      </w:r>
    </w:p>
    <w:p w14:paraId="3C4F16C0" w14:textId="77777777" w:rsidR="0087314B" w:rsidRPr="00BC2335" w:rsidRDefault="0087314B" w:rsidP="0087314B">
      <w:r w:rsidRPr="00505103">
        <w:rPr>
          <w:sz w:val="24"/>
          <w:szCs w:val="24"/>
        </w:rPr>
        <w:t xml:space="preserve">To aid proceedings on the evening please could nominations (including a proposer and seconder) be sent to </w:t>
      </w:r>
      <w:hyperlink r:id="rId12" w:history="1">
        <w:r w:rsidR="00CB2D46" w:rsidRPr="00505103">
          <w:rPr>
            <w:rStyle w:val="Hyperlink"/>
            <w:sz w:val="24"/>
            <w:szCs w:val="24"/>
          </w:rPr>
          <w:t>agm@kilmarnockharriers.com</w:t>
        </w:r>
      </w:hyperlink>
      <w:r w:rsidRPr="00505103">
        <w:rPr>
          <w:color w:val="FF0000"/>
          <w:sz w:val="24"/>
          <w:szCs w:val="24"/>
        </w:rPr>
        <w:t xml:space="preserve"> </w:t>
      </w:r>
      <w:r w:rsidRPr="00505103">
        <w:rPr>
          <w:sz w:val="24"/>
          <w:szCs w:val="24"/>
        </w:rPr>
        <w:t>prior to the meeting. If nominating</w:t>
      </w:r>
      <w:r w:rsidRPr="00BC2335">
        <w:rPr>
          <w:sz w:val="24"/>
          <w:szCs w:val="24"/>
        </w:rPr>
        <w:t xml:space="preserve"> please check with the nominee to ensure they wish to be considered.</w:t>
      </w:r>
    </w:p>
    <w:p w14:paraId="41289665" w14:textId="77777777" w:rsidR="00FF2D6A" w:rsidRPr="00BC2335" w:rsidRDefault="00FF2D6A" w:rsidP="00FE7A52">
      <w:pPr>
        <w:rPr>
          <w:sz w:val="24"/>
          <w:szCs w:val="24"/>
        </w:rPr>
      </w:pPr>
      <w:r w:rsidRPr="00BC2335">
        <w:rPr>
          <w:sz w:val="24"/>
          <w:szCs w:val="24"/>
        </w:rPr>
        <w:t>Nominations will s</w:t>
      </w:r>
      <w:r w:rsidR="00B67AAC" w:rsidRPr="00BC2335">
        <w:rPr>
          <w:sz w:val="24"/>
          <w:szCs w:val="24"/>
        </w:rPr>
        <w:t>till be accepted on the evening but again please check with the nominee to ensure they wish to be considered.</w:t>
      </w:r>
    </w:p>
    <w:p w14:paraId="4D1E87F1" w14:textId="77777777" w:rsidR="00CB6E7F" w:rsidRPr="00BC2335" w:rsidRDefault="00CB6E7F" w:rsidP="00D22EC6">
      <w:pPr>
        <w:rPr>
          <w:sz w:val="24"/>
          <w:szCs w:val="24"/>
        </w:rPr>
      </w:pPr>
    </w:p>
    <w:p w14:paraId="27520DEE" w14:textId="77777777" w:rsidR="00D22EC6" w:rsidRPr="00BC2335" w:rsidRDefault="00B67AAC" w:rsidP="00D22EC6">
      <w:pPr>
        <w:rPr>
          <w:b/>
          <w:sz w:val="24"/>
          <w:szCs w:val="24"/>
        </w:rPr>
      </w:pPr>
      <w:r w:rsidRPr="00BC2335">
        <w:rPr>
          <w:b/>
          <w:sz w:val="24"/>
          <w:szCs w:val="24"/>
        </w:rPr>
        <w:t xml:space="preserve">Main </w:t>
      </w:r>
      <w:r w:rsidR="00D22EC6" w:rsidRPr="00BC2335">
        <w:rPr>
          <w:b/>
          <w:sz w:val="24"/>
          <w:szCs w:val="24"/>
        </w:rPr>
        <w:t>Responsibilities</w:t>
      </w:r>
      <w:r w:rsidR="002113AB" w:rsidRPr="00BC2335">
        <w:rPr>
          <w:b/>
          <w:sz w:val="24"/>
          <w:szCs w:val="24"/>
        </w:rPr>
        <w:t xml:space="preserve"> of Trustees</w:t>
      </w:r>
    </w:p>
    <w:p w14:paraId="11ED3416" w14:textId="77777777" w:rsidR="004E0F78" w:rsidRPr="00BC2335" w:rsidRDefault="004E0F78" w:rsidP="004E0F78">
      <w:pPr>
        <w:pStyle w:val="ListParagraph"/>
        <w:numPr>
          <w:ilvl w:val="0"/>
          <w:numId w:val="5"/>
        </w:numPr>
        <w:rPr>
          <w:sz w:val="24"/>
          <w:szCs w:val="24"/>
        </w:rPr>
      </w:pPr>
      <w:r w:rsidRPr="00BC2335">
        <w:rPr>
          <w:sz w:val="24"/>
          <w:szCs w:val="24"/>
        </w:rPr>
        <w:t xml:space="preserve">Maintaining effective </w:t>
      </w:r>
      <w:r w:rsidR="00B67AAC" w:rsidRPr="00BC2335">
        <w:rPr>
          <w:sz w:val="24"/>
          <w:szCs w:val="24"/>
        </w:rPr>
        <w:t xml:space="preserve">club </w:t>
      </w:r>
      <w:r w:rsidRPr="00BC2335">
        <w:rPr>
          <w:sz w:val="24"/>
          <w:szCs w:val="24"/>
        </w:rPr>
        <w:t>governance</w:t>
      </w:r>
    </w:p>
    <w:p w14:paraId="53F3F48D" w14:textId="77777777" w:rsidR="004E0F78" w:rsidRPr="00BC2335" w:rsidRDefault="004E0F78" w:rsidP="004E0F78">
      <w:pPr>
        <w:pStyle w:val="ListParagraph"/>
        <w:numPr>
          <w:ilvl w:val="0"/>
          <w:numId w:val="5"/>
        </w:numPr>
        <w:rPr>
          <w:sz w:val="24"/>
          <w:szCs w:val="24"/>
        </w:rPr>
      </w:pPr>
      <w:r w:rsidRPr="00BC2335">
        <w:rPr>
          <w:sz w:val="24"/>
          <w:szCs w:val="24"/>
        </w:rPr>
        <w:t xml:space="preserve">Formation of the future strategy </w:t>
      </w:r>
    </w:p>
    <w:p w14:paraId="50F9A6C7" w14:textId="77777777" w:rsidR="004E0F78" w:rsidRPr="00BC2335" w:rsidRDefault="004E0F78" w:rsidP="004E0F78">
      <w:pPr>
        <w:pStyle w:val="ListParagraph"/>
        <w:numPr>
          <w:ilvl w:val="0"/>
          <w:numId w:val="5"/>
        </w:numPr>
        <w:rPr>
          <w:sz w:val="24"/>
          <w:szCs w:val="24"/>
        </w:rPr>
      </w:pPr>
      <w:r w:rsidRPr="00BC2335">
        <w:rPr>
          <w:sz w:val="24"/>
          <w:szCs w:val="24"/>
        </w:rPr>
        <w:t xml:space="preserve">To </w:t>
      </w:r>
      <w:r w:rsidR="00B67AAC" w:rsidRPr="00BC2335">
        <w:rPr>
          <w:sz w:val="24"/>
          <w:szCs w:val="24"/>
        </w:rPr>
        <w:t xml:space="preserve">act on behalf of the club in a fair and </w:t>
      </w:r>
      <w:r w:rsidRPr="00BC2335">
        <w:rPr>
          <w:sz w:val="24"/>
          <w:szCs w:val="24"/>
        </w:rPr>
        <w:t xml:space="preserve">unbiased </w:t>
      </w:r>
      <w:r w:rsidR="00B67AAC" w:rsidRPr="00BC2335">
        <w:rPr>
          <w:sz w:val="24"/>
          <w:szCs w:val="24"/>
        </w:rPr>
        <w:t>manner</w:t>
      </w:r>
    </w:p>
    <w:p w14:paraId="14800D2B" w14:textId="77777777" w:rsidR="00FD6AB9" w:rsidRDefault="004E0F78" w:rsidP="00711AB1">
      <w:pPr>
        <w:pStyle w:val="ListParagraph"/>
        <w:numPr>
          <w:ilvl w:val="0"/>
          <w:numId w:val="5"/>
        </w:numPr>
        <w:rPr>
          <w:sz w:val="24"/>
          <w:szCs w:val="24"/>
        </w:rPr>
      </w:pPr>
      <w:r w:rsidRPr="00BC2335">
        <w:rPr>
          <w:sz w:val="24"/>
          <w:szCs w:val="24"/>
        </w:rPr>
        <w:t xml:space="preserve">To </w:t>
      </w:r>
      <w:r w:rsidR="00B67AAC" w:rsidRPr="00BC2335">
        <w:rPr>
          <w:sz w:val="24"/>
          <w:szCs w:val="24"/>
        </w:rPr>
        <w:t xml:space="preserve">continually adapt and </w:t>
      </w:r>
      <w:r w:rsidRPr="00BC2335">
        <w:rPr>
          <w:sz w:val="24"/>
          <w:szCs w:val="24"/>
        </w:rPr>
        <w:t>deliver the Club Development/Business Plan</w:t>
      </w:r>
    </w:p>
    <w:p w14:paraId="0F85DB2E" w14:textId="77777777" w:rsidR="00CB6E7F" w:rsidRDefault="00CB6E7F" w:rsidP="00CB6E7F">
      <w:pPr>
        <w:rPr>
          <w:sz w:val="24"/>
          <w:szCs w:val="24"/>
        </w:rPr>
      </w:pPr>
    </w:p>
    <w:p w14:paraId="3FD541C4" w14:textId="6762FBC3" w:rsidR="00B84A2B" w:rsidRPr="000C7CFE" w:rsidRDefault="00B84A2B">
      <w:pPr>
        <w:rPr>
          <w:b/>
          <w:sz w:val="28"/>
          <w:szCs w:val="28"/>
          <w:u w:val="single"/>
        </w:rPr>
      </w:pPr>
      <w:r w:rsidRPr="000C7CFE">
        <w:rPr>
          <w:b/>
          <w:sz w:val="28"/>
          <w:szCs w:val="28"/>
          <w:u w:val="single"/>
        </w:rPr>
        <w:t xml:space="preserve">Item </w:t>
      </w:r>
      <w:r w:rsidR="007902DF" w:rsidRPr="000C7CFE">
        <w:rPr>
          <w:b/>
          <w:sz w:val="28"/>
          <w:szCs w:val="28"/>
          <w:u w:val="single"/>
        </w:rPr>
        <w:t>1</w:t>
      </w:r>
      <w:r w:rsidR="00B970B7" w:rsidRPr="000C7CFE">
        <w:rPr>
          <w:b/>
          <w:sz w:val="28"/>
          <w:szCs w:val="28"/>
          <w:u w:val="single"/>
        </w:rPr>
        <w:t>0</w:t>
      </w:r>
      <w:r w:rsidR="00B67AAC" w:rsidRPr="000C7CFE">
        <w:rPr>
          <w:b/>
          <w:sz w:val="28"/>
          <w:szCs w:val="28"/>
          <w:u w:val="single"/>
        </w:rPr>
        <w:t xml:space="preserve"> </w:t>
      </w:r>
      <w:r w:rsidRPr="000C7CFE">
        <w:rPr>
          <w:b/>
          <w:sz w:val="28"/>
          <w:szCs w:val="28"/>
          <w:u w:val="single"/>
        </w:rPr>
        <w:t>-</w:t>
      </w:r>
      <w:r w:rsidR="00B67AAC" w:rsidRPr="000C7CFE">
        <w:rPr>
          <w:b/>
          <w:sz w:val="28"/>
          <w:szCs w:val="28"/>
          <w:u w:val="single"/>
        </w:rPr>
        <w:t xml:space="preserve"> </w:t>
      </w:r>
      <w:r w:rsidRPr="000C7CFE">
        <w:rPr>
          <w:b/>
          <w:sz w:val="28"/>
          <w:szCs w:val="28"/>
          <w:u w:val="single"/>
        </w:rPr>
        <w:t>To elect Office Bearers (Management Committee)</w:t>
      </w:r>
    </w:p>
    <w:p w14:paraId="7348E22D" w14:textId="77777777" w:rsidR="00FD6AB9" w:rsidRPr="00BC2335" w:rsidRDefault="00FD6AB9">
      <w:pPr>
        <w:rPr>
          <w:b/>
          <w:sz w:val="24"/>
          <w:szCs w:val="24"/>
          <w:u w:val="single"/>
        </w:rPr>
      </w:pPr>
    </w:p>
    <w:tbl>
      <w:tblPr>
        <w:tblStyle w:val="TableGrid"/>
        <w:tblW w:w="0" w:type="auto"/>
        <w:tblLook w:val="04A0" w:firstRow="1" w:lastRow="0" w:firstColumn="1" w:lastColumn="0" w:noHBand="0" w:noVBand="1"/>
      </w:tblPr>
      <w:tblGrid>
        <w:gridCol w:w="2802"/>
        <w:gridCol w:w="2863"/>
        <w:gridCol w:w="3351"/>
      </w:tblGrid>
      <w:tr w:rsidR="00F64EB0" w:rsidRPr="00BC2335" w14:paraId="0D91C476" w14:textId="77777777" w:rsidTr="00E93BA2">
        <w:trPr>
          <w:trHeight w:val="458"/>
        </w:trPr>
        <w:tc>
          <w:tcPr>
            <w:tcW w:w="2802" w:type="dxa"/>
            <w:shd w:val="clear" w:color="auto" w:fill="2E74B5" w:themeFill="accent1" w:themeFillShade="BF"/>
          </w:tcPr>
          <w:p w14:paraId="4E19E0B7" w14:textId="77777777" w:rsidR="00B84A2B" w:rsidRPr="00BC2335" w:rsidRDefault="00B84A2B">
            <w:pPr>
              <w:rPr>
                <w:color w:val="FFFFFF" w:themeColor="background1"/>
                <w:sz w:val="24"/>
                <w:szCs w:val="24"/>
              </w:rPr>
            </w:pPr>
            <w:r w:rsidRPr="00BC2335">
              <w:rPr>
                <w:color w:val="FFFFFF" w:themeColor="background1"/>
                <w:sz w:val="24"/>
                <w:szCs w:val="24"/>
              </w:rPr>
              <w:t>Role</w:t>
            </w:r>
          </w:p>
        </w:tc>
        <w:tc>
          <w:tcPr>
            <w:tcW w:w="2863" w:type="dxa"/>
            <w:shd w:val="clear" w:color="auto" w:fill="2E74B5" w:themeFill="accent1" w:themeFillShade="BF"/>
          </w:tcPr>
          <w:p w14:paraId="51CEBCCC" w14:textId="77777777" w:rsidR="00B84A2B" w:rsidRPr="00BC2335" w:rsidRDefault="00B84A2B">
            <w:pPr>
              <w:rPr>
                <w:color w:val="FFFFFF" w:themeColor="background1"/>
                <w:sz w:val="24"/>
                <w:szCs w:val="24"/>
              </w:rPr>
            </w:pPr>
            <w:r w:rsidRPr="00BC2335">
              <w:rPr>
                <w:color w:val="FFFFFF" w:themeColor="background1"/>
                <w:sz w:val="24"/>
                <w:szCs w:val="24"/>
              </w:rPr>
              <w:t>Current Holder</w:t>
            </w:r>
          </w:p>
        </w:tc>
        <w:tc>
          <w:tcPr>
            <w:tcW w:w="3351" w:type="dxa"/>
            <w:shd w:val="clear" w:color="auto" w:fill="2E74B5" w:themeFill="accent1" w:themeFillShade="BF"/>
          </w:tcPr>
          <w:p w14:paraId="032DC2AB" w14:textId="77777777" w:rsidR="00B84A2B" w:rsidRPr="00BC2335" w:rsidRDefault="00B84A2B">
            <w:pPr>
              <w:rPr>
                <w:color w:val="FFFFFF" w:themeColor="background1"/>
                <w:sz w:val="24"/>
                <w:szCs w:val="24"/>
              </w:rPr>
            </w:pPr>
            <w:r w:rsidRPr="00BC2335">
              <w:rPr>
                <w:color w:val="FFFFFF" w:themeColor="background1"/>
                <w:sz w:val="24"/>
                <w:szCs w:val="24"/>
              </w:rPr>
              <w:t>Nominations</w:t>
            </w:r>
          </w:p>
        </w:tc>
      </w:tr>
      <w:tr w:rsidR="00F64EB0" w:rsidRPr="00BC2335" w14:paraId="4B801119" w14:textId="77777777" w:rsidTr="00E93BA2">
        <w:trPr>
          <w:trHeight w:val="432"/>
        </w:trPr>
        <w:tc>
          <w:tcPr>
            <w:tcW w:w="2802" w:type="dxa"/>
            <w:vAlign w:val="center"/>
          </w:tcPr>
          <w:p w14:paraId="2C2A8809" w14:textId="77777777" w:rsidR="00F64EB0" w:rsidRPr="00BC2335" w:rsidRDefault="00CB6E7F">
            <w:pPr>
              <w:rPr>
                <w:sz w:val="24"/>
                <w:szCs w:val="24"/>
              </w:rPr>
            </w:pPr>
            <w:r>
              <w:rPr>
                <w:sz w:val="24"/>
                <w:szCs w:val="24"/>
              </w:rPr>
              <w:t>Chair</w:t>
            </w:r>
          </w:p>
        </w:tc>
        <w:tc>
          <w:tcPr>
            <w:tcW w:w="2863" w:type="dxa"/>
            <w:vAlign w:val="center"/>
          </w:tcPr>
          <w:p w14:paraId="76B18F58" w14:textId="0B861900" w:rsidR="00F64EB0" w:rsidRPr="007E2C46" w:rsidRDefault="00E93BA2">
            <w:pPr>
              <w:rPr>
                <w:color w:val="FF0000"/>
                <w:sz w:val="24"/>
                <w:szCs w:val="24"/>
              </w:rPr>
            </w:pPr>
            <w:r w:rsidRPr="00645378">
              <w:rPr>
                <w:color w:val="1F4E79" w:themeColor="accent1" w:themeShade="80"/>
                <w:sz w:val="24"/>
                <w:szCs w:val="24"/>
              </w:rPr>
              <w:t>Chair of the meeting c</w:t>
            </w:r>
            <w:r>
              <w:rPr>
                <w:color w:val="1F4E79" w:themeColor="accent1" w:themeShade="80"/>
                <w:sz w:val="24"/>
                <w:szCs w:val="24"/>
              </w:rPr>
              <w:t>ould</w:t>
            </w:r>
            <w:r w:rsidRPr="00645378">
              <w:rPr>
                <w:color w:val="1F4E79" w:themeColor="accent1" w:themeShade="80"/>
                <w:sz w:val="24"/>
                <w:szCs w:val="24"/>
              </w:rPr>
              <w:t xml:space="preserve"> be </w:t>
            </w:r>
            <w:r>
              <w:rPr>
                <w:color w:val="1F4E79" w:themeColor="accent1" w:themeShade="80"/>
                <w:sz w:val="24"/>
                <w:szCs w:val="24"/>
              </w:rPr>
              <w:t>trustee c</w:t>
            </w:r>
            <w:r w:rsidRPr="00645378">
              <w:rPr>
                <w:color w:val="1F4E79" w:themeColor="accent1" w:themeShade="80"/>
                <w:sz w:val="24"/>
                <w:szCs w:val="24"/>
              </w:rPr>
              <w:t>hair, one of the trustees or general committee leads.</w:t>
            </w:r>
          </w:p>
        </w:tc>
        <w:tc>
          <w:tcPr>
            <w:tcW w:w="3351" w:type="dxa"/>
            <w:vAlign w:val="center"/>
          </w:tcPr>
          <w:p w14:paraId="14D50727" w14:textId="12A97F52" w:rsidR="00F64EB0" w:rsidRPr="00645378" w:rsidRDefault="00F64EB0" w:rsidP="00645378">
            <w:pPr>
              <w:rPr>
                <w:color w:val="1F4E79" w:themeColor="accent1" w:themeShade="80"/>
                <w:sz w:val="24"/>
                <w:szCs w:val="24"/>
              </w:rPr>
            </w:pPr>
          </w:p>
        </w:tc>
      </w:tr>
      <w:tr w:rsidR="00F64EB0" w:rsidRPr="00BC2335" w14:paraId="01A4ED41" w14:textId="77777777" w:rsidTr="00E93BA2">
        <w:trPr>
          <w:trHeight w:val="432"/>
        </w:trPr>
        <w:tc>
          <w:tcPr>
            <w:tcW w:w="2802" w:type="dxa"/>
            <w:vAlign w:val="center"/>
          </w:tcPr>
          <w:p w14:paraId="0B1CD330" w14:textId="77777777" w:rsidR="00F64EB0" w:rsidRPr="00BC2335" w:rsidRDefault="00CB6E7F">
            <w:pPr>
              <w:rPr>
                <w:sz w:val="24"/>
                <w:szCs w:val="24"/>
              </w:rPr>
            </w:pPr>
            <w:r>
              <w:rPr>
                <w:sz w:val="24"/>
                <w:szCs w:val="24"/>
              </w:rPr>
              <w:t>Vice Chair</w:t>
            </w:r>
          </w:p>
        </w:tc>
        <w:tc>
          <w:tcPr>
            <w:tcW w:w="2863" w:type="dxa"/>
            <w:vAlign w:val="center"/>
          </w:tcPr>
          <w:p w14:paraId="6BDE8983" w14:textId="2B0439B5" w:rsidR="00F64EB0" w:rsidRPr="007E2C46" w:rsidRDefault="000D49E3">
            <w:pPr>
              <w:rPr>
                <w:color w:val="FF0000"/>
                <w:sz w:val="24"/>
                <w:szCs w:val="24"/>
              </w:rPr>
            </w:pPr>
            <w:r>
              <w:rPr>
                <w:color w:val="1F4E79" w:themeColor="accent1" w:themeShade="80"/>
                <w:sz w:val="24"/>
                <w:szCs w:val="24"/>
              </w:rPr>
              <w:t>As above</w:t>
            </w:r>
          </w:p>
        </w:tc>
        <w:tc>
          <w:tcPr>
            <w:tcW w:w="3351" w:type="dxa"/>
            <w:vAlign w:val="center"/>
          </w:tcPr>
          <w:p w14:paraId="534E65D1" w14:textId="13923968" w:rsidR="00F64EB0" w:rsidRPr="00645378" w:rsidRDefault="00F64EB0" w:rsidP="00CB6E7F">
            <w:pPr>
              <w:rPr>
                <w:color w:val="1F4E79" w:themeColor="accent1" w:themeShade="80"/>
                <w:sz w:val="24"/>
                <w:szCs w:val="24"/>
              </w:rPr>
            </w:pPr>
          </w:p>
        </w:tc>
      </w:tr>
      <w:tr w:rsidR="00F64EB0" w:rsidRPr="00BC2335" w14:paraId="5B31B80A" w14:textId="77777777" w:rsidTr="00E93BA2">
        <w:trPr>
          <w:trHeight w:val="432"/>
        </w:trPr>
        <w:tc>
          <w:tcPr>
            <w:tcW w:w="2802" w:type="dxa"/>
            <w:vAlign w:val="center"/>
          </w:tcPr>
          <w:p w14:paraId="2F2E806D" w14:textId="77777777" w:rsidR="00F64EB0" w:rsidRPr="00BC2335" w:rsidRDefault="00F64EB0">
            <w:pPr>
              <w:rPr>
                <w:sz w:val="24"/>
                <w:szCs w:val="24"/>
              </w:rPr>
            </w:pPr>
            <w:r w:rsidRPr="00BC2335">
              <w:rPr>
                <w:sz w:val="24"/>
                <w:szCs w:val="24"/>
              </w:rPr>
              <w:t>Minute Secretary</w:t>
            </w:r>
          </w:p>
        </w:tc>
        <w:tc>
          <w:tcPr>
            <w:tcW w:w="2863" w:type="dxa"/>
            <w:vAlign w:val="center"/>
          </w:tcPr>
          <w:p w14:paraId="260196B7" w14:textId="24BB7AFD" w:rsidR="00F64EB0" w:rsidRPr="00B970B7" w:rsidRDefault="00862079" w:rsidP="00E852B0">
            <w:pPr>
              <w:rPr>
                <w:color w:val="FF0000"/>
                <w:sz w:val="24"/>
                <w:szCs w:val="24"/>
              </w:rPr>
            </w:pPr>
            <w:r>
              <w:rPr>
                <w:rFonts w:cstheme="minorHAnsi"/>
                <w:sz w:val="24"/>
                <w:szCs w:val="24"/>
                <w:vertAlign w:val="superscript"/>
              </w:rPr>
              <w:t xml:space="preserve"> </w:t>
            </w:r>
          </w:p>
        </w:tc>
        <w:tc>
          <w:tcPr>
            <w:tcW w:w="3351" w:type="dxa"/>
            <w:vAlign w:val="center"/>
          </w:tcPr>
          <w:p w14:paraId="25FFA38A" w14:textId="77777777" w:rsidR="00F64EB0" w:rsidRPr="00BC2335" w:rsidRDefault="00F64EB0">
            <w:pPr>
              <w:rPr>
                <w:sz w:val="24"/>
                <w:szCs w:val="24"/>
              </w:rPr>
            </w:pPr>
          </w:p>
        </w:tc>
      </w:tr>
      <w:tr w:rsidR="00B970B7" w:rsidRPr="00BC2335" w14:paraId="2F266068" w14:textId="77777777" w:rsidTr="00E93BA2">
        <w:trPr>
          <w:trHeight w:val="432"/>
        </w:trPr>
        <w:tc>
          <w:tcPr>
            <w:tcW w:w="2802" w:type="dxa"/>
            <w:vAlign w:val="center"/>
          </w:tcPr>
          <w:p w14:paraId="1D6E4418" w14:textId="77777777" w:rsidR="00B970B7" w:rsidRPr="00094910" w:rsidRDefault="00B970B7" w:rsidP="00B970B7">
            <w:pPr>
              <w:rPr>
                <w:sz w:val="24"/>
                <w:szCs w:val="24"/>
              </w:rPr>
            </w:pPr>
            <w:r w:rsidRPr="00094910">
              <w:rPr>
                <w:sz w:val="24"/>
                <w:szCs w:val="24"/>
              </w:rPr>
              <w:t>Finance Lead</w:t>
            </w:r>
          </w:p>
        </w:tc>
        <w:tc>
          <w:tcPr>
            <w:tcW w:w="2863" w:type="dxa"/>
            <w:vAlign w:val="center"/>
          </w:tcPr>
          <w:p w14:paraId="2A371075" w14:textId="50F3F003" w:rsidR="00B970B7" w:rsidRPr="006C13E9" w:rsidRDefault="00B970B7" w:rsidP="00B970B7">
            <w:pPr>
              <w:rPr>
                <w:sz w:val="24"/>
                <w:szCs w:val="24"/>
                <w:vertAlign w:val="superscript"/>
              </w:rPr>
            </w:pPr>
            <w:r w:rsidRPr="00094910">
              <w:rPr>
                <w:sz w:val="24"/>
                <w:szCs w:val="24"/>
              </w:rPr>
              <w:t>Alasdair Murray</w:t>
            </w:r>
          </w:p>
        </w:tc>
        <w:tc>
          <w:tcPr>
            <w:tcW w:w="3351" w:type="dxa"/>
            <w:vAlign w:val="center"/>
          </w:tcPr>
          <w:p w14:paraId="1D7F13C6" w14:textId="2A5F9A2C" w:rsidR="00B970B7" w:rsidRPr="00BC2335" w:rsidRDefault="00B970B7" w:rsidP="00B970B7">
            <w:pPr>
              <w:rPr>
                <w:sz w:val="24"/>
                <w:szCs w:val="24"/>
              </w:rPr>
            </w:pPr>
          </w:p>
        </w:tc>
      </w:tr>
      <w:tr w:rsidR="00B970B7" w:rsidRPr="00BC2335" w14:paraId="41EB8EA5" w14:textId="77777777" w:rsidTr="00E93BA2">
        <w:trPr>
          <w:trHeight w:val="432"/>
        </w:trPr>
        <w:tc>
          <w:tcPr>
            <w:tcW w:w="2802" w:type="dxa"/>
            <w:vAlign w:val="center"/>
          </w:tcPr>
          <w:p w14:paraId="6E4D4893" w14:textId="77777777" w:rsidR="00B970B7" w:rsidRPr="00EC57EF" w:rsidRDefault="00B970B7" w:rsidP="00B970B7">
            <w:pPr>
              <w:rPr>
                <w:sz w:val="24"/>
                <w:szCs w:val="24"/>
              </w:rPr>
            </w:pPr>
            <w:r w:rsidRPr="00EC57EF">
              <w:rPr>
                <w:sz w:val="24"/>
                <w:szCs w:val="24"/>
              </w:rPr>
              <w:t>Admin/Comms Lead</w:t>
            </w:r>
          </w:p>
        </w:tc>
        <w:tc>
          <w:tcPr>
            <w:tcW w:w="2863" w:type="dxa"/>
            <w:vAlign w:val="center"/>
          </w:tcPr>
          <w:p w14:paraId="25E62498" w14:textId="0AA5F016" w:rsidR="00B970B7" w:rsidRPr="007E2C46" w:rsidRDefault="00B970B7" w:rsidP="00B970B7">
            <w:pPr>
              <w:rPr>
                <w:color w:val="FF0000"/>
                <w:sz w:val="24"/>
                <w:szCs w:val="24"/>
              </w:rPr>
            </w:pPr>
          </w:p>
        </w:tc>
        <w:tc>
          <w:tcPr>
            <w:tcW w:w="3351" w:type="dxa"/>
            <w:vAlign w:val="center"/>
          </w:tcPr>
          <w:p w14:paraId="091691FF" w14:textId="77777777" w:rsidR="00B970B7" w:rsidRPr="00BC2335" w:rsidRDefault="00B970B7" w:rsidP="00B970B7">
            <w:pPr>
              <w:rPr>
                <w:sz w:val="24"/>
                <w:szCs w:val="24"/>
              </w:rPr>
            </w:pPr>
          </w:p>
        </w:tc>
      </w:tr>
      <w:tr w:rsidR="00B970B7" w:rsidRPr="00BC2335" w14:paraId="789847AD" w14:textId="77777777" w:rsidTr="00E93BA2">
        <w:trPr>
          <w:trHeight w:val="432"/>
        </w:trPr>
        <w:tc>
          <w:tcPr>
            <w:tcW w:w="2802" w:type="dxa"/>
            <w:vAlign w:val="center"/>
          </w:tcPr>
          <w:p w14:paraId="04CC33D3" w14:textId="77777777" w:rsidR="00B970B7" w:rsidRPr="00BC2335" w:rsidRDefault="00B970B7" w:rsidP="00B970B7">
            <w:pPr>
              <w:rPr>
                <w:sz w:val="24"/>
                <w:szCs w:val="24"/>
              </w:rPr>
            </w:pPr>
            <w:r w:rsidRPr="00BC2335">
              <w:rPr>
                <w:sz w:val="24"/>
                <w:szCs w:val="24"/>
              </w:rPr>
              <w:t>Athlete and Welfare Lead</w:t>
            </w:r>
          </w:p>
        </w:tc>
        <w:tc>
          <w:tcPr>
            <w:tcW w:w="2863" w:type="dxa"/>
            <w:vAlign w:val="center"/>
          </w:tcPr>
          <w:p w14:paraId="28ECDE00" w14:textId="476A0FC1" w:rsidR="00B970B7" w:rsidRPr="0084008A" w:rsidRDefault="00B970B7" w:rsidP="00B970B7">
            <w:pPr>
              <w:rPr>
                <w:sz w:val="24"/>
                <w:szCs w:val="24"/>
              </w:rPr>
            </w:pPr>
            <w:r>
              <w:rPr>
                <w:sz w:val="24"/>
                <w:szCs w:val="24"/>
              </w:rPr>
              <w:t xml:space="preserve">Laura Haggarty </w:t>
            </w:r>
          </w:p>
        </w:tc>
        <w:tc>
          <w:tcPr>
            <w:tcW w:w="3351" w:type="dxa"/>
            <w:vAlign w:val="center"/>
          </w:tcPr>
          <w:p w14:paraId="220D7042" w14:textId="30AA415C" w:rsidR="00B970B7" w:rsidRPr="00BC2335" w:rsidRDefault="00B970B7" w:rsidP="00B970B7">
            <w:pPr>
              <w:rPr>
                <w:sz w:val="24"/>
                <w:szCs w:val="24"/>
              </w:rPr>
            </w:pPr>
          </w:p>
        </w:tc>
      </w:tr>
      <w:tr w:rsidR="00B970B7" w:rsidRPr="00BC2335" w14:paraId="640F4066" w14:textId="77777777" w:rsidTr="00E93BA2">
        <w:trPr>
          <w:trHeight w:val="432"/>
        </w:trPr>
        <w:tc>
          <w:tcPr>
            <w:tcW w:w="2802" w:type="dxa"/>
            <w:vAlign w:val="center"/>
          </w:tcPr>
          <w:p w14:paraId="05029E6E" w14:textId="77777777" w:rsidR="00B970B7" w:rsidRPr="00BC2335" w:rsidRDefault="00B970B7" w:rsidP="00B970B7">
            <w:pPr>
              <w:rPr>
                <w:sz w:val="24"/>
                <w:szCs w:val="24"/>
              </w:rPr>
            </w:pPr>
            <w:r w:rsidRPr="00BC2335">
              <w:rPr>
                <w:sz w:val="24"/>
                <w:szCs w:val="24"/>
              </w:rPr>
              <w:t>Volunteer Lead</w:t>
            </w:r>
          </w:p>
        </w:tc>
        <w:tc>
          <w:tcPr>
            <w:tcW w:w="2863" w:type="dxa"/>
            <w:vAlign w:val="center"/>
          </w:tcPr>
          <w:p w14:paraId="508488B3" w14:textId="4AEB42C4" w:rsidR="00B970B7" w:rsidRPr="00CE2843" w:rsidRDefault="00B970B7" w:rsidP="00B970B7">
            <w:pPr>
              <w:rPr>
                <w:sz w:val="24"/>
                <w:szCs w:val="24"/>
              </w:rPr>
            </w:pPr>
          </w:p>
        </w:tc>
        <w:tc>
          <w:tcPr>
            <w:tcW w:w="3351" w:type="dxa"/>
            <w:vAlign w:val="center"/>
          </w:tcPr>
          <w:p w14:paraId="077D1159" w14:textId="0E9A22D1" w:rsidR="00B970B7" w:rsidRPr="00BC2335" w:rsidRDefault="00B970B7" w:rsidP="00B970B7">
            <w:pPr>
              <w:rPr>
                <w:sz w:val="24"/>
                <w:szCs w:val="24"/>
              </w:rPr>
            </w:pPr>
          </w:p>
        </w:tc>
      </w:tr>
      <w:tr w:rsidR="00B970B7" w:rsidRPr="00BC2335" w14:paraId="699905EC" w14:textId="77777777" w:rsidTr="00E93BA2">
        <w:trPr>
          <w:trHeight w:val="432"/>
        </w:trPr>
        <w:tc>
          <w:tcPr>
            <w:tcW w:w="2802" w:type="dxa"/>
            <w:vAlign w:val="center"/>
          </w:tcPr>
          <w:p w14:paraId="38266451" w14:textId="77777777" w:rsidR="00B970B7" w:rsidRPr="00EC57EF" w:rsidRDefault="00B970B7" w:rsidP="00B970B7">
            <w:pPr>
              <w:rPr>
                <w:sz w:val="24"/>
                <w:szCs w:val="24"/>
              </w:rPr>
            </w:pPr>
            <w:r w:rsidRPr="00094910">
              <w:rPr>
                <w:sz w:val="24"/>
                <w:szCs w:val="24"/>
              </w:rPr>
              <w:t>Events Lead</w:t>
            </w:r>
          </w:p>
        </w:tc>
        <w:tc>
          <w:tcPr>
            <w:tcW w:w="2863" w:type="dxa"/>
            <w:vAlign w:val="center"/>
          </w:tcPr>
          <w:p w14:paraId="33E35A68" w14:textId="3AF8D059" w:rsidR="00B970B7" w:rsidRPr="00CB6E7F" w:rsidRDefault="00B970B7" w:rsidP="00B970B7">
            <w:pPr>
              <w:rPr>
                <w:sz w:val="24"/>
                <w:szCs w:val="24"/>
              </w:rPr>
            </w:pPr>
            <w:r>
              <w:rPr>
                <w:sz w:val="24"/>
                <w:szCs w:val="24"/>
              </w:rPr>
              <w:t xml:space="preserve"> </w:t>
            </w:r>
            <w:r w:rsidRPr="00CB6E7F">
              <w:rPr>
                <w:sz w:val="24"/>
                <w:szCs w:val="24"/>
              </w:rPr>
              <w:t>Ian Gebbie</w:t>
            </w:r>
            <w:r>
              <w:rPr>
                <w:sz w:val="24"/>
                <w:szCs w:val="24"/>
              </w:rPr>
              <w:t xml:space="preserve"> </w:t>
            </w:r>
          </w:p>
        </w:tc>
        <w:tc>
          <w:tcPr>
            <w:tcW w:w="3351" w:type="dxa"/>
            <w:vAlign w:val="center"/>
          </w:tcPr>
          <w:p w14:paraId="34101F99" w14:textId="4A366ED6" w:rsidR="00B970B7" w:rsidRPr="00BC2335" w:rsidRDefault="00B970B7" w:rsidP="00B970B7">
            <w:pPr>
              <w:rPr>
                <w:sz w:val="24"/>
                <w:szCs w:val="24"/>
              </w:rPr>
            </w:pPr>
          </w:p>
        </w:tc>
      </w:tr>
      <w:tr w:rsidR="00B970B7" w:rsidRPr="00BC2335" w14:paraId="7F44CABA" w14:textId="77777777" w:rsidTr="00E93BA2">
        <w:trPr>
          <w:trHeight w:val="432"/>
        </w:trPr>
        <w:tc>
          <w:tcPr>
            <w:tcW w:w="2802" w:type="dxa"/>
            <w:vAlign w:val="center"/>
          </w:tcPr>
          <w:p w14:paraId="2E852AAB" w14:textId="77777777" w:rsidR="00B970B7" w:rsidRPr="00094910" w:rsidRDefault="00B970B7" w:rsidP="00B970B7">
            <w:pPr>
              <w:rPr>
                <w:sz w:val="24"/>
                <w:szCs w:val="24"/>
              </w:rPr>
            </w:pPr>
            <w:r w:rsidRPr="00BC2335">
              <w:rPr>
                <w:sz w:val="24"/>
                <w:szCs w:val="24"/>
              </w:rPr>
              <w:t>Competition Lead</w:t>
            </w:r>
          </w:p>
        </w:tc>
        <w:tc>
          <w:tcPr>
            <w:tcW w:w="2863" w:type="dxa"/>
            <w:vAlign w:val="center"/>
          </w:tcPr>
          <w:p w14:paraId="45C2A63B" w14:textId="765DC197" w:rsidR="00B970B7" w:rsidRPr="00CB6E7F" w:rsidRDefault="00B970B7" w:rsidP="00B970B7">
            <w:pPr>
              <w:rPr>
                <w:sz w:val="24"/>
                <w:szCs w:val="24"/>
              </w:rPr>
            </w:pPr>
            <w:r w:rsidRPr="00862079">
              <w:rPr>
                <w:sz w:val="24"/>
                <w:szCs w:val="24"/>
                <w:vertAlign w:val="superscript"/>
              </w:rPr>
              <w:t xml:space="preserve"> </w:t>
            </w:r>
            <w:r w:rsidRPr="00CB6E7F">
              <w:rPr>
                <w:sz w:val="24"/>
                <w:szCs w:val="24"/>
              </w:rPr>
              <w:t>Suzanne Sharp</w:t>
            </w:r>
          </w:p>
        </w:tc>
        <w:tc>
          <w:tcPr>
            <w:tcW w:w="3351" w:type="dxa"/>
            <w:vAlign w:val="center"/>
          </w:tcPr>
          <w:p w14:paraId="5770038B" w14:textId="2546E973" w:rsidR="00B970B7" w:rsidRPr="00BC2335" w:rsidRDefault="00B970B7" w:rsidP="00B970B7">
            <w:pPr>
              <w:rPr>
                <w:sz w:val="24"/>
                <w:szCs w:val="24"/>
              </w:rPr>
            </w:pPr>
          </w:p>
        </w:tc>
      </w:tr>
      <w:tr w:rsidR="00B970B7" w:rsidRPr="00BC2335" w14:paraId="52686A68" w14:textId="77777777" w:rsidTr="00E93BA2">
        <w:trPr>
          <w:trHeight w:val="432"/>
        </w:trPr>
        <w:tc>
          <w:tcPr>
            <w:tcW w:w="2802" w:type="dxa"/>
            <w:vAlign w:val="center"/>
          </w:tcPr>
          <w:p w14:paraId="0D223C9B" w14:textId="77777777" w:rsidR="00B970B7" w:rsidRPr="00094910" w:rsidRDefault="00B970B7" w:rsidP="00B970B7">
            <w:pPr>
              <w:rPr>
                <w:sz w:val="24"/>
                <w:szCs w:val="24"/>
              </w:rPr>
            </w:pPr>
            <w:r>
              <w:rPr>
                <w:sz w:val="24"/>
                <w:szCs w:val="24"/>
              </w:rPr>
              <w:t>Ayrshire Harriers Rep</w:t>
            </w:r>
          </w:p>
        </w:tc>
        <w:tc>
          <w:tcPr>
            <w:tcW w:w="2863" w:type="dxa"/>
            <w:vAlign w:val="center"/>
          </w:tcPr>
          <w:p w14:paraId="757BC3AC" w14:textId="05D8C734" w:rsidR="00B970B7" w:rsidRPr="00CB6E7F" w:rsidRDefault="00B970B7" w:rsidP="00B970B7">
            <w:pPr>
              <w:rPr>
                <w:sz w:val="24"/>
                <w:szCs w:val="24"/>
              </w:rPr>
            </w:pPr>
            <w:r>
              <w:rPr>
                <w:sz w:val="24"/>
                <w:szCs w:val="24"/>
              </w:rPr>
              <w:t>Jean Youden</w:t>
            </w:r>
          </w:p>
        </w:tc>
        <w:tc>
          <w:tcPr>
            <w:tcW w:w="3351" w:type="dxa"/>
            <w:vAlign w:val="center"/>
          </w:tcPr>
          <w:p w14:paraId="280E949F" w14:textId="2C76B539" w:rsidR="00B970B7" w:rsidRPr="00BC2335" w:rsidRDefault="00B970B7" w:rsidP="00B970B7">
            <w:pPr>
              <w:rPr>
                <w:sz w:val="24"/>
                <w:szCs w:val="24"/>
              </w:rPr>
            </w:pPr>
          </w:p>
        </w:tc>
      </w:tr>
      <w:tr w:rsidR="00720449" w:rsidRPr="00BC2335" w14:paraId="164D9350" w14:textId="77777777" w:rsidTr="00E93BA2">
        <w:trPr>
          <w:trHeight w:val="432"/>
        </w:trPr>
        <w:tc>
          <w:tcPr>
            <w:tcW w:w="2802" w:type="dxa"/>
            <w:vAlign w:val="center"/>
          </w:tcPr>
          <w:p w14:paraId="6A9FCC26" w14:textId="383C7274" w:rsidR="00720449" w:rsidRDefault="00720449" w:rsidP="00B970B7">
            <w:pPr>
              <w:rPr>
                <w:sz w:val="24"/>
                <w:szCs w:val="24"/>
              </w:rPr>
            </w:pPr>
            <w:r>
              <w:rPr>
                <w:sz w:val="24"/>
                <w:szCs w:val="24"/>
              </w:rPr>
              <w:t xml:space="preserve">Club Captains </w:t>
            </w:r>
          </w:p>
        </w:tc>
        <w:tc>
          <w:tcPr>
            <w:tcW w:w="2863" w:type="dxa"/>
            <w:vAlign w:val="center"/>
          </w:tcPr>
          <w:p w14:paraId="0F67BA3B" w14:textId="1A7F6675" w:rsidR="00720449" w:rsidRDefault="00720449" w:rsidP="00B970B7">
            <w:pPr>
              <w:rPr>
                <w:sz w:val="24"/>
                <w:szCs w:val="24"/>
              </w:rPr>
            </w:pPr>
            <w:r>
              <w:rPr>
                <w:sz w:val="24"/>
                <w:szCs w:val="24"/>
              </w:rPr>
              <w:t>Jennifer Beattie / Robert Lindsay</w:t>
            </w:r>
          </w:p>
        </w:tc>
        <w:tc>
          <w:tcPr>
            <w:tcW w:w="3351" w:type="dxa"/>
            <w:vAlign w:val="center"/>
          </w:tcPr>
          <w:p w14:paraId="1960168B" w14:textId="77777777" w:rsidR="00720449" w:rsidRPr="00BC2335" w:rsidRDefault="00720449" w:rsidP="00B970B7">
            <w:pPr>
              <w:rPr>
                <w:sz w:val="24"/>
                <w:szCs w:val="24"/>
              </w:rPr>
            </w:pPr>
          </w:p>
        </w:tc>
      </w:tr>
    </w:tbl>
    <w:p w14:paraId="0AC6FF09" w14:textId="77777777" w:rsidR="00AD6FEA" w:rsidRDefault="00AD6FEA">
      <w:pPr>
        <w:rPr>
          <w:b/>
          <w:sz w:val="24"/>
          <w:szCs w:val="24"/>
        </w:rPr>
      </w:pPr>
    </w:p>
    <w:p w14:paraId="0F32BB4A" w14:textId="77777777" w:rsidR="00207A06" w:rsidRPr="00BC2335" w:rsidRDefault="00207A06">
      <w:pPr>
        <w:rPr>
          <w:b/>
          <w:sz w:val="24"/>
          <w:szCs w:val="24"/>
        </w:rPr>
      </w:pPr>
      <w:r w:rsidRPr="00BC2335">
        <w:rPr>
          <w:b/>
          <w:sz w:val="24"/>
          <w:szCs w:val="24"/>
        </w:rPr>
        <w:t>Notes</w:t>
      </w:r>
    </w:p>
    <w:p w14:paraId="05CD218F" w14:textId="77777777" w:rsidR="00F64EB0" w:rsidRPr="00BC2335" w:rsidRDefault="00476808" w:rsidP="00F64EB0">
      <w:pPr>
        <w:rPr>
          <w:sz w:val="24"/>
          <w:szCs w:val="24"/>
        </w:rPr>
      </w:pPr>
      <w:r w:rsidRPr="00BC2335">
        <w:rPr>
          <w:sz w:val="24"/>
          <w:szCs w:val="24"/>
        </w:rPr>
        <w:t>P</w:t>
      </w:r>
      <w:r w:rsidR="00FE7A52" w:rsidRPr="00BC2335">
        <w:rPr>
          <w:sz w:val="24"/>
          <w:szCs w:val="24"/>
        </w:rPr>
        <w:t>ositio</w:t>
      </w:r>
      <w:r w:rsidR="00CB6E7F">
        <w:rPr>
          <w:sz w:val="24"/>
          <w:szCs w:val="24"/>
        </w:rPr>
        <w:t>ns can be held on a joint basis and we would encourage more people to join to assist these roles.</w:t>
      </w:r>
    </w:p>
    <w:p w14:paraId="298D3175" w14:textId="77777777" w:rsidR="00203D3F" w:rsidRPr="00BC2335" w:rsidRDefault="00203D3F" w:rsidP="00203D3F">
      <w:pPr>
        <w:rPr>
          <w:sz w:val="24"/>
          <w:szCs w:val="24"/>
        </w:rPr>
      </w:pPr>
      <w:r w:rsidRPr="00BC2335">
        <w:rPr>
          <w:sz w:val="24"/>
          <w:szCs w:val="24"/>
        </w:rPr>
        <w:t xml:space="preserve">To aid proceedings on the evening please could nominations (including a proposer and seconder) be sent to </w:t>
      </w:r>
      <w:hyperlink r:id="rId13" w:history="1">
        <w:r w:rsidR="00CB2D46" w:rsidRPr="00BC2335">
          <w:rPr>
            <w:rStyle w:val="Hyperlink"/>
            <w:sz w:val="24"/>
            <w:szCs w:val="24"/>
          </w:rPr>
          <w:t>agm@kilmarnockharriers.com</w:t>
        </w:r>
      </w:hyperlink>
      <w:r w:rsidR="00CB2D46" w:rsidRPr="00BC2335">
        <w:rPr>
          <w:sz w:val="24"/>
          <w:szCs w:val="24"/>
        </w:rPr>
        <w:t xml:space="preserve"> </w:t>
      </w:r>
      <w:r w:rsidRPr="00BC2335">
        <w:rPr>
          <w:sz w:val="24"/>
          <w:szCs w:val="24"/>
        </w:rPr>
        <w:t>prior to the meeting</w:t>
      </w:r>
      <w:r w:rsidR="00D43E41" w:rsidRPr="00BC2335">
        <w:rPr>
          <w:sz w:val="24"/>
          <w:szCs w:val="24"/>
        </w:rPr>
        <w:t xml:space="preserve">. </w:t>
      </w:r>
      <w:r w:rsidRPr="00BC2335">
        <w:rPr>
          <w:sz w:val="24"/>
          <w:szCs w:val="24"/>
        </w:rPr>
        <w:t>If nominating please check with the nominee to ensure they wish to be considered.</w:t>
      </w:r>
    </w:p>
    <w:p w14:paraId="28AF2C6C" w14:textId="77777777" w:rsidR="00FE7A52" w:rsidRPr="00BC2335" w:rsidRDefault="00FE7A52" w:rsidP="00F64EB0">
      <w:pPr>
        <w:rPr>
          <w:sz w:val="24"/>
          <w:szCs w:val="24"/>
        </w:rPr>
      </w:pPr>
      <w:r w:rsidRPr="00BC2335">
        <w:rPr>
          <w:sz w:val="24"/>
          <w:szCs w:val="24"/>
        </w:rPr>
        <w:t xml:space="preserve">Anyone who has an interest in </w:t>
      </w:r>
      <w:r w:rsidR="00FF2D6A" w:rsidRPr="00BC2335">
        <w:rPr>
          <w:sz w:val="24"/>
          <w:szCs w:val="24"/>
        </w:rPr>
        <w:t>aiding the L</w:t>
      </w:r>
      <w:r w:rsidRPr="00BC2335">
        <w:rPr>
          <w:sz w:val="24"/>
          <w:szCs w:val="24"/>
        </w:rPr>
        <w:t xml:space="preserve">ead person </w:t>
      </w:r>
      <w:r w:rsidR="00FF2D6A" w:rsidRPr="00BC2335">
        <w:rPr>
          <w:sz w:val="24"/>
          <w:szCs w:val="24"/>
        </w:rPr>
        <w:t xml:space="preserve">in their role </w:t>
      </w:r>
      <w:r w:rsidRPr="00BC2335">
        <w:rPr>
          <w:sz w:val="24"/>
          <w:szCs w:val="24"/>
        </w:rPr>
        <w:t xml:space="preserve">to help carry out </w:t>
      </w:r>
      <w:r w:rsidR="00FF2D6A" w:rsidRPr="00BC2335">
        <w:rPr>
          <w:sz w:val="24"/>
          <w:szCs w:val="24"/>
        </w:rPr>
        <w:t xml:space="preserve">development or day to day activities at the club </w:t>
      </w:r>
      <w:r w:rsidRPr="00BC2335">
        <w:rPr>
          <w:sz w:val="24"/>
          <w:szCs w:val="24"/>
        </w:rPr>
        <w:t>(but do</w:t>
      </w:r>
      <w:r w:rsidR="00F634C5" w:rsidRPr="00BC2335">
        <w:rPr>
          <w:sz w:val="24"/>
          <w:szCs w:val="24"/>
        </w:rPr>
        <w:t>es</w:t>
      </w:r>
      <w:r w:rsidRPr="00BC2335">
        <w:rPr>
          <w:sz w:val="24"/>
          <w:szCs w:val="24"/>
        </w:rPr>
        <w:t xml:space="preserve"> not </w:t>
      </w:r>
      <w:r w:rsidR="00F634C5" w:rsidRPr="00BC2335">
        <w:rPr>
          <w:sz w:val="24"/>
          <w:szCs w:val="24"/>
        </w:rPr>
        <w:t>wish</w:t>
      </w:r>
      <w:r w:rsidRPr="00BC2335">
        <w:rPr>
          <w:sz w:val="24"/>
          <w:szCs w:val="24"/>
        </w:rPr>
        <w:t xml:space="preserve"> to attend </w:t>
      </w:r>
      <w:r w:rsidR="00F634C5" w:rsidRPr="00BC2335">
        <w:rPr>
          <w:sz w:val="24"/>
          <w:szCs w:val="24"/>
        </w:rPr>
        <w:t xml:space="preserve">monthly </w:t>
      </w:r>
      <w:r w:rsidRPr="00BC2335">
        <w:rPr>
          <w:sz w:val="24"/>
          <w:szCs w:val="24"/>
        </w:rPr>
        <w:t xml:space="preserve">meetings) please contact the Lead person or email </w:t>
      </w:r>
      <w:hyperlink r:id="rId14" w:history="1">
        <w:r w:rsidRPr="00BC2335">
          <w:rPr>
            <w:rStyle w:val="Hyperlink"/>
            <w:sz w:val="24"/>
            <w:szCs w:val="24"/>
          </w:rPr>
          <w:t>volunteering@kilmarnockharriers.com</w:t>
        </w:r>
      </w:hyperlink>
    </w:p>
    <w:p w14:paraId="6347F9AF" w14:textId="77777777" w:rsidR="00AD6FEA" w:rsidRDefault="00AD6FEA" w:rsidP="00AD6FEA">
      <w:pPr>
        <w:rPr>
          <w:sz w:val="24"/>
          <w:szCs w:val="24"/>
        </w:rPr>
      </w:pPr>
    </w:p>
    <w:tbl>
      <w:tblPr>
        <w:tblStyle w:val="TableGrid"/>
        <w:tblW w:w="0" w:type="auto"/>
        <w:tblLook w:val="04A0" w:firstRow="1" w:lastRow="0" w:firstColumn="1" w:lastColumn="0" w:noHBand="0" w:noVBand="1"/>
      </w:tblPr>
      <w:tblGrid>
        <w:gridCol w:w="4928"/>
        <w:gridCol w:w="1843"/>
      </w:tblGrid>
      <w:tr w:rsidR="00AD6FEA" w:rsidRPr="00BC2335" w14:paraId="27E58E27" w14:textId="77777777" w:rsidTr="002842BC">
        <w:trPr>
          <w:trHeight w:val="458"/>
        </w:trPr>
        <w:tc>
          <w:tcPr>
            <w:tcW w:w="4928" w:type="dxa"/>
            <w:shd w:val="clear" w:color="auto" w:fill="2E74B5" w:themeFill="accent1" w:themeFillShade="BF"/>
          </w:tcPr>
          <w:p w14:paraId="5B428F3B" w14:textId="77777777" w:rsidR="00AD6FEA" w:rsidRPr="00BC2335" w:rsidRDefault="00AD6FEA" w:rsidP="002842BC">
            <w:pPr>
              <w:rPr>
                <w:color w:val="FFFFFF" w:themeColor="background1"/>
                <w:sz w:val="24"/>
                <w:szCs w:val="24"/>
              </w:rPr>
            </w:pPr>
            <w:r>
              <w:rPr>
                <w:color w:val="FFFFFF" w:themeColor="background1"/>
                <w:sz w:val="24"/>
                <w:szCs w:val="24"/>
              </w:rPr>
              <w:t xml:space="preserve">Part Time </w:t>
            </w:r>
            <w:r w:rsidRPr="00BC2335">
              <w:rPr>
                <w:color w:val="FFFFFF" w:themeColor="background1"/>
                <w:sz w:val="24"/>
                <w:szCs w:val="24"/>
              </w:rPr>
              <w:t>Role</w:t>
            </w:r>
            <w:r>
              <w:rPr>
                <w:color w:val="FFFFFF" w:themeColor="background1"/>
                <w:sz w:val="24"/>
                <w:szCs w:val="24"/>
              </w:rPr>
              <w:t>s (Paid, not elected)</w:t>
            </w:r>
          </w:p>
        </w:tc>
        <w:tc>
          <w:tcPr>
            <w:tcW w:w="1843" w:type="dxa"/>
            <w:shd w:val="clear" w:color="auto" w:fill="2E74B5" w:themeFill="accent1" w:themeFillShade="BF"/>
          </w:tcPr>
          <w:p w14:paraId="237DB06A" w14:textId="77777777" w:rsidR="00AD6FEA" w:rsidRPr="00BC2335" w:rsidRDefault="00AD6FEA" w:rsidP="002842BC">
            <w:pPr>
              <w:rPr>
                <w:color w:val="FFFFFF" w:themeColor="background1"/>
                <w:sz w:val="24"/>
                <w:szCs w:val="24"/>
              </w:rPr>
            </w:pPr>
          </w:p>
        </w:tc>
      </w:tr>
      <w:tr w:rsidR="00AD6FEA" w:rsidRPr="00BC2335" w14:paraId="50221895" w14:textId="77777777" w:rsidTr="002842BC">
        <w:trPr>
          <w:trHeight w:val="458"/>
        </w:trPr>
        <w:tc>
          <w:tcPr>
            <w:tcW w:w="4928" w:type="dxa"/>
            <w:vAlign w:val="center"/>
          </w:tcPr>
          <w:p w14:paraId="3B9AC8BA" w14:textId="77777777" w:rsidR="00AD6FEA" w:rsidRPr="00BC2335" w:rsidRDefault="00AD6FEA" w:rsidP="002842BC">
            <w:pPr>
              <w:rPr>
                <w:color w:val="FFFFFF" w:themeColor="background1"/>
                <w:sz w:val="24"/>
                <w:szCs w:val="24"/>
              </w:rPr>
            </w:pPr>
            <w:r>
              <w:rPr>
                <w:sz w:val="24"/>
                <w:szCs w:val="24"/>
              </w:rPr>
              <w:t>Athletics Pathways Development Officer</w:t>
            </w:r>
          </w:p>
        </w:tc>
        <w:tc>
          <w:tcPr>
            <w:tcW w:w="1843" w:type="dxa"/>
            <w:vAlign w:val="center"/>
          </w:tcPr>
          <w:p w14:paraId="3C136BFA" w14:textId="77777777" w:rsidR="00AD6FEA" w:rsidRPr="00BC2335" w:rsidRDefault="00AD6FEA" w:rsidP="002842BC">
            <w:pPr>
              <w:rPr>
                <w:color w:val="FFFFFF" w:themeColor="background1"/>
                <w:sz w:val="24"/>
                <w:szCs w:val="24"/>
              </w:rPr>
            </w:pPr>
            <w:r>
              <w:rPr>
                <w:sz w:val="24"/>
                <w:szCs w:val="24"/>
              </w:rPr>
              <w:t>Jim Goldie</w:t>
            </w:r>
          </w:p>
        </w:tc>
      </w:tr>
    </w:tbl>
    <w:p w14:paraId="2D3B573E" w14:textId="123DF7E2" w:rsidR="00FD6AB9" w:rsidRDefault="00FD6AB9" w:rsidP="00F64EB0">
      <w:pPr>
        <w:rPr>
          <w:sz w:val="24"/>
          <w:szCs w:val="24"/>
        </w:rPr>
      </w:pPr>
    </w:p>
    <w:p w14:paraId="6E5B4B3A" w14:textId="3F61DDC4" w:rsidR="00CF3D12" w:rsidRDefault="00CF3D12" w:rsidP="00F64EB0">
      <w:pPr>
        <w:rPr>
          <w:sz w:val="24"/>
          <w:szCs w:val="24"/>
        </w:rPr>
      </w:pPr>
    </w:p>
    <w:p w14:paraId="28857F0C" w14:textId="77777777" w:rsidR="00CF3D12" w:rsidRPr="00BC2335" w:rsidRDefault="00CF3D12" w:rsidP="00F64EB0">
      <w:pPr>
        <w:rPr>
          <w:sz w:val="24"/>
          <w:szCs w:val="24"/>
        </w:rPr>
      </w:pPr>
    </w:p>
    <w:p w14:paraId="588EB373" w14:textId="3D947CB6" w:rsidR="00F634C5" w:rsidRPr="000C7CFE" w:rsidRDefault="00F634C5" w:rsidP="00F634C5">
      <w:pPr>
        <w:rPr>
          <w:b/>
          <w:sz w:val="28"/>
          <w:szCs w:val="28"/>
          <w:u w:val="single"/>
        </w:rPr>
      </w:pPr>
      <w:r w:rsidRPr="000C7CFE">
        <w:rPr>
          <w:b/>
          <w:sz w:val="28"/>
          <w:szCs w:val="28"/>
          <w:u w:val="single"/>
        </w:rPr>
        <w:t>Item 1</w:t>
      </w:r>
      <w:r w:rsidR="00B970B7" w:rsidRPr="000C7CFE">
        <w:rPr>
          <w:b/>
          <w:sz w:val="28"/>
          <w:szCs w:val="28"/>
          <w:u w:val="single"/>
        </w:rPr>
        <w:t>1</w:t>
      </w:r>
      <w:r w:rsidRPr="000C7CFE">
        <w:rPr>
          <w:b/>
          <w:sz w:val="28"/>
          <w:szCs w:val="28"/>
          <w:u w:val="single"/>
        </w:rPr>
        <w:t xml:space="preserve"> - To elect Club Captains</w:t>
      </w:r>
    </w:p>
    <w:p w14:paraId="75871904" w14:textId="77777777" w:rsidR="00F634C5" w:rsidRPr="00BC2335" w:rsidRDefault="00F634C5" w:rsidP="00F64EB0">
      <w:pPr>
        <w:rPr>
          <w:sz w:val="24"/>
          <w:szCs w:val="24"/>
        </w:rPr>
      </w:pPr>
    </w:p>
    <w:tbl>
      <w:tblPr>
        <w:tblStyle w:val="TableGrid"/>
        <w:tblW w:w="0" w:type="auto"/>
        <w:tblLook w:val="04A0" w:firstRow="1" w:lastRow="0" w:firstColumn="1" w:lastColumn="0" w:noHBand="0" w:noVBand="1"/>
      </w:tblPr>
      <w:tblGrid>
        <w:gridCol w:w="2898"/>
        <w:gridCol w:w="2520"/>
        <w:gridCol w:w="3598"/>
      </w:tblGrid>
      <w:tr w:rsidR="00FF12EE" w:rsidRPr="00BC2335" w14:paraId="414AAFC3" w14:textId="77777777" w:rsidTr="004D5793">
        <w:trPr>
          <w:trHeight w:val="458"/>
        </w:trPr>
        <w:tc>
          <w:tcPr>
            <w:tcW w:w="2898" w:type="dxa"/>
            <w:shd w:val="clear" w:color="auto" w:fill="2E74B5" w:themeFill="accent1" w:themeFillShade="BF"/>
          </w:tcPr>
          <w:p w14:paraId="5AD7B147" w14:textId="77777777" w:rsidR="00FF12EE" w:rsidRPr="00BC2335" w:rsidRDefault="00FF12EE" w:rsidP="004D5793">
            <w:pPr>
              <w:rPr>
                <w:color w:val="FFFFFF" w:themeColor="background1"/>
                <w:sz w:val="24"/>
                <w:szCs w:val="24"/>
              </w:rPr>
            </w:pPr>
            <w:r w:rsidRPr="00BC2335">
              <w:rPr>
                <w:color w:val="FFFFFF" w:themeColor="background1"/>
                <w:sz w:val="24"/>
                <w:szCs w:val="24"/>
              </w:rPr>
              <w:t>Role</w:t>
            </w:r>
          </w:p>
        </w:tc>
        <w:tc>
          <w:tcPr>
            <w:tcW w:w="2520" w:type="dxa"/>
            <w:shd w:val="clear" w:color="auto" w:fill="2E74B5" w:themeFill="accent1" w:themeFillShade="BF"/>
          </w:tcPr>
          <w:p w14:paraId="1FB8D054" w14:textId="77777777" w:rsidR="00FF12EE" w:rsidRPr="00BC2335" w:rsidRDefault="00FF12EE" w:rsidP="004D5793">
            <w:pPr>
              <w:rPr>
                <w:color w:val="FFFFFF" w:themeColor="background1"/>
                <w:sz w:val="24"/>
                <w:szCs w:val="24"/>
              </w:rPr>
            </w:pPr>
            <w:r w:rsidRPr="00BC2335">
              <w:rPr>
                <w:color w:val="FFFFFF" w:themeColor="background1"/>
                <w:sz w:val="24"/>
                <w:szCs w:val="24"/>
              </w:rPr>
              <w:t>Current Holder</w:t>
            </w:r>
          </w:p>
        </w:tc>
        <w:tc>
          <w:tcPr>
            <w:tcW w:w="3598" w:type="dxa"/>
            <w:shd w:val="clear" w:color="auto" w:fill="2E74B5" w:themeFill="accent1" w:themeFillShade="BF"/>
          </w:tcPr>
          <w:p w14:paraId="101CF0B3" w14:textId="77777777" w:rsidR="00FF12EE" w:rsidRPr="00BC2335" w:rsidRDefault="00FF12EE" w:rsidP="004D5793">
            <w:pPr>
              <w:rPr>
                <w:color w:val="FFFFFF" w:themeColor="background1"/>
                <w:sz w:val="24"/>
                <w:szCs w:val="24"/>
              </w:rPr>
            </w:pPr>
            <w:r w:rsidRPr="00BC2335">
              <w:rPr>
                <w:color w:val="FFFFFF" w:themeColor="background1"/>
                <w:sz w:val="24"/>
                <w:szCs w:val="24"/>
              </w:rPr>
              <w:t>Nominations</w:t>
            </w:r>
          </w:p>
        </w:tc>
      </w:tr>
      <w:tr w:rsidR="00162EFE" w:rsidRPr="00BC2335" w14:paraId="51D57DCE" w14:textId="77777777" w:rsidTr="004D5793">
        <w:trPr>
          <w:trHeight w:val="432"/>
        </w:trPr>
        <w:tc>
          <w:tcPr>
            <w:tcW w:w="2898" w:type="dxa"/>
            <w:vAlign w:val="center"/>
          </w:tcPr>
          <w:p w14:paraId="6945902C" w14:textId="77777777" w:rsidR="00162EFE" w:rsidRPr="00BC2335" w:rsidRDefault="00162EFE" w:rsidP="00162EFE">
            <w:pPr>
              <w:rPr>
                <w:sz w:val="24"/>
                <w:szCs w:val="24"/>
              </w:rPr>
            </w:pPr>
            <w:r w:rsidRPr="00BC2335">
              <w:rPr>
                <w:sz w:val="24"/>
                <w:szCs w:val="24"/>
              </w:rPr>
              <w:t>Senior Captain - Female</w:t>
            </w:r>
          </w:p>
        </w:tc>
        <w:tc>
          <w:tcPr>
            <w:tcW w:w="2520" w:type="dxa"/>
            <w:vAlign w:val="center"/>
          </w:tcPr>
          <w:p w14:paraId="2CB8DB00" w14:textId="405DBB3A" w:rsidR="00162EFE" w:rsidRPr="00BC2335" w:rsidRDefault="00162EFE" w:rsidP="00162EFE">
            <w:pPr>
              <w:rPr>
                <w:sz w:val="24"/>
                <w:szCs w:val="24"/>
              </w:rPr>
            </w:pPr>
            <w:r>
              <w:rPr>
                <w:sz w:val="24"/>
                <w:szCs w:val="24"/>
              </w:rPr>
              <w:t xml:space="preserve"> Jennifer Beattie</w:t>
            </w:r>
          </w:p>
        </w:tc>
        <w:tc>
          <w:tcPr>
            <w:tcW w:w="3598" w:type="dxa"/>
            <w:vAlign w:val="center"/>
          </w:tcPr>
          <w:p w14:paraId="4AB661DF" w14:textId="685EC76B" w:rsidR="00162EFE" w:rsidRPr="00BC2335" w:rsidRDefault="00162EFE" w:rsidP="00162EFE">
            <w:pPr>
              <w:rPr>
                <w:sz w:val="24"/>
                <w:szCs w:val="24"/>
              </w:rPr>
            </w:pPr>
          </w:p>
        </w:tc>
      </w:tr>
      <w:tr w:rsidR="00162EFE" w:rsidRPr="00BC2335" w14:paraId="093499C1" w14:textId="77777777" w:rsidTr="004D5793">
        <w:trPr>
          <w:trHeight w:val="432"/>
        </w:trPr>
        <w:tc>
          <w:tcPr>
            <w:tcW w:w="2898" w:type="dxa"/>
            <w:vAlign w:val="center"/>
          </w:tcPr>
          <w:p w14:paraId="064820DB" w14:textId="77777777" w:rsidR="00162EFE" w:rsidRPr="00BC2335" w:rsidRDefault="00162EFE" w:rsidP="00162EFE">
            <w:pPr>
              <w:rPr>
                <w:sz w:val="24"/>
                <w:szCs w:val="24"/>
              </w:rPr>
            </w:pPr>
            <w:r w:rsidRPr="00BC2335">
              <w:rPr>
                <w:sz w:val="24"/>
                <w:szCs w:val="24"/>
              </w:rPr>
              <w:t>Senior Captain - Male</w:t>
            </w:r>
          </w:p>
        </w:tc>
        <w:tc>
          <w:tcPr>
            <w:tcW w:w="2520" w:type="dxa"/>
            <w:vAlign w:val="center"/>
          </w:tcPr>
          <w:p w14:paraId="18211CF2" w14:textId="2FD65BAA" w:rsidR="00162EFE" w:rsidRPr="00BC2335" w:rsidRDefault="00162EFE" w:rsidP="00162EFE">
            <w:pPr>
              <w:rPr>
                <w:sz w:val="24"/>
                <w:szCs w:val="24"/>
              </w:rPr>
            </w:pPr>
            <w:r>
              <w:rPr>
                <w:sz w:val="24"/>
                <w:szCs w:val="24"/>
              </w:rPr>
              <w:t xml:space="preserve"> Robert Lindsay </w:t>
            </w:r>
          </w:p>
        </w:tc>
        <w:tc>
          <w:tcPr>
            <w:tcW w:w="3598" w:type="dxa"/>
            <w:vAlign w:val="center"/>
          </w:tcPr>
          <w:p w14:paraId="496029E9" w14:textId="17153030" w:rsidR="00162EFE" w:rsidRPr="00BC2335" w:rsidRDefault="00162EFE" w:rsidP="00162EFE">
            <w:pPr>
              <w:rPr>
                <w:sz w:val="24"/>
                <w:szCs w:val="24"/>
              </w:rPr>
            </w:pPr>
          </w:p>
        </w:tc>
      </w:tr>
    </w:tbl>
    <w:p w14:paraId="41FB26E1" w14:textId="77777777" w:rsidR="00F634C5" w:rsidRPr="00BC2335" w:rsidRDefault="00F634C5" w:rsidP="00F634C5">
      <w:pPr>
        <w:rPr>
          <w:b/>
          <w:sz w:val="24"/>
          <w:szCs w:val="24"/>
        </w:rPr>
      </w:pPr>
    </w:p>
    <w:p w14:paraId="5B0F4E31" w14:textId="77777777" w:rsidR="00F634C5" w:rsidRPr="00BC2335" w:rsidRDefault="00F634C5" w:rsidP="00F634C5">
      <w:pPr>
        <w:rPr>
          <w:b/>
          <w:sz w:val="24"/>
          <w:szCs w:val="24"/>
        </w:rPr>
      </w:pPr>
      <w:r w:rsidRPr="00BC2335">
        <w:rPr>
          <w:b/>
          <w:sz w:val="24"/>
          <w:szCs w:val="24"/>
        </w:rPr>
        <w:t>Notes</w:t>
      </w:r>
    </w:p>
    <w:p w14:paraId="59F90A86" w14:textId="77777777" w:rsidR="0087314B" w:rsidRDefault="0087314B" w:rsidP="0087314B">
      <w:r w:rsidRPr="00BC2335">
        <w:rPr>
          <w:sz w:val="24"/>
          <w:szCs w:val="24"/>
        </w:rPr>
        <w:t xml:space="preserve">To aid proceedings on the evening please could nominations (including a proposer and seconder) be sent to </w:t>
      </w:r>
      <w:hyperlink r:id="rId15" w:history="1">
        <w:r w:rsidR="00CB2D46" w:rsidRPr="00BC2335">
          <w:rPr>
            <w:rStyle w:val="Hyperlink"/>
            <w:sz w:val="24"/>
            <w:szCs w:val="24"/>
          </w:rPr>
          <w:t>agm@kilmarnockharriers.com</w:t>
        </w:r>
      </w:hyperlink>
      <w:r w:rsidRPr="00BC2335">
        <w:rPr>
          <w:color w:val="FF0000"/>
          <w:sz w:val="24"/>
          <w:szCs w:val="24"/>
        </w:rPr>
        <w:t xml:space="preserve"> </w:t>
      </w:r>
      <w:r w:rsidRPr="00BC2335">
        <w:rPr>
          <w:sz w:val="24"/>
          <w:szCs w:val="24"/>
        </w:rPr>
        <w:t>prior to the meeting. If nominating please check with the nominee to ensure they wish to be considered.</w:t>
      </w:r>
    </w:p>
    <w:p w14:paraId="421594DD" w14:textId="3072C57B" w:rsidR="00B84A2B" w:rsidRDefault="00B84A2B" w:rsidP="0087314B"/>
    <w:p w14:paraId="3E0ECBA9" w14:textId="77777777" w:rsidR="00101C69" w:rsidRDefault="00101C69" w:rsidP="0087314B"/>
    <w:sectPr w:rsidR="00101C69" w:rsidSect="00A4344E">
      <w:footerReference w:type="default" r:id="rId16"/>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60BF" w14:textId="77777777" w:rsidR="0068685E" w:rsidRDefault="0068685E" w:rsidP="00EE2C60">
      <w:pPr>
        <w:spacing w:after="0" w:line="240" w:lineRule="auto"/>
      </w:pPr>
      <w:r>
        <w:separator/>
      </w:r>
    </w:p>
  </w:endnote>
  <w:endnote w:type="continuationSeparator" w:id="0">
    <w:p w14:paraId="16CF193A" w14:textId="77777777" w:rsidR="0068685E" w:rsidRDefault="0068685E" w:rsidP="00EE2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248897"/>
      <w:docPartObj>
        <w:docPartGallery w:val="Page Numbers (Bottom of Page)"/>
        <w:docPartUnique/>
      </w:docPartObj>
    </w:sdtPr>
    <w:sdtEndPr>
      <w:rPr>
        <w:noProof/>
      </w:rPr>
    </w:sdtEndPr>
    <w:sdtContent>
      <w:p w14:paraId="353214C7" w14:textId="79890A80" w:rsidR="00A4344E" w:rsidRDefault="00A434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164BDA" w14:textId="77777777" w:rsidR="00EE2C60" w:rsidRDefault="00EE2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415E3" w14:textId="77777777" w:rsidR="0068685E" w:rsidRDefault="0068685E" w:rsidP="00EE2C60">
      <w:pPr>
        <w:spacing w:after="0" w:line="240" w:lineRule="auto"/>
      </w:pPr>
      <w:r>
        <w:separator/>
      </w:r>
    </w:p>
  </w:footnote>
  <w:footnote w:type="continuationSeparator" w:id="0">
    <w:p w14:paraId="69C4D287" w14:textId="77777777" w:rsidR="0068685E" w:rsidRDefault="0068685E" w:rsidP="00EE2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720"/>
      </w:pPr>
      <w:rPr>
        <w:rFonts w:ascii="Arial" w:hAnsi="Arial" w:cs="Arial"/>
        <w:b/>
        <w:sz w:val="24"/>
        <w:szCs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77A7C1C"/>
    <w:multiLevelType w:val="hybridMultilevel"/>
    <w:tmpl w:val="B05E9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7D1F40"/>
    <w:multiLevelType w:val="hybridMultilevel"/>
    <w:tmpl w:val="3B98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E4E03"/>
    <w:multiLevelType w:val="hybridMultilevel"/>
    <w:tmpl w:val="0380C5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51509C"/>
    <w:multiLevelType w:val="hybridMultilevel"/>
    <w:tmpl w:val="6C26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514E98"/>
    <w:multiLevelType w:val="hybridMultilevel"/>
    <w:tmpl w:val="B678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7334E"/>
    <w:multiLevelType w:val="hybridMultilevel"/>
    <w:tmpl w:val="D39A4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C43A2F"/>
    <w:multiLevelType w:val="hybridMultilevel"/>
    <w:tmpl w:val="8A766D22"/>
    <w:lvl w:ilvl="0" w:tplc="112C1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B705CC"/>
    <w:multiLevelType w:val="hybridMultilevel"/>
    <w:tmpl w:val="77AA26E4"/>
    <w:lvl w:ilvl="0" w:tplc="9B72CD3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E01C0B"/>
    <w:multiLevelType w:val="hybridMultilevel"/>
    <w:tmpl w:val="1D8A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452A80"/>
    <w:multiLevelType w:val="hybridMultilevel"/>
    <w:tmpl w:val="92240C04"/>
    <w:lvl w:ilvl="0" w:tplc="8B76D1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9F44F6"/>
    <w:multiLevelType w:val="hybridMultilevel"/>
    <w:tmpl w:val="A11C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C2257E"/>
    <w:multiLevelType w:val="hybridMultilevel"/>
    <w:tmpl w:val="3BFE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957662">
    <w:abstractNumId w:val="13"/>
  </w:num>
  <w:num w:numId="2" w16cid:durableId="1479035750">
    <w:abstractNumId w:val="10"/>
  </w:num>
  <w:num w:numId="3" w16cid:durableId="736709878">
    <w:abstractNumId w:val="11"/>
  </w:num>
  <w:num w:numId="4" w16cid:durableId="1100181882">
    <w:abstractNumId w:val="9"/>
  </w:num>
  <w:num w:numId="5" w16cid:durableId="1164126480">
    <w:abstractNumId w:val="18"/>
  </w:num>
  <w:num w:numId="6" w16cid:durableId="535000126">
    <w:abstractNumId w:val="19"/>
  </w:num>
  <w:num w:numId="7" w16cid:durableId="1074011782">
    <w:abstractNumId w:val="1"/>
  </w:num>
  <w:num w:numId="8" w16cid:durableId="1376540132">
    <w:abstractNumId w:val="0"/>
  </w:num>
  <w:num w:numId="9" w16cid:durableId="1722244281">
    <w:abstractNumId w:val="2"/>
  </w:num>
  <w:num w:numId="10" w16cid:durableId="1794597857">
    <w:abstractNumId w:val="3"/>
  </w:num>
  <w:num w:numId="11" w16cid:durableId="1985887408">
    <w:abstractNumId w:val="4"/>
  </w:num>
  <w:num w:numId="12" w16cid:durableId="1839424946">
    <w:abstractNumId w:val="5"/>
  </w:num>
  <w:num w:numId="13" w16cid:durableId="866523496">
    <w:abstractNumId w:val="6"/>
  </w:num>
  <w:num w:numId="14" w16cid:durableId="1805074173">
    <w:abstractNumId w:val="7"/>
  </w:num>
  <w:num w:numId="15" w16cid:durableId="2054234249">
    <w:abstractNumId w:val="15"/>
  </w:num>
  <w:num w:numId="16" w16cid:durableId="421881630">
    <w:abstractNumId w:val="16"/>
  </w:num>
  <w:num w:numId="17" w16cid:durableId="1213270431">
    <w:abstractNumId w:val="8"/>
  </w:num>
  <w:num w:numId="18" w16cid:durableId="1121148954">
    <w:abstractNumId w:val="12"/>
  </w:num>
  <w:num w:numId="19" w16cid:durableId="1257858476">
    <w:abstractNumId w:val="17"/>
  </w:num>
  <w:num w:numId="20" w16cid:durableId="13132927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4BD"/>
    <w:rsid w:val="00021550"/>
    <w:rsid w:val="0002481D"/>
    <w:rsid w:val="00027D85"/>
    <w:rsid w:val="00042D2B"/>
    <w:rsid w:val="00094910"/>
    <w:rsid w:val="000C36EC"/>
    <w:rsid w:val="000C7CFE"/>
    <w:rsid w:val="000D49E3"/>
    <w:rsid w:val="00101C69"/>
    <w:rsid w:val="001139DB"/>
    <w:rsid w:val="00136C47"/>
    <w:rsid w:val="00154074"/>
    <w:rsid w:val="00162EFE"/>
    <w:rsid w:val="00165AC8"/>
    <w:rsid w:val="00180FDD"/>
    <w:rsid w:val="00185B16"/>
    <w:rsid w:val="001B041A"/>
    <w:rsid w:val="001B60D8"/>
    <w:rsid w:val="001C3748"/>
    <w:rsid w:val="001D0BEB"/>
    <w:rsid w:val="001E29BA"/>
    <w:rsid w:val="001E4BEB"/>
    <w:rsid w:val="001F03DD"/>
    <w:rsid w:val="001F2271"/>
    <w:rsid w:val="00203D3F"/>
    <w:rsid w:val="00207A06"/>
    <w:rsid w:val="002113AB"/>
    <w:rsid w:val="00227185"/>
    <w:rsid w:val="002A0E01"/>
    <w:rsid w:val="0032257F"/>
    <w:rsid w:val="003444BD"/>
    <w:rsid w:val="00347740"/>
    <w:rsid w:val="00350527"/>
    <w:rsid w:val="0035059E"/>
    <w:rsid w:val="00367C30"/>
    <w:rsid w:val="003E07F9"/>
    <w:rsid w:val="00413C62"/>
    <w:rsid w:val="00422C8A"/>
    <w:rsid w:val="00476808"/>
    <w:rsid w:val="00480BEC"/>
    <w:rsid w:val="004E0F78"/>
    <w:rsid w:val="004E6EF7"/>
    <w:rsid w:val="00505103"/>
    <w:rsid w:val="00546C73"/>
    <w:rsid w:val="00567DF7"/>
    <w:rsid w:val="00573E7D"/>
    <w:rsid w:val="005740A6"/>
    <w:rsid w:val="005A3011"/>
    <w:rsid w:val="00610861"/>
    <w:rsid w:val="00614A54"/>
    <w:rsid w:val="0062690D"/>
    <w:rsid w:val="00634D02"/>
    <w:rsid w:val="00645378"/>
    <w:rsid w:val="0065786D"/>
    <w:rsid w:val="0067263A"/>
    <w:rsid w:val="0067571D"/>
    <w:rsid w:val="0068222C"/>
    <w:rsid w:val="0068685E"/>
    <w:rsid w:val="00695DC3"/>
    <w:rsid w:val="006A1F58"/>
    <w:rsid w:val="006C13E9"/>
    <w:rsid w:val="006C4DAF"/>
    <w:rsid w:val="006C6A6B"/>
    <w:rsid w:val="006D243A"/>
    <w:rsid w:val="00711AB1"/>
    <w:rsid w:val="00714B5B"/>
    <w:rsid w:val="00720449"/>
    <w:rsid w:val="007266C0"/>
    <w:rsid w:val="007743D9"/>
    <w:rsid w:val="007902DF"/>
    <w:rsid w:val="007E2C46"/>
    <w:rsid w:val="007F4CE2"/>
    <w:rsid w:val="00800AA4"/>
    <w:rsid w:val="00835657"/>
    <w:rsid w:val="0084008A"/>
    <w:rsid w:val="00857807"/>
    <w:rsid w:val="00862079"/>
    <w:rsid w:val="00862B52"/>
    <w:rsid w:val="0087314B"/>
    <w:rsid w:val="008A7D6B"/>
    <w:rsid w:val="008C1494"/>
    <w:rsid w:val="008E0E77"/>
    <w:rsid w:val="008E3998"/>
    <w:rsid w:val="009131C8"/>
    <w:rsid w:val="00931355"/>
    <w:rsid w:val="009505F6"/>
    <w:rsid w:val="00954B44"/>
    <w:rsid w:val="00964650"/>
    <w:rsid w:val="00980388"/>
    <w:rsid w:val="009A6A2F"/>
    <w:rsid w:val="009D1959"/>
    <w:rsid w:val="009D6606"/>
    <w:rsid w:val="009E6F66"/>
    <w:rsid w:val="00A13EC7"/>
    <w:rsid w:val="00A25B9C"/>
    <w:rsid w:val="00A4344E"/>
    <w:rsid w:val="00A43DE6"/>
    <w:rsid w:val="00A81F6A"/>
    <w:rsid w:val="00A86BBE"/>
    <w:rsid w:val="00A9316A"/>
    <w:rsid w:val="00AD249D"/>
    <w:rsid w:val="00AD6FEA"/>
    <w:rsid w:val="00AE641D"/>
    <w:rsid w:val="00B1415E"/>
    <w:rsid w:val="00B27FF6"/>
    <w:rsid w:val="00B67AAC"/>
    <w:rsid w:val="00B84A2B"/>
    <w:rsid w:val="00B902DB"/>
    <w:rsid w:val="00B9181B"/>
    <w:rsid w:val="00B970B7"/>
    <w:rsid w:val="00BB14BD"/>
    <w:rsid w:val="00BC2335"/>
    <w:rsid w:val="00BE2BB9"/>
    <w:rsid w:val="00BF659C"/>
    <w:rsid w:val="00C03652"/>
    <w:rsid w:val="00C06944"/>
    <w:rsid w:val="00C85D74"/>
    <w:rsid w:val="00CA38D6"/>
    <w:rsid w:val="00CA5999"/>
    <w:rsid w:val="00CB2D46"/>
    <w:rsid w:val="00CB6E7F"/>
    <w:rsid w:val="00CB71DC"/>
    <w:rsid w:val="00CE2843"/>
    <w:rsid w:val="00CF02B8"/>
    <w:rsid w:val="00CF1CC5"/>
    <w:rsid w:val="00CF3D12"/>
    <w:rsid w:val="00CF4016"/>
    <w:rsid w:val="00CF69F3"/>
    <w:rsid w:val="00D22EC6"/>
    <w:rsid w:val="00D23317"/>
    <w:rsid w:val="00D43E41"/>
    <w:rsid w:val="00D91858"/>
    <w:rsid w:val="00DA055D"/>
    <w:rsid w:val="00DB6DFF"/>
    <w:rsid w:val="00DC2539"/>
    <w:rsid w:val="00DC7A7C"/>
    <w:rsid w:val="00DF2B93"/>
    <w:rsid w:val="00DF5D85"/>
    <w:rsid w:val="00E26A03"/>
    <w:rsid w:val="00E5137E"/>
    <w:rsid w:val="00E62809"/>
    <w:rsid w:val="00E852B0"/>
    <w:rsid w:val="00E93BA2"/>
    <w:rsid w:val="00EC57EF"/>
    <w:rsid w:val="00EE2C60"/>
    <w:rsid w:val="00EF0743"/>
    <w:rsid w:val="00F10AE6"/>
    <w:rsid w:val="00F634C5"/>
    <w:rsid w:val="00F64EB0"/>
    <w:rsid w:val="00FB752A"/>
    <w:rsid w:val="00FD6AB9"/>
    <w:rsid w:val="00FE55DD"/>
    <w:rsid w:val="00FE7A52"/>
    <w:rsid w:val="00FF12EE"/>
    <w:rsid w:val="00FF2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834D7"/>
  <w15:docId w15:val="{B16BD2D9-9D22-4C2C-87E7-2920825B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E5137E"/>
    <w:pPr>
      <w:keepNext/>
      <w:widowControl w:val="0"/>
      <w:autoSpaceDE w:val="0"/>
      <w:autoSpaceDN w:val="0"/>
      <w:adjustRightInd w:val="0"/>
      <w:spacing w:after="0" w:line="240" w:lineRule="auto"/>
      <w:outlineLvl w:val="3"/>
    </w:pPr>
    <w:rPr>
      <w:rFonts w:ascii="Comic Sans MS" w:eastAsia="Times New Roman" w:hAnsi="Comic Sans M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4BD"/>
    <w:pPr>
      <w:ind w:left="720"/>
      <w:contextualSpacing/>
    </w:pPr>
  </w:style>
  <w:style w:type="table" w:styleId="TableGrid">
    <w:name w:val="Table Grid"/>
    <w:basedOn w:val="TableNormal"/>
    <w:uiPriority w:val="39"/>
    <w:rsid w:val="00B84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A52"/>
    <w:rPr>
      <w:color w:val="0563C1" w:themeColor="hyperlink"/>
      <w:u w:val="single"/>
    </w:rPr>
  </w:style>
  <w:style w:type="paragraph" w:customStyle="1" w:styleId="Default">
    <w:name w:val="Default"/>
    <w:rsid w:val="004E0F7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695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2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C60"/>
  </w:style>
  <w:style w:type="paragraph" w:styleId="Footer">
    <w:name w:val="footer"/>
    <w:basedOn w:val="Normal"/>
    <w:link w:val="FooterChar"/>
    <w:uiPriority w:val="99"/>
    <w:unhideWhenUsed/>
    <w:rsid w:val="00EE2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C60"/>
  </w:style>
  <w:style w:type="paragraph" w:styleId="Title">
    <w:name w:val="Title"/>
    <w:basedOn w:val="Normal"/>
    <w:next w:val="Subtitle"/>
    <w:link w:val="TitleChar"/>
    <w:qFormat/>
    <w:rsid w:val="00CB71DC"/>
    <w:pPr>
      <w:suppressAutoHyphens/>
      <w:spacing w:after="0" w:line="240" w:lineRule="auto"/>
      <w:jc w:val="center"/>
    </w:pPr>
    <w:rPr>
      <w:rFonts w:ascii="Arial" w:eastAsia="Times New Roman" w:hAnsi="Arial" w:cs="Arial"/>
      <w:b/>
      <w:sz w:val="28"/>
      <w:szCs w:val="20"/>
      <w:lang w:eastAsia="zh-CN"/>
    </w:rPr>
  </w:style>
  <w:style w:type="character" w:customStyle="1" w:styleId="TitleChar">
    <w:name w:val="Title Char"/>
    <w:basedOn w:val="DefaultParagraphFont"/>
    <w:link w:val="Title"/>
    <w:rsid w:val="00CB71DC"/>
    <w:rPr>
      <w:rFonts w:ascii="Arial" w:eastAsia="Times New Roman" w:hAnsi="Arial" w:cs="Arial"/>
      <w:b/>
      <w:sz w:val="28"/>
      <w:szCs w:val="20"/>
      <w:lang w:eastAsia="zh-CN"/>
    </w:rPr>
  </w:style>
  <w:style w:type="paragraph" w:styleId="NoSpacing">
    <w:name w:val="No Spacing"/>
    <w:uiPriority w:val="1"/>
    <w:qFormat/>
    <w:rsid w:val="00CB71DC"/>
    <w:pPr>
      <w:suppressAutoHyphens/>
      <w:spacing w:after="0" w:line="240" w:lineRule="auto"/>
    </w:pPr>
    <w:rPr>
      <w:rFonts w:ascii="Times New Roman" w:eastAsia="Times New Roman" w:hAnsi="Times New Roman" w:cs="Times New Roman"/>
      <w:sz w:val="20"/>
      <w:szCs w:val="20"/>
      <w:lang w:eastAsia="zh-CN"/>
    </w:rPr>
  </w:style>
  <w:style w:type="paragraph" w:styleId="Subtitle">
    <w:name w:val="Subtitle"/>
    <w:basedOn w:val="Normal"/>
    <w:next w:val="Normal"/>
    <w:link w:val="SubtitleChar"/>
    <w:uiPriority w:val="11"/>
    <w:qFormat/>
    <w:rsid w:val="00CB71D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1DC"/>
    <w:rPr>
      <w:rFonts w:eastAsiaTheme="minorEastAsia"/>
      <w:color w:val="5A5A5A" w:themeColor="text1" w:themeTint="A5"/>
      <w:spacing w:val="15"/>
    </w:rPr>
  </w:style>
  <w:style w:type="character" w:customStyle="1" w:styleId="Heading4Char">
    <w:name w:val="Heading 4 Char"/>
    <w:basedOn w:val="DefaultParagraphFont"/>
    <w:link w:val="Heading4"/>
    <w:rsid w:val="00E5137E"/>
    <w:rPr>
      <w:rFonts w:ascii="Comic Sans MS" w:eastAsia="Times New Roman" w:hAnsi="Comic Sans MS" w:cs="Times New Roman"/>
      <w:i/>
      <w:iCs/>
    </w:rPr>
  </w:style>
  <w:style w:type="paragraph" w:styleId="BalloonText">
    <w:name w:val="Balloon Text"/>
    <w:basedOn w:val="Normal"/>
    <w:link w:val="BalloonTextChar"/>
    <w:uiPriority w:val="99"/>
    <w:semiHidden/>
    <w:unhideWhenUsed/>
    <w:rsid w:val="00E51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37E"/>
    <w:rPr>
      <w:rFonts w:ascii="Segoe UI" w:hAnsi="Segoe UI" w:cs="Segoe UI"/>
      <w:sz w:val="18"/>
      <w:szCs w:val="18"/>
    </w:rPr>
  </w:style>
  <w:style w:type="table" w:customStyle="1" w:styleId="TableGridLight1">
    <w:name w:val="Table Grid Light1"/>
    <w:basedOn w:val="TableNormal"/>
    <w:uiPriority w:val="40"/>
    <w:rsid w:val="00E5137E"/>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inText">
    <w:name w:val="Plain Text"/>
    <w:basedOn w:val="Normal"/>
    <w:link w:val="PlainTextChar"/>
    <w:uiPriority w:val="99"/>
    <w:unhideWhenUsed/>
    <w:rsid w:val="001B60D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B60D8"/>
    <w:rPr>
      <w:rFonts w:ascii="Consolas" w:hAnsi="Consolas"/>
      <w:sz w:val="21"/>
      <w:szCs w:val="21"/>
    </w:rPr>
  </w:style>
  <w:style w:type="numbering" w:customStyle="1" w:styleId="NoList1">
    <w:name w:val="No List1"/>
    <w:next w:val="NoList"/>
    <w:uiPriority w:val="99"/>
    <w:semiHidden/>
    <w:unhideWhenUsed/>
    <w:rsid w:val="00931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24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kilmarnockharriers.com%20" TargetMode="External"/><Relationship Id="rId13" Type="http://schemas.openxmlformats.org/officeDocument/2006/relationships/hyperlink" Target="mailto:chairman@kilmarnockharrier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irman@kilmarnockharrier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irman@kilmarnockharriers.com" TargetMode="External"/><Relationship Id="rId5" Type="http://schemas.openxmlformats.org/officeDocument/2006/relationships/webSettings" Target="webSettings.xml"/><Relationship Id="rId15" Type="http://schemas.openxmlformats.org/officeDocument/2006/relationships/hyperlink" Target="mailto:chairman@kilmarnockharriers.com" TargetMode="External"/><Relationship Id="rId10" Type="http://schemas.openxmlformats.org/officeDocument/2006/relationships/hyperlink" Target="http://www.scottishathletics.org.uk/membership/" TargetMode="External"/><Relationship Id="rId4" Type="http://schemas.openxmlformats.org/officeDocument/2006/relationships/settings" Target="settings.xml"/><Relationship Id="rId9" Type="http://schemas.openxmlformats.org/officeDocument/2006/relationships/hyperlink" Target="mailto:treasurer@kilmarnockharriers.com%20" TargetMode="External"/><Relationship Id="rId14" Type="http://schemas.openxmlformats.org/officeDocument/2006/relationships/hyperlink" Target="mailto:volunteering@kilmarnockharri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DC4C3-E238-4E9F-814C-53F3B9D8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4916</Words>
  <Characters>28025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Alisdair</dc:creator>
  <cp:keywords/>
  <dc:description/>
  <cp:lastModifiedBy>Alasdair Murray</cp:lastModifiedBy>
  <cp:revision>8</cp:revision>
  <cp:lastPrinted>2021-05-10T16:44:00Z</cp:lastPrinted>
  <dcterms:created xsi:type="dcterms:W3CDTF">2023-06-01T12:13:00Z</dcterms:created>
  <dcterms:modified xsi:type="dcterms:W3CDTF">2023-06-16T19:36:00Z</dcterms:modified>
</cp:coreProperties>
</file>