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4BD" w:rsidRPr="00FD6AB9" w:rsidRDefault="00BB14BD" w:rsidP="00BB14BD">
      <w:pPr>
        <w:jc w:val="center"/>
        <w:rPr>
          <w:b/>
          <w:sz w:val="32"/>
          <w:szCs w:val="24"/>
        </w:rPr>
      </w:pPr>
      <w:r w:rsidRPr="00FD6AB9">
        <w:rPr>
          <w:b/>
          <w:sz w:val="32"/>
          <w:szCs w:val="24"/>
        </w:rPr>
        <w:t>KILMARNOCK HARRIER &amp; ATHLETIC CLUB</w:t>
      </w:r>
    </w:p>
    <w:p w:rsidR="00BB14BD" w:rsidRPr="00B67AAC" w:rsidRDefault="00BB14BD" w:rsidP="00BB14BD">
      <w:pPr>
        <w:jc w:val="center"/>
        <w:rPr>
          <w:b/>
          <w:sz w:val="28"/>
          <w:szCs w:val="24"/>
        </w:rPr>
      </w:pPr>
      <w:r w:rsidRPr="00B67AAC">
        <w:rPr>
          <w:b/>
          <w:sz w:val="28"/>
          <w:szCs w:val="24"/>
        </w:rPr>
        <w:t>SCOTTISH CHARITABLE INCORPORATED ORGANISATION (SCO46169)</w:t>
      </w:r>
    </w:p>
    <w:p w:rsidR="00BB14BD" w:rsidRPr="00B67AAC" w:rsidRDefault="00BB14BD" w:rsidP="00BB14BD">
      <w:pPr>
        <w:jc w:val="center"/>
        <w:rPr>
          <w:b/>
          <w:sz w:val="28"/>
          <w:szCs w:val="24"/>
        </w:rPr>
      </w:pPr>
      <w:r w:rsidRPr="00B67AAC">
        <w:rPr>
          <w:b/>
          <w:sz w:val="28"/>
          <w:szCs w:val="24"/>
        </w:rPr>
        <w:t>ANNUAL GENERAL MEETING</w:t>
      </w:r>
    </w:p>
    <w:p w:rsidR="00BB14BD" w:rsidRPr="00B67AAC" w:rsidRDefault="00BB14BD" w:rsidP="00BB14BD">
      <w:pPr>
        <w:jc w:val="center"/>
        <w:rPr>
          <w:b/>
          <w:sz w:val="28"/>
          <w:szCs w:val="24"/>
        </w:rPr>
      </w:pPr>
      <w:r w:rsidRPr="00B67AAC">
        <w:rPr>
          <w:b/>
          <w:sz w:val="28"/>
          <w:szCs w:val="24"/>
        </w:rPr>
        <w:t>PARK HOTEL, KILMARNOCK</w:t>
      </w:r>
    </w:p>
    <w:p w:rsidR="00BB14BD" w:rsidRPr="00B67AAC" w:rsidRDefault="00BB14BD" w:rsidP="00BB14BD">
      <w:pPr>
        <w:jc w:val="center"/>
        <w:rPr>
          <w:b/>
          <w:sz w:val="28"/>
          <w:szCs w:val="24"/>
        </w:rPr>
      </w:pPr>
      <w:r w:rsidRPr="00C85D74">
        <w:rPr>
          <w:b/>
          <w:sz w:val="28"/>
          <w:szCs w:val="24"/>
        </w:rPr>
        <w:t xml:space="preserve">FRIDAY </w:t>
      </w:r>
      <w:r w:rsidR="00C85D74" w:rsidRPr="00C85D74">
        <w:rPr>
          <w:b/>
          <w:sz w:val="28"/>
          <w:szCs w:val="24"/>
        </w:rPr>
        <w:t>20</w:t>
      </w:r>
      <w:r w:rsidRPr="00C85D74">
        <w:rPr>
          <w:b/>
          <w:sz w:val="28"/>
          <w:szCs w:val="24"/>
          <w:vertAlign w:val="superscript"/>
        </w:rPr>
        <w:t>h</w:t>
      </w:r>
      <w:r w:rsidRPr="00C85D74">
        <w:rPr>
          <w:b/>
          <w:sz w:val="28"/>
          <w:szCs w:val="24"/>
        </w:rPr>
        <w:t xml:space="preserve"> APRIL </w:t>
      </w:r>
      <w:r w:rsidRPr="00B67AAC">
        <w:rPr>
          <w:b/>
          <w:sz w:val="28"/>
          <w:szCs w:val="24"/>
        </w:rPr>
        <w:t>201</w:t>
      </w:r>
      <w:r w:rsidR="007E2C46">
        <w:rPr>
          <w:b/>
          <w:sz w:val="28"/>
          <w:szCs w:val="24"/>
        </w:rPr>
        <w:t>8</w:t>
      </w:r>
    </w:p>
    <w:p w:rsidR="00BB14BD" w:rsidRPr="00F634C5" w:rsidRDefault="00BB14BD">
      <w:pPr>
        <w:rPr>
          <w:sz w:val="28"/>
          <w:szCs w:val="24"/>
        </w:rPr>
      </w:pPr>
    </w:p>
    <w:p w:rsidR="00BB14BD" w:rsidRPr="00F634C5" w:rsidRDefault="00BB14BD" w:rsidP="00BB14BD">
      <w:pPr>
        <w:jc w:val="center"/>
        <w:rPr>
          <w:sz w:val="28"/>
          <w:szCs w:val="24"/>
          <w:u w:val="single"/>
        </w:rPr>
      </w:pPr>
      <w:r w:rsidRPr="00F634C5">
        <w:rPr>
          <w:sz w:val="28"/>
          <w:szCs w:val="24"/>
          <w:u w:val="single"/>
        </w:rPr>
        <w:t>AGENDA</w:t>
      </w:r>
    </w:p>
    <w:p w:rsidR="00BB14BD" w:rsidRPr="00BB14BD" w:rsidRDefault="00BB14BD" w:rsidP="00BB14BD">
      <w:pPr>
        <w:jc w:val="center"/>
        <w:rPr>
          <w:sz w:val="24"/>
          <w:szCs w:val="24"/>
        </w:rPr>
      </w:pPr>
    </w:p>
    <w:p w:rsidR="00BB14BD" w:rsidRPr="00F634C5" w:rsidRDefault="00BB14BD" w:rsidP="00F634C5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4"/>
        </w:rPr>
      </w:pPr>
      <w:r w:rsidRPr="00F634C5">
        <w:rPr>
          <w:sz w:val="28"/>
          <w:szCs w:val="24"/>
        </w:rPr>
        <w:t>Welcome, Introduction and Opening Remarks</w:t>
      </w:r>
    </w:p>
    <w:p w:rsidR="00BB14BD" w:rsidRPr="00F634C5" w:rsidRDefault="00BB14BD" w:rsidP="00F634C5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4"/>
        </w:rPr>
      </w:pPr>
      <w:r w:rsidRPr="00F634C5">
        <w:rPr>
          <w:sz w:val="28"/>
          <w:szCs w:val="24"/>
        </w:rPr>
        <w:t>Apologies</w:t>
      </w:r>
    </w:p>
    <w:p w:rsidR="00BB14BD" w:rsidRPr="00BC2335" w:rsidRDefault="00BB14BD" w:rsidP="00F634C5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4"/>
        </w:rPr>
      </w:pPr>
      <w:r w:rsidRPr="00F634C5">
        <w:rPr>
          <w:sz w:val="28"/>
          <w:szCs w:val="24"/>
        </w:rPr>
        <w:t xml:space="preserve">To approve the minutes of </w:t>
      </w:r>
      <w:r w:rsidRPr="00BC2335">
        <w:rPr>
          <w:sz w:val="28"/>
          <w:szCs w:val="24"/>
        </w:rPr>
        <w:t xml:space="preserve">the </w:t>
      </w:r>
      <w:r w:rsidR="00347740" w:rsidRPr="00BC2335">
        <w:rPr>
          <w:sz w:val="28"/>
          <w:szCs w:val="24"/>
        </w:rPr>
        <w:t>AGM held i</w:t>
      </w:r>
      <w:r w:rsidRPr="00BC2335">
        <w:rPr>
          <w:sz w:val="28"/>
          <w:szCs w:val="24"/>
        </w:rPr>
        <w:t>n April 201</w:t>
      </w:r>
      <w:r w:rsidR="007E2C46">
        <w:rPr>
          <w:sz w:val="28"/>
          <w:szCs w:val="24"/>
        </w:rPr>
        <w:t>7</w:t>
      </w:r>
    </w:p>
    <w:p w:rsidR="00BB14BD" w:rsidRPr="00BC2335" w:rsidRDefault="00BB14BD" w:rsidP="00F634C5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4"/>
        </w:rPr>
      </w:pPr>
      <w:r w:rsidRPr="00BC2335">
        <w:rPr>
          <w:sz w:val="28"/>
          <w:szCs w:val="24"/>
        </w:rPr>
        <w:t>To receive and adopt the Annual Accounts and Examiners Report</w:t>
      </w:r>
    </w:p>
    <w:p w:rsidR="00B67AAC" w:rsidRPr="00BC2335" w:rsidRDefault="00BB14BD" w:rsidP="00F634C5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4"/>
        </w:rPr>
      </w:pPr>
      <w:r w:rsidRPr="00BC2335">
        <w:rPr>
          <w:sz w:val="28"/>
          <w:szCs w:val="24"/>
        </w:rPr>
        <w:t>To decide membership fees for 201</w:t>
      </w:r>
      <w:r w:rsidR="007E2C46">
        <w:rPr>
          <w:sz w:val="28"/>
          <w:szCs w:val="24"/>
        </w:rPr>
        <w:t>8</w:t>
      </w:r>
      <w:r w:rsidRPr="00BC2335">
        <w:rPr>
          <w:sz w:val="28"/>
          <w:szCs w:val="24"/>
        </w:rPr>
        <w:t>/1</w:t>
      </w:r>
      <w:r w:rsidR="007E2C46">
        <w:rPr>
          <w:sz w:val="28"/>
          <w:szCs w:val="24"/>
        </w:rPr>
        <w:t>9</w:t>
      </w:r>
    </w:p>
    <w:p w:rsidR="00F634C5" w:rsidRPr="00BC2335" w:rsidRDefault="00F634C5" w:rsidP="00F634C5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4"/>
        </w:rPr>
      </w:pPr>
      <w:r w:rsidRPr="00BC2335">
        <w:rPr>
          <w:sz w:val="28"/>
          <w:szCs w:val="24"/>
        </w:rPr>
        <w:t>Member Proposals</w:t>
      </w:r>
    </w:p>
    <w:p w:rsidR="00567DF7" w:rsidRPr="00BC2335" w:rsidRDefault="00BB14BD" w:rsidP="00F634C5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4"/>
        </w:rPr>
      </w:pPr>
      <w:r w:rsidRPr="00BC2335">
        <w:rPr>
          <w:sz w:val="28"/>
          <w:szCs w:val="24"/>
        </w:rPr>
        <w:t>To elect Trustees</w:t>
      </w:r>
    </w:p>
    <w:p w:rsidR="00F634C5" w:rsidRPr="00BC2335" w:rsidRDefault="00B84A2B" w:rsidP="00F634C5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4"/>
        </w:rPr>
      </w:pPr>
      <w:r w:rsidRPr="00BC2335">
        <w:rPr>
          <w:sz w:val="28"/>
          <w:szCs w:val="24"/>
        </w:rPr>
        <w:t xml:space="preserve">To elect </w:t>
      </w:r>
      <w:r w:rsidR="002113AB" w:rsidRPr="00BC2335">
        <w:rPr>
          <w:sz w:val="28"/>
          <w:szCs w:val="24"/>
        </w:rPr>
        <w:t>Management Committee</w:t>
      </w:r>
    </w:p>
    <w:p w:rsidR="00567DF7" w:rsidRPr="00BC2335" w:rsidRDefault="00DB6DFF" w:rsidP="00F634C5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4"/>
        </w:rPr>
      </w:pPr>
      <w:r w:rsidRPr="00BC2335">
        <w:rPr>
          <w:sz w:val="28"/>
          <w:szCs w:val="24"/>
        </w:rPr>
        <w:t xml:space="preserve"> </w:t>
      </w:r>
      <w:r w:rsidR="00F634C5" w:rsidRPr="00BC2335">
        <w:rPr>
          <w:sz w:val="28"/>
          <w:szCs w:val="24"/>
        </w:rPr>
        <w:t>To elect Club Captains</w:t>
      </w:r>
    </w:p>
    <w:p w:rsidR="00567DF7" w:rsidRPr="00BC2335" w:rsidRDefault="00DB6DFF" w:rsidP="00F634C5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4"/>
        </w:rPr>
      </w:pPr>
      <w:r w:rsidRPr="00BC2335">
        <w:rPr>
          <w:sz w:val="28"/>
          <w:szCs w:val="24"/>
        </w:rPr>
        <w:t xml:space="preserve"> </w:t>
      </w:r>
      <w:r w:rsidR="00B67AAC" w:rsidRPr="00BC2335">
        <w:rPr>
          <w:sz w:val="28"/>
          <w:szCs w:val="24"/>
        </w:rPr>
        <w:t>Close</w:t>
      </w:r>
    </w:p>
    <w:p w:rsidR="00B84A2B" w:rsidRPr="00BC2335" w:rsidRDefault="00B84A2B" w:rsidP="00B84A2B">
      <w:pPr>
        <w:pStyle w:val="ListParagraph"/>
        <w:rPr>
          <w:sz w:val="24"/>
          <w:szCs w:val="24"/>
        </w:rPr>
      </w:pPr>
    </w:p>
    <w:p w:rsidR="00B84A2B" w:rsidRPr="00BC2335" w:rsidRDefault="00B84A2B" w:rsidP="00B84A2B">
      <w:pPr>
        <w:rPr>
          <w:sz w:val="24"/>
          <w:szCs w:val="24"/>
        </w:rPr>
      </w:pPr>
    </w:p>
    <w:p w:rsidR="00FF12EE" w:rsidRPr="00BC2335" w:rsidRDefault="00FF12EE" w:rsidP="00B84A2B">
      <w:pPr>
        <w:rPr>
          <w:sz w:val="24"/>
          <w:szCs w:val="24"/>
        </w:rPr>
      </w:pPr>
    </w:p>
    <w:p w:rsidR="00FF12EE" w:rsidRPr="00BC2335" w:rsidRDefault="00FF12EE" w:rsidP="00B84A2B">
      <w:pPr>
        <w:rPr>
          <w:sz w:val="24"/>
          <w:szCs w:val="24"/>
        </w:rPr>
      </w:pPr>
    </w:p>
    <w:p w:rsidR="00FF12EE" w:rsidRDefault="00FF12EE" w:rsidP="00B84A2B">
      <w:pPr>
        <w:rPr>
          <w:sz w:val="24"/>
          <w:szCs w:val="24"/>
        </w:rPr>
      </w:pPr>
    </w:p>
    <w:p w:rsidR="00CB6E7F" w:rsidRDefault="00CB6E7F" w:rsidP="00B84A2B">
      <w:pPr>
        <w:rPr>
          <w:sz w:val="24"/>
          <w:szCs w:val="24"/>
        </w:rPr>
      </w:pPr>
    </w:p>
    <w:p w:rsidR="00CB6E7F" w:rsidRPr="00BC2335" w:rsidRDefault="00CB6E7F" w:rsidP="00B84A2B">
      <w:pPr>
        <w:rPr>
          <w:sz w:val="24"/>
          <w:szCs w:val="24"/>
        </w:rPr>
      </w:pPr>
    </w:p>
    <w:p w:rsidR="00F634C5" w:rsidRPr="00BC2335" w:rsidRDefault="00F634C5" w:rsidP="00F634C5">
      <w:pPr>
        <w:rPr>
          <w:b/>
          <w:sz w:val="24"/>
          <w:szCs w:val="24"/>
          <w:u w:val="single"/>
        </w:rPr>
      </w:pPr>
      <w:r w:rsidRPr="00BC2335">
        <w:rPr>
          <w:b/>
          <w:sz w:val="24"/>
          <w:szCs w:val="24"/>
          <w:u w:val="single"/>
        </w:rPr>
        <w:t>Item 7 - Member Proposals</w:t>
      </w:r>
    </w:p>
    <w:p w:rsidR="00F634C5" w:rsidRPr="00BC2335" w:rsidRDefault="00F634C5" w:rsidP="00F634C5">
      <w:pPr>
        <w:rPr>
          <w:sz w:val="24"/>
          <w:szCs w:val="24"/>
        </w:rPr>
      </w:pPr>
      <w:r w:rsidRPr="00BC2335">
        <w:rPr>
          <w:sz w:val="24"/>
          <w:szCs w:val="24"/>
        </w:rPr>
        <w:t xml:space="preserve">If any member wishes to </w:t>
      </w:r>
      <w:r w:rsidR="00A86BBE" w:rsidRPr="00BC2335">
        <w:rPr>
          <w:sz w:val="24"/>
          <w:szCs w:val="24"/>
        </w:rPr>
        <w:t>submit</w:t>
      </w:r>
      <w:r w:rsidR="00FD6AB9" w:rsidRPr="00BC2335">
        <w:rPr>
          <w:sz w:val="24"/>
          <w:szCs w:val="24"/>
        </w:rPr>
        <w:t xml:space="preserve"> a proposal </w:t>
      </w:r>
      <w:r w:rsidR="00A86BBE" w:rsidRPr="00BC2335">
        <w:rPr>
          <w:sz w:val="24"/>
          <w:szCs w:val="24"/>
        </w:rPr>
        <w:t>this would be</w:t>
      </w:r>
      <w:r w:rsidR="00FD6AB9" w:rsidRPr="00BC2335">
        <w:rPr>
          <w:sz w:val="24"/>
          <w:szCs w:val="24"/>
        </w:rPr>
        <w:t xml:space="preserve"> required to </w:t>
      </w:r>
      <w:r w:rsidR="00A86BBE" w:rsidRPr="00BC2335">
        <w:rPr>
          <w:sz w:val="24"/>
          <w:szCs w:val="24"/>
        </w:rPr>
        <w:t>submission</w:t>
      </w:r>
      <w:r w:rsidR="00FD6AB9" w:rsidRPr="00BC2335">
        <w:rPr>
          <w:sz w:val="24"/>
          <w:szCs w:val="24"/>
        </w:rPr>
        <w:t xml:space="preserve"> 7 days before the meeting in writing </w:t>
      </w:r>
      <w:r w:rsidR="00BC2335">
        <w:rPr>
          <w:sz w:val="24"/>
          <w:szCs w:val="24"/>
        </w:rPr>
        <w:t xml:space="preserve">to a Trustee or Committee member </w:t>
      </w:r>
      <w:r w:rsidR="00FD6AB9" w:rsidRPr="00BC2335">
        <w:rPr>
          <w:sz w:val="24"/>
          <w:szCs w:val="24"/>
        </w:rPr>
        <w:t xml:space="preserve">or by email to </w:t>
      </w:r>
      <w:hyperlink r:id="rId5" w:history="1">
        <w:r w:rsidR="00BC2335" w:rsidRPr="00BC2335">
          <w:rPr>
            <w:rStyle w:val="Hyperlink"/>
            <w:sz w:val="24"/>
            <w:szCs w:val="24"/>
          </w:rPr>
          <w:t>agm@kilmarnockharriers.com</w:t>
        </w:r>
      </w:hyperlink>
      <w:r w:rsidR="00FD6AB9" w:rsidRPr="00BC2335">
        <w:rPr>
          <w:sz w:val="24"/>
          <w:szCs w:val="24"/>
        </w:rPr>
        <w:t>. Each proposal must have a proposer and seconder</w:t>
      </w:r>
      <w:r w:rsidR="00367C30">
        <w:rPr>
          <w:sz w:val="24"/>
          <w:szCs w:val="24"/>
        </w:rPr>
        <w:t xml:space="preserve"> and have a clear justification and any approx. potential costs incurred</w:t>
      </w:r>
      <w:r w:rsidR="00FD6AB9" w:rsidRPr="00BC2335">
        <w:rPr>
          <w:sz w:val="24"/>
          <w:szCs w:val="24"/>
        </w:rPr>
        <w:t>. Any member proposals will be distributed prior to the AGM.</w:t>
      </w:r>
    </w:p>
    <w:p w:rsidR="00FF12EE" w:rsidRDefault="00FF12EE" w:rsidP="00B84A2B">
      <w:pPr>
        <w:rPr>
          <w:sz w:val="24"/>
          <w:szCs w:val="24"/>
        </w:rPr>
      </w:pPr>
    </w:p>
    <w:p w:rsidR="00CB6E7F" w:rsidRDefault="00CB6E7F" w:rsidP="00B84A2B">
      <w:pPr>
        <w:rPr>
          <w:sz w:val="24"/>
          <w:szCs w:val="24"/>
        </w:rPr>
      </w:pPr>
    </w:p>
    <w:p w:rsidR="00CB6E7F" w:rsidRDefault="00CB6E7F" w:rsidP="00B84A2B">
      <w:pPr>
        <w:rPr>
          <w:sz w:val="24"/>
          <w:szCs w:val="24"/>
        </w:rPr>
      </w:pPr>
    </w:p>
    <w:p w:rsidR="00CB6E7F" w:rsidRDefault="00CB6E7F" w:rsidP="00B84A2B">
      <w:pPr>
        <w:rPr>
          <w:sz w:val="24"/>
          <w:szCs w:val="24"/>
        </w:rPr>
      </w:pPr>
    </w:p>
    <w:p w:rsidR="00CB6E7F" w:rsidRDefault="00CB6E7F" w:rsidP="00B84A2B">
      <w:pPr>
        <w:rPr>
          <w:sz w:val="24"/>
          <w:szCs w:val="24"/>
        </w:rPr>
      </w:pPr>
    </w:p>
    <w:p w:rsidR="00CB6E7F" w:rsidRDefault="00CB6E7F" w:rsidP="00B84A2B">
      <w:pPr>
        <w:rPr>
          <w:sz w:val="24"/>
          <w:szCs w:val="24"/>
        </w:rPr>
      </w:pPr>
    </w:p>
    <w:p w:rsidR="00CB6E7F" w:rsidRDefault="00CB6E7F" w:rsidP="00B84A2B">
      <w:pPr>
        <w:rPr>
          <w:sz w:val="24"/>
          <w:szCs w:val="24"/>
        </w:rPr>
      </w:pPr>
    </w:p>
    <w:p w:rsidR="00CB6E7F" w:rsidRDefault="00CB6E7F" w:rsidP="00B84A2B">
      <w:pPr>
        <w:rPr>
          <w:sz w:val="24"/>
          <w:szCs w:val="24"/>
        </w:rPr>
      </w:pPr>
    </w:p>
    <w:p w:rsidR="00CB6E7F" w:rsidRDefault="00CB6E7F" w:rsidP="00B84A2B">
      <w:pPr>
        <w:rPr>
          <w:sz w:val="24"/>
          <w:szCs w:val="24"/>
        </w:rPr>
      </w:pPr>
    </w:p>
    <w:p w:rsidR="00CB6E7F" w:rsidRDefault="00CB6E7F" w:rsidP="00B84A2B">
      <w:pPr>
        <w:rPr>
          <w:sz w:val="24"/>
          <w:szCs w:val="24"/>
        </w:rPr>
      </w:pPr>
    </w:p>
    <w:p w:rsidR="00CB6E7F" w:rsidRDefault="00CB6E7F" w:rsidP="00B84A2B">
      <w:pPr>
        <w:rPr>
          <w:sz w:val="24"/>
          <w:szCs w:val="24"/>
        </w:rPr>
      </w:pPr>
    </w:p>
    <w:p w:rsidR="00CB6E7F" w:rsidRDefault="00CB6E7F" w:rsidP="00B84A2B">
      <w:pPr>
        <w:rPr>
          <w:sz w:val="24"/>
          <w:szCs w:val="24"/>
        </w:rPr>
      </w:pPr>
    </w:p>
    <w:p w:rsidR="00CB6E7F" w:rsidRDefault="00CB6E7F" w:rsidP="00B84A2B">
      <w:pPr>
        <w:rPr>
          <w:sz w:val="24"/>
          <w:szCs w:val="24"/>
        </w:rPr>
      </w:pPr>
    </w:p>
    <w:p w:rsidR="00CB6E7F" w:rsidRDefault="00CB6E7F" w:rsidP="00B84A2B">
      <w:pPr>
        <w:rPr>
          <w:sz w:val="24"/>
          <w:szCs w:val="24"/>
        </w:rPr>
      </w:pPr>
    </w:p>
    <w:p w:rsidR="00CB6E7F" w:rsidRDefault="00CB6E7F" w:rsidP="00B84A2B">
      <w:pPr>
        <w:rPr>
          <w:sz w:val="24"/>
          <w:szCs w:val="24"/>
        </w:rPr>
      </w:pPr>
    </w:p>
    <w:p w:rsidR="00CB6E7F" w:rsidRDefault="00CB6E7F" w:rsidP="00B84A2B">
      <w:pPr>
        <w:rPr>
          <w:sz w:val="24"/>
          <w:szCs w:val="24"/>
        </w:rPr>
      </w:pPr>
    </w:p>
    <w:p w:rsidR="00CB6E7F" w:rsidRDefault="00CB6E7F" w:rsidP="00B84A2B">
      <w:pPr>
        <w:rPr>
          <w:sz w:val="24"/>
          <w:szCs w:val="24"/>
        </w:rPr>
      </w:pPr>
    </w:p>
    <w:p w:rsidR="00CB6E7F" w:rsidRDefault="00CB6E7F" w:rsidP="00B84A2B">
      <w:pPr>
        <w:rPr>
          <w:sz w:val="24"/>
          <w:szCs w:val="24"/>
        </w:rPr>
      </w:pPr>
    </w:p>
    <w:p w:rsidR="00CB6E7F" w:rsidRDefault="00CB6E7F" w:rsidP="00B84A2B">
      <w:pPr>
        <w:rPr>
          <w:sz w:val="24"/>
          <w:szCs w:val="24"/>
        </w:rPr>
      </w:pPr>
    </w:p>
    <w:p w:rsidR="00CB6E7F" w:rsidRDefault="00CB6E7F" w:rsidP="00B84A2B">
      <w:pPr>
        <w:rPr>
          <w:sz w:val="24"/>
          <w:szCs w:val="24"/>
        </w:rPr>
      </w:pPr>
    </w:p>
    <w:p w:rsidR="00CB6E7F" w:rsidRDefault="00CB6E7F" w:rsidP="00B84A2B">
      <w:pPr>
        <w:rPr>
          <w:sz w:val="24"/>
          <w:szCs w:val="24"/>
        </w:rPr>
      </w:pPr>
    </w:p>
    <w:p w:rsidR="00CB6E7F" w:rsidRDefault="00CB6E7F" w:rsidP="00B84A2B">
      <w:pPr>
        <w:rPr>
          <w:sz w:val="24"/>
          <w:szCs w:val="24"/>
        </w:rPr>
      </w:pPr>
    </w:p>
    <w:p w:rsidR="00CB6E7F" w:rsidRDefault="00CB6E7F" w:rsidP="00B84A2B">
      <w:pPr>
        <w:rPr>
          <w:sz w:val="24"/>
          <w:szCs w:val="24"/>
        </w:rPr>
      </w:pPr>
    </w:p>
    <w:p w:rsidR="00CB6E7F" w:rsidRPr="00BC2335" w:rsidRDefault="00CB6E7F" w:rsidP="00B84A2B">
      <w:pPr>
        <w:rPr>
          <w:sz w:val="24"/>
          <w:szCs w:val="24"/>
        </w:rPr>
      </w:pPr>
    </w:p>
    <w:p w:rsidR="00D22EC6" w:rsidRPr="00711AB1" w:rsidRDefault="00B84A2B" w:rsidP="00B84A2B">
      <w:pPr>
        <w:rPr>
          <w:b/>
          <w:sz w:val="24"/>
          <w:szCs w:val="24"/>
          <w:u w:val="single"/>
        </w:rPr>
      </w:pPr>
      <w:r w:rsidRPr="00BC2335">
        <w:rPr>
          <w:b/>
          <w:sz w:val="24"/>
          <w:szCs w:val="24"/>
          <w:u w:val="single"/>
        </w:rPr>
        <w:lastRenderedPageBreak/>
        <w:t xml:space="preserve">Item </w:t>
      </w:r>
      <w:r w:rsidR="00B67AAC" w:rsidRPr="00BC2335">
        <w:rPr>
          <w:b/>
          <w:sz w:val="24"/>
          <w:szCs w:val="24"/>
          <w:u w:val="single"/>
        </w:rPr>
        <w:t>8</w:t>
      </w:r>
      <w:r w:rsidRPr="00BC2335">
        <w:rPr>
          <w:b/>
          <w:sz w:val="24"/>
          <w:szCs w:val="24"/>
          <w:u w:val="single"/>
        </w:rPr>
        <w:t xml:space="preserve"> – To Elect Trustees</w:t>
      </w:r>
      <w:r w:rsidR="00347740" w:rsidRPr="00BC2335">
        <w:rPr>
          <w:b/>
          <w:sz w:val="24"/>
          <w:szCs w:val="24"/>
          <w:u w:val="single"/>
        </w:rPr>
        <w:t xml:space="preserve"> (minimum three)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430"/>
        <w:gridCol w:w="3420"/>
      </w:tblGrid>
      <w:tr w:rsidR="006C4DAF" w:rsidRPr="00BC2335" w:rsidTr="006C4DAF">
        <w:trPr>
          <w:trHeight w:val="458"/>
        </w:trPr>
        <w:tc>
          <w:tcPr>
            <w:tcW w:w="1818" w:type="dxa"/>
            <w:shd w:val="clear" w:color="auto" w:fill="2E74B5" w:themeFill="accent1" w:themeFillShade="BF"/>
          </w:tcPr>
          <w:p w:rsidR="006C4DAF" w:rsidRPr="00BC2335" w:rsidRDefault="006C4DAF" w:rsidP="004D5793">
            <w:pPr>
              <w:rPr>
                <w:color w:val="FFFFFF" w:themeColor="background1"/>
                <w:sz w:val="24"/>
                <w:szCs w:val="24"/>
              </w:rPr>
            </w:pPr>
            <w:r w:rsidRPr="00BC2335">
              <w:rPr>
                <w:color w:val="FFFFFF" w:themeColor="background1"/>
                <w:sz w:val="24"/>
                <w:szCs w:val="24"/>
              </w:rPr>
              <w:t>Role</w:t>
            </w:r>
          </w:p>
        </w:tc>
        <w:tc>
          <w:tcPr>
            <w:tcW w:w="2430" w:type="dxa"/>
            <w:shd w:val="clear" w:color="auto" w:fill="2E74B5" w:themeFill="accent1" w:themeFillShade="BF"/>
          </w:tcPr>
          <w:p w:rsidR="006C4DAF" w:rsidRPr="00BC2335" w:rsidRDefault="006C4DAF" w:rsidP="004D5793">
            <w:pPr>
              <w:rPr>
                <w:color w:val="FFFFFF" w:themeColor="background1"/>
                <w:sz w:val="24"/>
                <w:szCs w:val="24"/>
              </w:rPr>
            </w:pPr>
            <w:r w:rsidRPr="00BC2335">
              <w:rPr>
                <w:color w:val="FFFFFF" w:themeColor="background1"/>
                <w:sz w:val="24"/>
                <w:szCs w:val="24"/>
              </w:rPr>
              <w:t>Current Holder</w:t>
            </w:r>
          </w:p>
        </w:tc>
        <w:tc>
          <w:tcPr>
            <w:tcW w:w="3420" w:type="dxa"/>
            <w:shd w:val="clear" w:color="auto" w:fill="2E74B5" w:themeFill="accent1" w:themeFillShade="BF"/>
          </w:tcPr>
          <w:p w:rsidR="006C4DAF" w:rsidRPr="00BC2335" w:rsidRDefault="006C4DAF" w:rsidP="004D5793">
            <w:pPr>
              <w:rPr>
                <w:color w:val="FFFFFF" w:themeColor="background1"/>
                <w:sz w:val="24"/>
                <w:szCs w:val="24"/>
              </w:rPr>
            </w:pPr>
            <w:r w:rsidRPr="00BC2335">
              <w:rPr>
                <w:color w:val="FFFFFF" w:themeColor="background1"/>
                <w:sz w:val="24"/>
                <w:szCs w:val="24"/>
              </w:rPr>
              <w:t>Nominations</w:t>
            </w:r>
          </w:p>
        </w:tc>
      </w:tr>
      <w:tr w:rsidR="006C4DAF" w:rsidRPr="00BC2335" w:rsidTr="006C4DAF">
        <w:trPr>
          <w:trHeight w:val="432"/>
        </w:trPr>
        <w:tc>
          <w:tcPr>
            <w:tcW w:w="1818" w:type="dxa"/>
            <w:vAlign w:val="center"/>
          </w:tcPr>
          <w:p w:rsidR="006C4DAF" w:rsidRPr="00BC2335" w:rsidRDefault="00645378" w:rsidP="004D5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</w:t>
            </w:r>
          </w:p>
        </w:tc>
        <w:tc>
          <w:tcPr>
            <w:tcW w:w="2430" w:type="dxa"/>
            <w:vAlign w:val="center"/>
          </w:tcPr>
          <w:p w:rsidR="006C4DAF" w:rsidRPr="007E2C46" w:rsidRDefault="00FE55DD" w:rsidP="004D5793">
            <w:pPr>
              <w:rPr>
                <w:color w:val="FF0000"/>
                <w:sz w:val="24"/>
                <w:szCs w:val="24"/>
              </w:rPr>
            </w:pPr>
            <w:r w:rsidRPr="00BC2335">
              <w:rPr>
                <w:rFonts w:cstheme="minorHAnsi"/>
                <w:sz w:val="24"/>
                <w:szCs w:val="24"/>
              </w:rPr>
              <w:t>¹</w:t>
            </w:r>
            <w:r w:rsidRPr="00BC2335">
              <w:rPr>
                <w:sz w:val="24"/>
                <w:szCs w:val="24"/>
              </w:rPr>
              <w:t xml:space="preserve"> </w:t>
            </w:r>
            <w:r w:rsidRPr="00FE55DD">
              <w:rPr>
                <w:sz w:val="24"/>
                <w:szCs w:val="24"/>
              </w:rPr>
              <w:t>Eddie Tonner</w:t>
            </w:r>
          </w:p>
        </w:tc>
        <w:tc>
          <w:tcPr>
            <w:tcW w:w="3420" w:type="dxa"/>
            <w:vAlign w:val="center"/>
          </w:tcPr>
          <w:p w:rsidR="006C4DAF" w:rsidRPr="00BC2335" w:rsidRDefault="006C4DAF" w:rsidP="004D5793">
            <w:pPr>
              <w:rPr>
                <w:sz w:val="24"/>
                <w:szCs w:val="24"/>
              </w:rPr>
            </w:pPr>
          </w:p>
        </w:tc>
      </w:tr>
      <w:tr w:rsidR="00CB6E7F" w:rsidRPr="00BC2335" w:rsidTr="006C4DAF">
        <w:trPr>
          <w:trHeight w:val="432"/>
        </w:trPr>
        <w:tc>
          <w:tcPr>
            <w:tcW w:w="1818" w:type="dxa"/>
            <w:vAlign w:val="center"/>
          </w:tcPr>
          <w:p w:rsidR="00CB6E7F" w:rsidRPr="00CB6E7F" w:rsidRDefault="00CB6E7F" w:rsidP="004D5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 Chair</w:t>
            </w:r>
          </w:p>
        </w:tc>
        <w:tc>
          <w:tcPr>
            <w:tcW w:w="2430" w:type="dxa"/>
            <w:vAlign w:val="center"/>
          </w:tcPr>
          <w:p w:rsidR="00CB6E7F" w:rsidRPr="00CB6E7F" w:rsidRDefault="00CB6E7F" w:rsidP="004D5793">
            <w:pPr>
              <w:rPr>
                <w:sz w:val="24"/>
                <w:szCs w:val="24"/>
                <w:vertAlign w:val="superscript"/>
              </w:rPr>
            </w:pPr>
            <w:r w:rsidRPr="00CB6E7F">
              <w:rPr>
                <w:i/>
                <w:color w:val="1F4E79" w:themeColor="accent1" w:themeShade="80"/>
                <w:sz w:val="24"/>
                <w:szCs w:val="24"/>
              </w:rPr>
              <w:t>New position</w:t>
            </w:r>
          </w:p>
        </w:tc>
        <w:tc>
          <w:tcPr>
            <w:tcW w:w="3420" w:type="dxa"/>
            <w:vAlign w:val="center"/>
          </w:tcPr>
          <w:p w:rsidR="00CB6E7F" w:rsidRPr="00BC2335" w:rsidRDefault="00CB6E7F" w:rsidP="004D5793">
            <w:pPr>
              <w:rPr>
                <w:sz w:val="24"/>
                <w:szCs w:val="24"/>
              </w:rPr>
            </w:pPr>
          </w:p>
        </w:tc>
      </w:tr>
      <w:tr w:rsidR="006C4DAF" w:rsidRPr="00BC2335" w:rsidTr="006C4DAF">
        <w:trPr>
          <w:trHeight w:val="432"/>
        </w:trPr>
        <w:tc>
          <w:tcPr>
            <w:tcW w:w="1818" w:type="dxa"/>
            <w:vAlign w:val="center"/>
          </w:tcPr>
          <w:p w:rsidR="006C4DAF" w:rsidRPr="00CB6E7F" w:rsidRDefault="006C4DAF" w:rsidP="004D5793">
            <w:pPr>
              <w:rPr>
                <w:sz w:val="24"/>
                <w:szCs w:val="24"/>
              </w:rPr>
            </w:pPr>
            <w:r w:rsidRPr="00CB6E7F">
              <w:rPr>
                <w:sz w:val="24"/>
                <w:szCs w:val="24"/>
              </w:rPr>
              <w:t>Treasurer</w:t>
            </w:r>
          </w:p>
        </w:tc>
        <w:tc>
          <w:tcPr>
            <w:tcW w:w="2430" w:type="dxa"/>
            <w:vAlign w:val="center"/>
          </w:tcPr>
          <w:p w:rsidR="006C4DAF" w:rsidRPr="00CB6E7F" w:rsidRDefault="002113AB" w:rsidP="004D5793">
            <w:pPr>
              <w:rPr>
                <w:sz w:val="24"/>
                <w:szCs w:val="24"/>
              </w:rPr>
            </w:pPr>
            <w:r w:rsidRPr="00CB6E7F">
              <w:rPr>
                <w:sz w:val="24"/>
                <w:szCs w:val="24"/>
                <w:vertAlign w:val="superscript"/>
              </w:rPr>
              <w:t>2</w:t>
            </w:r>
            <w:r w:rsidR="006C4DAF" w:rsidRPr="00CB6E7F">
              <w:rPr>
                <w:sz w:val="24"/>
                <w:szCs w:val="24"/>
              </w:rPr>
              <w:t>Alasdair Murray</w:t>
            </w:r>
          </w:p>
        </w:tc>
        <w:tc>
          <w:tcPr>
            <w:tcW w:w="3420" w:type="dxa"/>
            <w:vAlign w:val="center"/>
          </w:tcPr>
          <w:p w:rsidR="006C4DAF" w:rsidRPr="00BC2335" w:rsidRDefault="006C4DAF" w:rsidP="004D5793">
            <w:pPr>
              <w:rPr>
                <w:sz w:val="24"/>
                <w:szCs w:val="24"/>
              </w:rPr>
            </w:pPr>
          </w:p>
        </w:tc>
      </w:tr>
      <w:tr w:rsidR="006C4DAF" w:rsidRPr="00505103" w:rsidTr="006C4DAF">
        <w:trPr>
          <w:trHeight w:val="432"/>
        </w:trPr>
        <w:tc>
          <w:tcPr>
            <w:tcW w:w="1818" w:type="dxa"/>
            <w:vAlign w:val="center"/>
          </w:tcPr>
          <w:p w:rsidR="006C4DAF" w:rsidRPr="00CB6E7F" w:rsidRDefault="006C4DAF" w:rsidP="004D5793">
            <w:pPr>
              <w:rPr>
                <w:sz w:val="24"/>
                <w:szCs w:val="24"/>
              </w:rPr>
            </w:pPr>
            <w:r w:rsidRPr="00CB6E7F">
              <w:rPr>
                <w:sz w:val="24"/>
                <w:szCs w:val="24"/>
              </w:rPr>
              <w:t>Trustee</w:t>
            </w:r>
          </w:p>
        </w:tc>
        <w:tc>
          <w:tcPr>
            <w:tcW w:w="2430" w:type="dxa"/>
            <w:vAlign w:val="center"/>
          </w:tcPr>
          <w:p w:rsidR="006C4DAF" w:rsidRPr="00CB6E7F" w:rsidRDefault="00D22EC6" w:rsidP="004D5793">
            <w:pPr>
              <w:rPr>
                <w:sz w:val="24"/>
                <w:szCs w:val="24"/>
              </w:rPr>
            </w:pPr>
            <w:r w:rsidRPr="00CB6E7F">
              <w:rPr>
                <w:rFonts w:cstheme="minorHAnsi"/>
                <w:sz w:val="24"/>
                <w:szCs w:val="24"/>
              </w:rPr>
              <w:t xml:space="preserve">² </w:t>
            </w:r>
            <w:r w:rsidR="006C4DAF" w:rsidRPr="00CB6E7F">
              <w:rPr>
                <w:sz w:val="24"/>
                <w:szCs w:val="24"/>
              </w:rPr>
              <w:t>Graham Short</w:t>
            </w:r>
          </w:p>
        </w:tc>
        <w:tc>
          <w:tcPr>
            <w:tcW w:w="3420" w:type="dxa"/>
            <w:vAlign w:val="center"/>
          </w:tcPr>
          <w:p w:rsidR="006C4DAF" w:rsidRPr="00505103" w:rsidRDefault="006C4DAF" w:rsidP="004D5793">
            <w:pPr>
              <w:rPr>
                <w:sz w:val="24"/>
                <w:szCs w:val="24"/>
              </w:rPr>
            </w:pPr>
          </w:p>
        </w:tc>
      </w:tr>
      <w:tr w:rsidR="006C4DAF" w:rsidRPr="00505103" w:rsidTr="006C4DAF">
        <w:trPr>
          <w:trHeight w:val="432"/>
        </w:trPr>
        <w:tc>
          <w:tcPr>
            <w:tcW w:w="1818" w:type="dxa"/>
            <w:vAlign w:val="center"/>
          </w:tcPr>
          <w:p w:rsidR="006C4DAF" w:rsidRPr="00CB6E7F" w:rsidRDefault="006C4DAF" w:rsidP="004D5793">
            <w:pPr>
              <w:rPr>
                <w:sz w:val="24"/>
                <w:szCs w:val="24"/>
              </w:rPr>
            </w:pPr>
            <w:r w:rsidRPr="00CB6E7F">
              <w:rPr>
                <w:sz w:val="24"/>
                <w:szCs w:val="24"/>
              </w:rPr>
              <w:t>Trustee</w:t>
            </w:r>
          </w:p>
        </w:tc>
        <w:tc>
          <w:tcPr>
            <w:tcW w:w="2430" w:type="dxa"/>
            <w:vAlign w:val="center"/>
          </w:tcPr>
          <w:p w:rsidR="006C4DAF" w:rsidRPr="00CB6E7F" w:rsidRDefault="00711AB1" w:rsidP="004D5793">
            <w:pPr>
              <w:rPr>
                <w:sz w:val="24"/>
                <w:szCs w:val="24"/>
              </w:rPr>
            </w:pPr>
            <w:r w:rsidRPr="00CB6E7F">
              <w:rPr>
                <w:rFonts w:cstheme="minorHAnsi"/>
                <w:sz w:val="24"/>
                <w:szCs w:val="24"/>
              </w:rPr>
              <w:t xml:space="preserve">² </w:t>
            </w:r>
            <w:r w:rsidR="006C4DAF" w:rsidRPr="00CB6E7F">
              <w:rPr>
                <w:sz w:val="24"/>
                <w:szCs w:val="24"/>
              </w:rPr>
              <w:t>Alan McMahon</w:t>
            </w:r>
          </w:p>
        </w:tc>
        <w:tc>
          <w:tcPr>
            <w:tcW w:w="3420" w:type="dxa"/>
            <w:vAlign w:val="center"/>
          </w:tcPr>
          <w:p w:rsidR="006C4DAF" w:rsidRPr="00505103" w:rsidRDefault="006C4DAF" w:rsidP="004D5793">
            <w:pPr>
              <w:rPr>
                <w:sz w:val="24"/>
                <w:szCs w:val="24"/>
              </w:rPr>
            </w:pPr>
          </w:p>
        </w:tc>
      </w:tr>
      <w:tr w:rsidR="006C4DAF" w:rsidRPr="00505103" w:rsidTr="006C4DAF">
        <w:trPr>
          <w:trHeight w:val="432"/>
        </w:trPr>
        <w:tc>
          <w:tcPr>
            <w:tcW w:w="1818" w:type="dxa"/>
            <w:vAlign w:val="center"/>
          </w:tcPr>
          <w:p w:rsidR="006C4DAF" w:rsidRPr="00CB6E7F" w:rsidRDefault="006C4DAF" w:rsidP="004D5793">
            <w:pPr>
              <w:rPr>
                <w:sz w:val="24"/>
                <w:szCs w:val="24"/>
              </w:rPr>
            </w:pPr>
            <w:r w:rsidRPr="00CB6E7F">
              <w:rPr>
                <w:sz w:val="24"/>
                <w:szCs w:val="24"/>
              </w:rPr>
              <w:t>Trustee</w:t>
            </w:r>
          </w:p>
        </w:tc>
        <w:tc>
          <w:tcPr>
            <w:tcW w:w="2430" w:type="dxa"/>
            <w:vAlign w:val="center"/>
          </w:tcPr>
          <w:p w:rsidR="006C4DAF" w:rsidRPr="00CB6E7F" w:rsidRDefault="00711AB1" w:rsidP="004D5793">
            <w:pPr>
              <w:rPr>
                <w:sz w:val="24"/>
                <w:szCs w:val="24"/>
              </w:rPr>
            </w:pPr>
            <w:r w:rsidRPr="00CB6E7F">
              <w:rPr>
                <w:rFonts w:cstheme="minorHAnsi"/>
                <w:sz w:val="24"/>
                <w:szCs w:val="24"/>
              </w:rPr>
              <w:t xml:space="preserve">² </w:t>
            </w:r>
            <w:r w:rsidR="006C4DAF" w:rsidRPr="00CB6E7F">
              <w:rPr>
                <w:sz w:val="24"/>
                <w:szCs w:val="24"/>
              </w:rPr>
              <w:t>Cliff Walker</w:t>
            </w:r>
          </w:p>
        </w:tc>
        <w:tc>
          <w:tcPr>
            <w:tcW w:w="3420" w:type="dxa"/>
            <w:vAlign w:val="center"/>
          </w:tcPr>
          <w:p w:rsidR="006C4DAF" w:rsidRPr="00505103" w:rsidRDefault="006C4DAF" w:rsidP="004D5793">
            <w:pPr>
              <w:rPr>
                <w:sz w:val="24"/>
                <w:szCs w:val="24"/>
              </w:rPr>
            </w:pPr>
          </w:p>
        </w:tc>
      </w:tr>
      <w:tr w:rsidR="006C4DAF" w:rsidRPr="00505103" w:rsidTr="006C4DAF">
        <w:trPr>
          <w:trHeight w:val="432"/>
        </w:trPr>
        <w:tc>
          <w:tcPr>
            <w:tcW w:w="1818" w:type="dxa"/>
            <w:vAlign w:val="center"/>
          </w:tcPr>
          <w:p w:rsidR="006C4DAF" w:rsidRPr="00CB6E7F" w:rsidRDefault="006C4DAF" w:rsidP="004D5793">
            <w:pPr>
              <w:rPr>
                <w:sz w:val="24"/>
                <w:szCs w:val="24"/>
              </w:rPr>
            </w:pPr>
            <w:r w:rsidRPr="00CB6E7F">
              <w:rPr>
                <w:sz w:val="24"/>
                <w:szCs w:val="24"/>
              </w:rPr>
              <w:t>Trustee</w:t>
            </w:r>
          </w:p>
        </w:tc>
        <w:tc>
          <w:tcPr>
            <w:tcW w:w="2430" w:type="dxa"/>
            <w:vAlign w:val="center"/>
          </w:tcPr>
          <w:p w:rsidR="006C4DAF" w:rsidRPr="00CB6E7F" w:rsidRDefault="00711AB1" w:rsidP="004D5793">
            <w:pPr>
              <w:rPr>
                <w:sz w:val="24"/>
                <w:szCs w:val="24"/>
              </w:rPr>
            </w:pPr>
            <w:r w:rsidRPr="00CB6E7F">
              <w:rPr>
                <w:rFonts w:cstheme="minorHAnsi"/>
                <w:sz w:val="24"/>
                <w:szCs w:val="24"/>
              </w:rPr>
              <w:t xml:space="preserve">² </w:t>
            </w:r>
            <w:r w:rsidR="006C4DAF" w:rsidRPr="00CB6E7F">
              <w:rPr>
                <w:sz w:val="24"/>
                <w:szCs w:val="24"/>
              </w:rPr>
              <w:t>Colin Glencorse</w:t>
            </w:r>
          </w:p>
        </w:tc>
        <w:tc>
          <w:tcPr>
            <w:tcW w:w="3420" w:type="dxa"/>
            <w:vAlign w:val="center"/>
          </w:tcPr>
          <w:p w:rsidR="006C4DAF" w:rsidRPr="00505103" w:rsidRDefault="006C4DAF" w:rsidP="004D5793">
            <w:pPr>
              <w:rPr>
                <w:sz w:val="24"/>
                <w:szCs w:val="24"/>
              </w:rPr>
            </w:pPr>
          </w:p>
        </w:tc>
      </w:tr>
      <w:tr w:rsidR="007E2C46" w:rsidRPr="00505103" w:rsidTr="006C4DAF">
        <w:trPr>
          <w:trHeight w:val="432"/>
        </w:trPr>
        <w:tc>
          <w:tcPr>
            <w:tcW w:w="1818" w:type="dxa"/>
            <w:vAlign w:val="center"/>
          </w:tcPr>
          <w:p w:rsidR="007E2C46" w:rsidRPr="00CB6E7F" w:rsidRDefault="007E2C46" w:rsidP="00D94544">
            <w:pPr>
              <w:rPr>
                <w:sz w:val="24"/>
                <w:szCs w:val="24"/>
              </w:rPr>
            </w:pPr>
            <w:r w:rsidRPr="00CB6E7F">
              <w:rPr>
                <w:sz w:val="24"/>
                <w:szCs w:val="24"/>
              </w:rPr>
              <w:t>Trustee</w:t>
            </w:r>
          </w:p>
        </w:tc>
        <w:tc>
          <w:tcPr>
            <w:tcW w:w="2430" w:type="dxa"/>
            <w:vAlign w:val="center"/>
          </w:tcPr>
          <w:p w:rsidR="007E2C46" w:rsidRPr="00CB6E7F" w:rsidRDefault="007E2C46" w:rsidP="007E2C46">
            <w:pPr>
              <w:rPr>
                <w:sz w:val="24"/>
                <w:szCs w:val="24"/>
              </w:rPr>
            </w:pPr>
            <w:r w:rsidRPr="00CB6E7F">
              <w:rPr>
                <w:rFonts w:cstheme="minorHAnsi"/>
                <w:sz w:val="24"/>
                <w:szCs w:val="24"/>
              </w:rPr>
              <w:t xml:space="preserve">² </w:t>
            </w:r>
            <w:r w:rsidRPr="00CB6E7F">
              <w:rPr>
                <w:sz w:val="24"/>
                <w:szCs w:val="24"/>
              </w:rPr>
              <w:t>Susan Ballantyne</w:t>
            </w:r>
          </w:p>
        </w:tc>
        <w:tc>
          <w:tcPr>
            <w:tcW w:w="3420" w:type="dxa"/>
            <w:vAlign w:val="center"/>
          </w:tcPr>
          <w:p w:rsidR="007E2C46" w:rsidRPr="00505103" w:rsidRDefault="007E2C46" w:rsidP="00D94544">
            <w:pPr>
              <w:rPr>
                <w:sz w:val="24"/>
                <w:szCs w:val="24"/>
              </w:rPr>
            </w:pPr>
          </w:p>
        </w:tc>
      </w:tr>
    </w:tbl>
    <w:p w:rsidR="00FF12EE" w:rsidRPr="00505103" w:rsidRDefault="00FF12EE" w:rsidP="00FF12EE">
      <w:pPr>
        <w:pStyle w:val="ListParagraph"/>
        <w:rPr>
          <w:b/>
          <w:sz w:val="24"/>
          <w:szCs w:val="24"/>
        </w:rPr>
      </w:pPr>
    </w:p>
    <w:p w:rsidR="00FF12EE" w:rsidRPr="00505103" w:rsidRDefault="00FF12EE" w:rsidP="00FF12EE">
      <w:pPr>
        <w:rPr>
          <w:b/>
          <w:sz w:val="24"/>
          <w:szCs w:val="24"/>
        </w:rPr>
      </w:pPr>
      <w:r w:rsidRPr="00505103">
        <w:rPr>
          <w:b/>
          <w:sz w:val="24"/>
          <w:szCs w:val="24"/>
        </w:rPr>
        <w:t>Notes</w:t>
      </w:r>
    </w:p>
    <w:p w:rsidR="00FF12EE" w:rsidRPr="00505103" w:rsidRDefault="00FF12EE" w:rsidP="004E6EF7">
      <w:pPr>
        <w:spacing w:after="0"/>
        <w:rPr>
          <w:sz w:val="24"/>
          <w:szCs w:val="24"/>
        </w:rPr>
      </w:pPr>
      <w:r w:rsidRPr="00505103">
        <w:rPr>
          <w:rFonts w:cstheme="minorHAnsi"/>
          <w:sz w:val="24"/>
          <w:szCs w:val="24"/>
        </w:rPr>
        <w:t>¹</w:t>
      </w:r>
      <w:r w:rsidRPr="00505103">
        <w:rPr>
          <w:sz w:val="24"/>
          <w:szCs w:val="24"/>
        </w:rPr>
        <w:t xml:space="preserve"> Standing Down from current position</w:t>
      </w:r>
    </w:p>
    <w:p w:rsidR="00FF12EE" w:rsidRPr="00505103" w:rsidRDefault="00FF12EE" w:rsidP="004E6EF7">
      <w:pPr>
        <w:spacing w:after="0"/>
        <w:rPr>
          <w:sz w:val="24"/>
          <w:szCs w:val="24"/>
        </w:rPr>
      </w:pPr>
      <w:r w:rsidRPr="00505103">
        <w:rPr>
          <w:rFonts w:cstheme="minorHAnsi"/>
          <w:sz w:val="24"/>
          <w:szCs w:val="24"/>
        </w:rPr>
        <w:t xml:space="preserve">² </w:t>
      </w:r>
      <w:r w:rsidRPr="00505103">
        <w:rPr>
          <w:sz w:val="24"/>
          <w:szCs w:val="24"/>
        </w:rPr>
        <w:t>Willing to stand for re-election</w:t>
      </w:r>
    </w:p>
    <w:p w:rsidR="00D22EC6" w:rsidRPr="00505103" w:rsidRDefault="00D22EC6" w:rsidP="00D22EC6">
      <w:pPr>
        <w:rPr>
          <w:sz w:val="24"/>
          <w:szCs w:val="24"/>
        </w:rPr>
      </w:pPr>
      <w:r w:rsidRPr="00505103">
        <w:rPr>
          <w:sz w:val="24"/>
          <w:szCs w:val="24"/>
        </w:rPr>
        <w:t>Trustees are deemed to formally retire at each AGM, but are deemed to be re-elected unless:</w:t>
      </w:r>
    </w:p>
    <w:p w:rsidR="00D22EC6" w:rsidRPr="00505103" w:rsidRDefault="00D22EC6" w:rsidP="00D22EC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05103">
        <w:rPr>
          <w:sz w:val="24"/>
          <w:szCs w:val="24"/>
        </w:rPr>
        <w:t>They formally intimate they do not wish to be reappointed.</w:t>
      </w:r>
    </w:p>
    <w:p w:rsidR="00D22EC6" w:rsidRPr="00505103" w:rsidRDefault="00D22EC6" w:rsidP="00D22EC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05103">
        <w:rPr>
          <w:sz w:val="24"/>
          <w:szCs w:val="24"/>
        </w:rPr>
        <w:t>There is an election proc</w:t>
      </w:r>
      <w:r w:rsidR="00FE7A52" w:rsidRPr="00505103">
        <w:rPr>
          <w:sz w:val="24"/>
          <w:szCs w:val="24"/>
        </w:rPr>
        <w:t>ess and they are not re-elected</w:t>
      </w:r>
    </w:p>
    <w:p w:rsidR="00711AB1" w:rsidRPr="00505103" w:rsidRDefault="00711AB1" w:rsidP="0087314B">
      <w:pPr>
        <w:rPr>
          <w:sz w:val="24"/>
          <w:szCs w:val="24"/>
        </w:rPr>
      </w:pPr>
      <w:r w:rsidRPr="00505103">
        <w:rPr>
          <w:sz w:val="24"/>
          <w:szCs w:val="24"/>
        </w:rPr>
        <w:t xml:space="preserve">The number of Trustees is not limited to </w:t>
      </w:r>
      <w:r w:rsidR="00367C30">
        <w:rPr>
          <w:sz w:val="24"/>
          <w:szCs w:val="24"/>
        </w:rPr>
        <w:t>7</w:t>
      </w:r>
      <w:r w:rsidRPr="00505103">
        <w:rPr>
          <w:sz w:val="24"/>
          <w:szCs w:val="24"/>
        </w:rPr>
        <w:t>. T</w:t>
      </w:r>
      <w:r w:rsidR="00CB6E7F">
        <w:rPr>
          <w:sz w:val="24"/>
          <w:szCs w:val="24"/>
        </w:rPr>
        <w:t>herefore more may be considered (max 10 per constitution).</w:t>
      </w:r>
    </w:p>
    <w:p w:rsidR="0087314B" w:rsidRPr="00BC2335" w:rsidRDefault="0087314B" w:rsidP="0087314B">
      <w:r w:rsidRPr="00505103">
        <w:rPr>
          <w:sz w:val="24"/>
          <w:szCs w:val="24"/>
        </w:rPr>
        <w:t xml:space="preserve">To aid proceedings on the evening please could nominations (including a proposer and seconder) be sent to </w:t>
      </w:r>
      <w:hyperlink r:id="rId6" w:history="1">
        <w:r w:rsidR="00CB2D46" w:rsidRPr="00505103">
          <w:rPr>
            <w:rStyle w:val="Hyperlink"/>
            <w:sz w:val="24"/>
            <w:szCs w:val="24"/>
          </w:rPr>
          <w:t>agm@kilmarnockharriers.com</w:t>
        </w:r>
      </w:hyperlink>
      <w:r w:rsidRPr="00505103">
        <w:rPr>
          <w:color w:val="FF0000"/>
          <w:sz w:val="24"/>
          <w:szCs w:val="24"/>
        </w:rPr>
        <w:t xml:space="preserve"> </w:t>
      </w:r>
      <w:r w:rsidRPr="00505103">
        <w:rPr>
          <w:sz w:val="24"/>
          <w:szCs w:val="24"/>
        </w:rPr>
        <w:t xml:space="preserve">prior to the </w:t>
      </w:r>
      <w:proofErr w:type="gramStart"/>
      <w:r w:rsidRPr="00505103">
        <w:rPr>
          <w:sz w:val="24"/>
          <w:szCs w:val="24"/>
        </w:rPr>
        <w:t>meeting.</w:t>
      </w:r>
      <w:proofErr w:type="gramEnd"/>
      <w:r w:rsidRPr="00505103">
        <w:rPr>
          <w:sz w:val="24"/>
          <w:szCs w:val="24"/>
        </w:rPr>
        <w:t xml:space="preserve"> If nominating</w:t>
      </w:r>
      <w:r w:rsidRPr="00BC2335">
        <w:rPr>
          <w:sz w:val="24"/>
          <w:szCs w:val="24"/>
        </w:rPr>
        <w:t xml:space="preserve"> please check with the nominee to ensure they wish to be considered.</w:t>
      </w:r>
    </w:p>
    <w:p w:rsidR="00FF2D6A" w:rsidRPr="00BC2335" w:rsidRDefault="00FF2D6A" w:rsidP="00FE7A52">
      <w:pPr>
        <w:rPr>
          <w:sz w:val="24"/>
          <w:szCs w:val="24"/>
        </w:rPr>
      </w:pPr>
      <w:r w:rsidRPr="00BC2335">
        <w:rPr>
          <w:sz w:val="24"/>
          <w:szCs w:val="24"/>
        </w:rPr>
        <w:t>Nominations will s</w:t>
      </w:r>
      <w:r w:rsidR="00B67AAC" w:rsidRPr="00BC2335">
        <w:rPr>
          <w:sz w:val="24"/>
          <w:szCs w:val="24"/>
        </w:rPr>
        <w:t>till be accepted on the evening but again please check with the nominee to ensure they wish to be considered.</w:t>
      </w:r>
    </w:p>
    <w:p w:rsidR="00CB6E7F" w:rsidRPr="00BC2335" w:rsidRDefault="00CB6E7F" w:rsidP="00D22EC6">
      <w:pPr>
        <w:rPr>
          <w:sz w:val="24"/>
          <w:szCs w:val="24"/>
        </w:rPr>
      </w:pPr>
    </w:p>
    <w:p w:rsidR="00D22EC6" w:rsidRPr="00BC2335" w:rsidRDefault="00B67AAC" w:rsidP="00D22EC6">
      <w:pPr>
        <w:rPr>
          <w:b/>
          <w:sz w:val="24"/>
          <w:szCs w:val="24"/>
        </w:rPr>
      </w:pPr>
      <w:r w:rsidRPr="00BC2335">
        <w:rPr>
          <w:b/>
          <w:sz w:val="24"/>
          <w:szCs w:val="24"/>
        </w:rPr>
        <w:t xml:space="preserve">Main </w:t>
      </w:r>
      <w:r w:rsidR="00D22EC6" w:rsidRPr="00BC2335">
        <w:rPr>
          <w:b/>
          <w:sz w:val="24"/>
          <w:szCs w:val="24"/>
        </w:rPr>
        <w:t>Responsibilities</w:t>
      </w:r>
      <w:r w:rsidR="002113AB" w:rsidRPr="00BC2335">
        <w:rPr>
          <w:b/>
          <w:sz w:val="24"/>
          <w:szCs w:val="24"/>
        </w:rPr>
        <w:t xml:space="preserve"> of Trustees</w:t>
      </w:r>
    </w:p>
    <w:p w:rsidR="004E0F78" w:rsidRPr="00BC2335" w:rsidRDefault="004E0F78" w:rsidP="004E0F7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C2335">
        <w:rPr>
          <w:sz w:val="24"/>
          <w:szCs w:val="24"/>
        </w:rPr>
        <w:t xml:space="preserve">Maintaining effective </w:t>
      </w:r>
      <w:r w:rsidR="00B67AAC" w:rsidRPr="00BC2335">
        <w:rPr>
          <w:sz w:val="24"/>
          <w:szCs w:val="24"/>
        </w:rPr>
        <w:t xml:space="preserve">club </w:t>
      </w:r>
      <w:r w:rsidRPr="00BC2335">
        <w:rPr>
          <w:sz w:val="24"/>
          <w:szCs w:val="24"/>
        </w:rPr>
        <w:t>governance</w:t>
      </w:r>
    </w:p>
    <w:p w:rsidR="004E0F78" w:rsidRPr="00BC2335" w:rsidRDefault="004E0F78" w:rsidP="004E0F7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C2335">
        <w:rPr>
          <w:sz w:val="24"/>
          <w:szCs w:val="24"/>
        </w:rPr>
        <w:t xml:space="preserve">Formation of the future strategy </w:t>
      </w:r>
    </w:p>
    <w:p w:rsidR="004E0F78" w:rsidRPr="00BC2335" w:rsidRDefault="004E0F78" w:rsidP="004E0F7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C2335">
        <w:rPr>
          <w:sz w:val="24"/>
          <w:szCs w:val="24"/>
        </w:rPr>
        <w:t xml:space="preserve">To </w:t>
      </w:r>
      <w:r w:rsidR="00B67AAC" w:rsidRPr="00BC2335">
        <w:rPr>
          <w:sz w:val="24"/>
          <w:szCs w:val="24"/>
        </w:rPr>
        <w:t xml:space="preserve">act on behalf of the club in a fair and </w:t>
      </w:r>
      <w:r w:rsidRPr="00BC2335">
        <w:rPr>
          <w:sz w:val="24"/>
          <w:szCs w:val="24"/>
        </w:rPr>
        <w:t xml:space="preserve">unbiased </w:t>
      </w:r>
      <w:r w:rsidR="00B67AAC" w:rsidRPr="00BC2335">
        <w:rPr>
          <w:sz w:val="24"/>
          <w:szCs w:val="24"/>
        </w:rPr>
        <w:t>manner</w:t>
      </w:r>
    </w:p>
    <w:p w:rsidR="00FD6AB9" w:rsidRDefault="004E0F78" w:rsidP="00711AB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C2335">
        <w:rPr>
          <w:sz w:val="24"/>
          <w:szCs w:val="24"/>
        </w:rPr>
        <w:t xml:space="preserve">To </w:t>
      </w:r>
      <w:r w:rsidR="00B67AAC" w:rsidRPr="00BC2335">
        <w:rPr>
          <w:sz w:val="24"/>
          <w:szCs w:val="24"/>
        </w:rPr>
        <w:t xml:space="preserve">continually adapt and </w:t>
      </w:r>
      <w:r w:rsidRPr="00BC2335">
        <w:rPr>
          <w:sz w:val="24"/>
          <w:szCs w:val="24"/>
        </w:rPr>
        <w:t>deliver the Club Development/Business Plan</w:t>
      </w:r>
    </w:p>
    <w:p w:rsidR="00CB6E7F" w:rsidRDefault="00CB6E7F" w:rsidP="00CB6E7F">
      <w:pPr>
        <w:rPr>
          <w:sz w:val="24"/>
          <w:szCs w:val="24"/>
        </w:rPr>
      </w:pPr>
    </w:p>
    <w:p w:rsidR="00CB6E7F" w:rsidRPr="00CB6E7F" w:rsidRDefault="00CB6E7F" w:rsidP="00CB6E7F">
      <w:pPr>
        <w:rPr>
          <w:sz w:val="24"/>
          <w:szCs w:val="24"/>
        </w:rPr>
      </w:pPr>
    </w:p>
    <w:p w:rsidR="00B84A2B" w:rsidRPr="00BC2335" w:rsidRDefault="00B84A2B">
      <w:pPr>
        <w:rPr>
          <w:b/>
          <w:sz w:val="24"/>
          <w:szCs w:val="24"/>
          <w:u w:val="single"/>
        </w:rPr>
      </w:pPr>
      <w:r w:rsidRPr="00BC2335">
        <w:rPr>
          <w:b/>
          <w:sz w:val="24"/>
          <w:szCs w:val="24"/>
          <w:u w:val="single"/>
        </w:rPr>
        <w:lastRenderedPageBreak/>
        <w:t xml:space="preserve">Item </w:t>
      </w:r>
      <w:r w:rsidR="00B67AAC" w:rsidRPr="00BC2335">
        <w:rPr>
          <w:b/>
          <w:sz w:val="24"/>
          <w:szCs w:val="24"/>
          <w:u w:val="single"/>
        </w:rPr>
        <w:t xml:space="preserve">9 </w:t>
      </w:r>
      <w:r w:rsidRPr="00BC2335">
        <w:rPr>
          <w:b/>
          <w:sz w:val="24"/>
          <w:szCs w:val="24"/>
          <w:u w:val="single"/>
        </w:rPr>
        <w:t>-</w:t>
      </w:r>
      <w:r w:rsidR="00B67AAC" w:rsidRPr="00BC2335">
        <w:rPr>
          <w:b/>
          <w:sz w:val="24"/>
          <w:szCs w:val="24"/>
          <w:u w:val="single"/>
        </w:rPr>
        <w:t xml:space="preserve"> </w:t>
      </w:r>
      <w:r w:rsidRPr="00BC2335">
        <w:rPr>
          <w:b/>
          <w:sz w:val="24"/>
          <w:szCs w:val="24"/>
          <w:u w:val="single"/>
        </w:rPr>
        <w:t>To elect Office Bearers (Management Committee)</w:t>
      </w:r>
    </w:p>
    <w:p w:rsidR="00FD6AB9" w:rsidRPr="00BC2335" w:rsidRDefault="00FD6AB9">
      <w:pPr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3946"/>
      </w:tblGrid>
      <w:tr w:rsidR="00F64EB0" w:rsidRPr="00BC2335" w:rsidTr="0032257F">
        <w:trPr>
          <w:trHeight w:val="458"/>
        </w:trPr>
        <w:tc>
          <w:tcPr>
            <w:tcW w:w="2802" w:type="dxa"/>
            <w:shd w:val="clear" w:color="auto" w:fill="2E74B5" w:themeFill="accent1" w:themeFillShade="BF"/>
          </w:tcPr>
          <w:p w:rsidR="00B84A2B" w:rsidRPr="00BC2335" w:rsidRDefault="00B84A2B">
            <w:pPr>
              <w:rPr>
                <w:color w:val="FFFFFF" w:themeColor="background1"/>
                <w:sz w:val="24"/>
                <w:szCs w:val="24"/>
              </w:rPr>
            </w:pPr>
            <w:r w:rsidRPr="00BC2335">
              <w:rPr>
                <w:color w:val="FFFFFF" w:themeColor="background1"/>
                <w:sz w:val="24"/>
                <w:szCs w:val="24"/>
              </w:rPr>
              <w:t>Role</w:t>
            </w:r>
          </w:p>
        </w:tc>
        <w:tc>
          <w:tcPr>
            <w:tcW w:w="2268" w:type="dxa"/>
            <w:shd w:val="clear" w:color="auto" w:fill="2E74B5" w:themeFill="accent1" w:themeFillShade="BF"/>
          </w:tcPr>
          <w:p w:rsidR="00B84A2B" w:rsidRPr="00BC2335" w:rsidRDefault="00B84A2B">
            <w:pPr>
              <w:rPr>
                <w:color w:val="FFFFFF" w:themeColor="background1"/>
                <w:sz w:val="24"/>
                <w:szCs w:val="24"/>
              </w:rPr>
            </w:pPr>
            <w:r w:rsidRPr="00BC2335">
              <w:rPr>
                <w:color w:val="FFFFFF" w:themeColor="background1"/>
                <w:sz w:val="24"/>
                <w:szCs w:val="24"/>
              </w:rPr>
              <w:t>Current Holder</w:t>
            </w:r>
          </w:p>
        </w:tc>
        <w:tc>
          <w:tcPr>
            <w:tcW w:w="3946" w:type="dxa"/>
            <w:shd w:val="clear" w:color="auto" w:fill="2E74B5" w:themeFill="accent1" w:themeFillShade="BF"/>
          </w:tcPr>
          <w:p w:rsidR="00B84A2B" w:rsidRPr="00BC2335" w:rsidRDefault="00B84A2B">
            <w:pPr>
              <w:rPr>
                <w:color w:val="FFFFFF" w:themeColor="background1"/>
                <w:sz w:val="24"/>
                <w:szCs w:val="24"/>
              </w:rPr>
            </w:pPr>
            <w:r w:rsidRPr="00BC2335">
              <w:rPr>
                <w:color w:val="FFFFFF" w:themeColor="background1"/>
                <w:sz w:val="24"/>
                <w:szCs w:val="24"/>
              </w:rPr>
              <w:t>Nominations</w:t>
            </w:r>
          </w:p>
        </w:tc>
      </w:tr>
      <w:tr w:rsidR="00F64EB0" w:rsidRPr="00BC2335" w:rsidTr="0032257F">
        <w:trPr>
          <w:trHeight w:val="432"/>
        </w:trPr>
        <w:tc>
          <w:tcPr>
            <w:tcW w:w="2802" w:type="dxa"/>
            <w:vAlign w:val="center"/>
          </w:tcPr>
          <w:p w:rsidR="00F64EB0" w:rsidRPr="00BC2335" w:rsidRDefault="00CB6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</w:t>
            </w:r>
          </w:p>
        </w:tc>
        <w:tc>
          <w:tcPr>
            <w:tcW w:w="2268" w:type="dxa"/>
            <w:vAlign w:val="center"/>
          </w:tcPr>
          <w:p w:rsidR="00F64EB0" w:rsidRPr="007E2C46" w:rsidRDefault="00FE55DD">
            <w:pPr>
              <w:rPr>
                <w:color w:val="FF0000"/>
                <w:sz w:val="24"/>
                <w:szCs w:val="24"/>
              </w:rPr>
            </w:pPr>
            <w:r w:rsidRPr="00BC2335">
              <w:rPr>
                <w:rFonts w:cstheme="minorHAnsi"/>
                <w:sz w:val="24"/>
                <w:szCs w:val="24"/>
              </w:rPr>
              <w:t>¹</w:t>
            </w:r>
            <w:r w:rsidRPr="00BC2335">
              <w:rPr>
                <w:sz w:val="24"/>
                <w:szCs w:val="24"/>
              </w:rPr>
              <w:t xml:space="preserve"> </w:t>
            </w:r>
            <w:r w:rsidR="00F64EB0" w:rsidRPr="00FE55DD">
              <w:rPr>
                <w:sz w:val="24"/>
                <w:szCs w:val="24"/>
              </w:rPr>
              <w:t>Eddie Tonner</w:t>
            </w:r>
          </w:p>
        </w:tc>
        <w:tc>
          <w:tcPr>
            <w:tcW w:w="3946" w:type="dxa"/>
            <w:vAlign w:val="center"/>
          </w:tcPr>
          <w:p w:rsidR="00F64EB0" w:rsidRPr="00645378" w:rsidRDefault="00CB6E7F" w:rsidP="00645378">
            <w:pPr>
              <w:rPr>
                <w:color w:val="1F4E79" w:themeColor="accent1" w:themeShade="80"/>
                <w:sz w:val="24"/>
                <w:szCs w:val="24"/>
              </w:rPr>
            </w:pPr>
            <w:r w:rsidRPr="00645378">
              <w:rPr>
                <w:color w:val="1F4E79" w:themeColor="accent1" w:themeShade="80"/>
                <w:sz w:val="24"/>
                <w:szCs w:val="24"/>
              </w:rPr>
              <w:t>Devol</w:t>
            </w:r>
            <w:r w:rsidR="00645378" w:rsidRPr="00645378">
              <w:rPr>
                <w:color w:val="1F4E79" w:themeColor="accent1" w:themeShade="80"/>
                <w:sz w:val="24"/>
                <w:szCs w:val="24"/>
              </w:rPr>
              <w:t>ve -</w:t>
            </w:r>
            <w:r w:rsidRPr="00645378">
              <w:rPr>
                <w:color w:val="1F4E79" w:themeColor="accent1" w:themeShade="80"/>
                <w:sz w:val="24"/>
                <w:szCs w:val="24"/>
              </w:rPr>
              <w:t xml:space="preserve"> Chair of the meeting c</w:t>
            </w:r>
            <w:r w:rsidR="00645378">
              <w:rPr>
                <w:color w:val="1F4E79" w:themeColor="accent1" w:themeShade="80"/>
                <w:sz w:val="24"/>
                <w:szCs w:val="24"/>
              </w:rPr>
              <w:t>ould</w:t>
            </w:r>
            <w:r w:rsidRPr="00645378">
              <w:rPr>
                <w:color w:val="1F4E79" w:themeColor="accent1" w:themeShade="80"/>
                <w:sz w:val="24"/>
                <w:szCs w:val="24"/>
              </w:rPr>
              <w:t xml:space="preserve"> be </w:t>
            </w:r>
            <w:r w:rsidR="00645378">
              <w:rPr>
                <w:color w:val="1F4E79" w:themeColor="accent1" w:themeShade="80"/>
                <w:sz w:val="24"/>
                <w:szCs w:val="24"/>
              </w:rPr>
              <w:t>trustee c</w:t>
            </w:r>
            <w:r w:rsidRPr="00645378">
              <w:rPr>
                <w:color w:val="1F4E79" w:themeColor="accent1" w:themeShade="80"/>
                <w:sz w:val="24"/>
                <w:szCs w:val="24"/>
              </w:rPr>
              <w:t>hair, one of the trustees or general committee leads.</w:t>
            </w:r>
          </w:p>
        </w:tc>
      </w:tr>
      <w:tr w:rsidR="00F64EB0" w:rsidRPr="00BC2335" w:rsidTr="0032257F">
        <w:trPr>
          <w:trHeight w:val="432"/>
        </w:trPr>
        <w:tc>
          <w:tcPr>
            <w:tcW w:w="2802" w:type="dxa"/>
            <w:vAlign w:val="center"/>
          </w:tcPr>
          <w:p w:rsidR="00F64EB0" w:rsidRPr="00BC2335" w:rsidRDefault="00CB6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 Chair</w:t>
            </w:r>
          </w:p>
        </w:tc>
        <w:tc>
          <w:tcPr>
            <w:tcW w:w="2268" w:type="dxa"/>
            <w:vAlign w:val="center"/>
          </w:tcPr>
          <w:p w:rsidR="00F64EB0" w:rsidRPr="007E2C46" w:rsidRDefault="007E2C46">
            <w:pPr>
              <w:rPr>
                <w:color w:val="FF0000"/>
                <w:sz w:val="24"/>
                <w:szCs w:val="24"/>
              </w:rPr>
            </w:pPr>
            <w:r w:rsidRPr="00CB6E7F">
              <w:rPr>
                <w:rFonts w:cstheme="minorHAnsi"/>
                <w:sz w:val="24"/>
                <w:szCs w:val="24"/>
              </w:rPr>
              <w:t>Vacant</w:t>
            </w:r>
          </w:p>
        </w:tc>
        <w:tc>
          <w:tcPr>
            <w:tcW w:w="3946" w:type="dxa"/>
            <w:vAlign w:val="center"/>
          </w:tcPr>
          <w:p w:rsidR="00F64EB0" w:rsidRPr="00645378" w:rsidRDefault="00CB6E7F" w:rsidP="00CB6E7F">
            <w:pPr>
              <w:rPr>
                <w:color w:val="1F4E79" w:themeColor="accent1" w:themeShade="80"/>
                <w:sz w:val="24"/>
                <w:szCs w:val="24"/>
              </w:rPr>
            </w:pPr>
            <w:r w:rsidRPr="00645378">
              <w:rPr>
                <w:color w:val="1F4E79" w:themeColor="accent1" w:themeShade="80"/>
                <w:sz w:val="24"/>
                <w:szCs w:val="24"/>
              </w:rPr>
              <w:t>Devol</w:t>
            </w:r>
            <w:r w:rsidR="008E3998">
              <w:rPr>
                <w:color w:val="1F4E79" w:themeColor="accent1" w:themeShade="80"/>
                <w:sz w:val="24"/>
                <w:szCs w:val="24"/>
              </w:rPr>
              <w:t>ve-</w:t>
            </w:r>
            <w:r w:rsidRPr="00645378">
              <w:rPr>
                <w:color w:val="1F4E79" w:themeColor="accent1" w:themeShade="80"/>
                <w:sz w:val="24"/>
                <w:szCs w:val="24"/>
              </w:rPr>
              <w:t xml:space="preserve"> </w:t>
            </w:r>
            <w:r w:rsidR="008E3998">
              <w:rPr>
                <w:color w:val="1F4E79" w:themeColor="accent1" w:themeShade="80"/>
                <w:sz w:val="24"/>
                <w:szCs w:val="24"/>
              </w:rPr>
              <w:t>P</w:t>
            </w:r>
            <w:r w:rsidRPr="00645378">
              <w:rPr>
                <w:color w:val="1F4E79" w:themeColor="accent1" w:themeShade="80"/>
                <w:sz w:val="24"/>
                <w:szCs w:val="24"/>
              </w:rPr>
              <w:t>osition to be held by a trustee.</w:t>
            </w:r>
          </w:p>
        </w:tc>
      </w:tr>
      <w:tr w:rsidR="00F64EB0" w:rsidRPr="00BC2335" w:rsidTr="0032257F">
        <w:trPr>
          <w:trHeight w:val="432"/>
        </w:trPr>
        <w:tc>
          <w:tcPr>
            <w:tcW w:w="2802" w:type="dxa"/>
            <w:vAlign w:val="center"/>
          </w:tcPr>
          <w:p w:rsidR="00F64EB0" w:rsidRPr="00BC2335" w:rsidRDefault="00F64EB0">
            <w:pPr>
              <w:rPr>
                <w:sz w:val="24"/>
                <w:szCs w:val="24"/>
              </w:rPr>
            </w:pPr>
            <w:r w:rsidRPr="00BC2335">
              <w:rPr>
                <w:sz w:val="24"/>
                <w:szCs w:val="24"/>
              </w:rPr>
              <w:t>Minute Secretary</w:t>
            </w:r>
          </w:p>
        </w:tc>
        <w:tc>
          <w:tcPr>
            <w:tcW w:w="2268" w:type="dxa"/>
            <w:vAlign w:val="center"/>
          </w:tcPr>
          <w:p w:rsidR="00F64EB0" w:rsidRPr="007E2C46" w:rsidRDefault="00E852B0" w:rsidP="00E852B0">
            <w:pPr>
              <w:rPr>
                <w:color w:val="FF0000"/>
                <w:sz w:val="24"/>
                <w:szCs w:val="24"/>
              </w:rPr>
            </w:pPr>
            <w:r w:rsidRPr="00E852B0">
              <w:rPr>
                <w:rFonts w:cstheme="minorHAnsi"/>
                <w:sz w:val="24"/>
                <w:szCs w:val="24"/>
              </w:rPr>
              <w:t xml:space="preserve">² </w:t>
            </w:r>
            <w:r w:rsidRPr="00E852B0">
              <w:rPr>
                <w:sz w:val="24"/>
                <w:szCs w:val="24"/>
              </w:rPr>
              <w:t>Lynn Smith</w:t>
            </w:r>
          </w:p>
        </w:tc>
        <w:tc>
          <w:tcPr>
            <w:tcW w:w="3946" w:type="dxa"/>
            <w:vAlign w:val="center"/>
          </w:tcPr>
          <w:p w:rsidR="00F64EB0" w:rsidRPr="00BC2335" w:rsidRDefault="00F64EB0">
            <w:pPr>
              <w:rPr>
                <w:sz w:val="24"/>
                <w:szCs w:val="24"/>
              </w:rPr>
            </w:pPr>
          </w:p>
        </w:tc>
      </w:tr>
      <w:tr w:rsidR="00F64EB0" w:rsidRPr="00BC2335" w:rsidTr="0032257F">
        <w:trPr>
          <w:trHeight w:val="432"/>
        </w:trPr>
        <w:tc>
          <w:tcPr>
            <w:tcW w:w="2802" w:type="dxa"/>
            <w:vAlign w:val="center"/>
          </w:tcPr>
          <w:p w:rsidR="00F64EB0" w:rsidRPr="00094910" w:rsidRDefault="00FF12EE" w:rsidP="00FF12EE">
            <w:pPr>
              <w:rPr>
                <w:sz w:val="24"/>
                <w:szCs w:val="24"/>
              </w:rPr>
            </w:pPr>
            <w:r w:rsidRPr="00094910">
              <w:rPr>
                <w:sz w:val="24"/>
                <w:szCs w:val="24"/>
              </w:rPr>
              <w:t>Finance Lead</w:t>
            </w:r>
          </w:p>
        </w:tc>
        <w:tc>
          <w:tcPr>
            <w:tcW w:w="2268" w:type="dxa"/>
            <w:vAlign w:val="center"/>
          </w:tcPr>
          <w:p w:rsidR="00F64EB0" w:rsidRPr="00094910" w:rsidRDefault="002113AB" w:rsidP="00207A06">
            <w:pPr>
              <w:rPr>
                <w:sz w:val="24"/>
                <w:szCs w:val="24"/>
              </w:rPr>
            </w:pPr>
            <w:r w:rsidRPr="00094910">
              <w:rPr>
                <w:sz w:val="24"/>
                <w:szCs w:val="24"/>
                <w:vertAlign w:val="superscript"/>
              </w:rPr>
              <w:t>2</w:t>
            </w:r>
            <w:r w:rsidR="00F64EB0" w:rsidRPr="00094910">
              <w:rPr>
                <w:sz w:val="24"/>
                <w:szCs w:val="24"/>
              </w:rPr>
              <w:t>Alasdair Murray</w:t>
            </w:r>
          </w:p>
        </w:tc>
        <w:tc>
          <w:tcPr>
            <w:tcW w:w="3946" w:type="dxa"/>
            <w:vAlign w:val="center"/>
          </w:tcPr>
          <w:p w:rsidR="00F64EB0" w:rsidRPr="00BC2335" w:rsidRDefault="00F64EB0">
            <w:pPr>
              <w:rPr>
                <w:sz w:val="24"/>
                <w:szCs w:val="24"/>
              </w:rPr>
            </w:pPr>
          </w:p>
        </w:tc>
      </w:tr>
      <w:tr w:rsidR="00F64EB0" w:rsidRPr="00BC2335" w:rsidTr="0032257F">
        <w:trPr>
          <w:trHeight w:val="432"/>
        </w:trPr>
        <w:tc>
          <w:tcPr>
            <w:tcW w:w="2802" w:type="dxa"/>
            <w:vAlign w:val="center"/>
          </w:tcPr>
          <w:p w:rsidR="00F64EB0" w:rsidRPr="00EC57EF" w:rsidRDefault="00F64EB0">
            <w:pPr>
              <w:rPr>
                <w:sz w:val="24"/>
                <w:szCs w:val="24"/>
              </w:rPr>
            </w:pPr>
            <w:r w:rsidRPr="00EC57EF">
              <w:rPr>
                <w:sz w:val="24"/>
                <w:szCs w:val="24"/>
              </w:rPr>
              <w:t>Admin/</w:t>
            </w:r>
            <w:proofErr w:type="spellStart"/>
            <w:r w:rsidRPr="00EC57EF">
              <w:rPr>
                <w:sz w:val="24"/>
                <w:szCs w:val="24"/>
              </w:rPr>
              <w:t>Comms</w:t>
            </w:r>
            <w:proofErr w:type="spellEnd"/>
            <w:r w:rsidRPr="00EC57EF">
              <w:rPr>
                <w:sz w:val="24"/>
                <w:szCs w:val="24"/>
              </w:rPr>
              <w:t xml:space="preserve"> Lead</w:t>
            </w:r>
          </w:p>
        </w:tc>
        <w:tc>
          <w:tcPr>
            <w:tcW w:w="2268" w:type="dxa"/>
            <w:vAlign w:val="center"/>
          </w:tcPr>
          <w:p w:rsidR="00F64EB0" w:rsidRPr="007E2C46" w:rsidRDefault="009D1959">
            <w:pPr>
              <w:rPr>
                <w:color w:val="FF0000"/>
                <w:sz w:val="24"/>
                <w:szCs w:val="24"/>
              </w:rPr>
            </w:pPr>
            <w:r w:rsidRPr="00E852B0">
              <w:rPr>
                <w:rFonts w:cstheme="minorHAnsi"/>
                <w:sz w:val="24"/>
                <w:szCs w:val="24"/>
              </w:rPr>
              <w:t xml:space="preserve">² </w:t>
            </w:r>
            <w:r w:rsidR="00F64EB0" w:rsidRPr="00E852B0">
              <w:rPr>
                <w:sz w:val="24"/>
                <w:szCs w:val="24"/>
              </w:rPr>
              <w:t>Connell Drummond</w:t>
            </w:r>
          </w:p>
        </w:tc>
        <w:tc>
          <w:tcPr>
            <w:tcW w:w="3946" w:type="dxa"/>
            <w:vAlign w:val="center"/>
          </w:tcPr>
          <w:p w:rsidR="00F64EB0" w:rsidRPr="00BC2335" w:rsidRDefault="00F64EB0">
            <w:pPr>
              <w:rPr>
                <w:sz w:val="24"/>
                <w:szCs w:val="24"/>
              </w:rPr>
            </w:pPr>
          </w:p>
        </w:tc>
      </w:tr>
      <w:tr w:rsidR="00F64EB0" w:rsidRPr="00BC2335" w:rsidTr="0032257F">
        <w:trPr>
          <w:trHeight w:val="432"/>
        </w:trPr>
        <w:tc>
          <w:tcPr>
            <w:tcW w:w="2802" w:type="dxa"/>
            <w:vAlign w:val="center"/>
          </w:tcPr>
          <w:p w:rsidR="00F64EB0" w:rsidRPr="00BC2335" w:rsidRDefault="00F64EB0" w:rsidP="004D5793">
            <w:pPr>
              <w:rPr>
                <w:sz w:val="24"/>
                <w:szCs w:val="24"/>
              </w:rPr>
            </w:pPr>
            <w:r w:rsidRPr="00BC2335">
              <w:rPr>
                <w:sz w:val="24"/>
                <w:szCs w:val="24"/>
              </w:rPr>
              <w:t>Athlete and Welfare Lead</w:t>
            </w:r>
          </w:p>
        </w:tc>
        <w:tc>
          <w:tcPr>
            <w:tcW w:w="2268" w:type="dxa"/>
            <w:vAlign w:val="center"/>
          </w:tcPr>
          <w:p w:rsidR="00F64EB0" w:rsidRPr="0084008A" w:rsidRDefault="009D1959" w:rsidP="004D5793">
            <w:pPr>
              <w:rPr>
                <w:sz w:val="24"/>
                <w:szCs w:val="24"/>
              </w:rPr>
            </w:pPr>
            <w:r w:rsidRPr="0084008A">
              <w:rPr>
                <w:rFonts w:cstheme="minorHAnsi"/>
                <w:sz w:val="24"/>
                <w:szCs w:val="24"/>
              </w:rPr>
              <w:t xml:space="preserve">² </w:t>
            </w:r>
            <w:r w:rsidR="00F64EB0" w:rsidRPr="0084008A">
              <w:rPr>
                <w:sz w:val="24"/>
                <w:szCs w:val="24"/>
              </w:rPr>
              <w:t>Margaret Chalmers</w:t>
            </w:r>
          </w:p>
        </w:tc>
        <w:tc>
          <w:tcPr>
            <w:tcW w:w="3946" w:type="dxa"/>
            <w:vAlign w:val="center"/>
          </w:tcPr>
          <w:p w:rsidR="00F64EB0" w:rsidRPr="00BC2335" w:rsidRDefault="00F64EB0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64EB0" w:rsidRPr="00BC2335" w:rsidTr="0032257F">
        <w:trPr>
          <w:trHeight w:val="432"/>
        </w:trPr>
        <w:tc>
          <w:tcPr>
            <w:tcW w:w="2802" w:type="dxa"/>
            <w:vAlign w:val="center"/>
          </w:tcPr>
          <w:p w:rsidR="00F64EB0" w:rsidRPr="00BC2335" w:rsidRDefault="00F64EB0" w:rsidP="004D5793">
            <w:pPr>
              <w:rPr>
                <w:sz w:val="24"/>
                <w:szCs w:val="24"/>
              </w:rPr>
            </w:pPr>
            <w:r w:rsidRPr="00BC2335">
              <w:rPr>
                <w:sz w:val="24"/>
                <w:szCs w:val="24"/>
              </w:rPr>
              <w:t>Volunteer Lead</w:t>
            </w:r>
          </w:p>
        </w:tc>
        <w:tc>
          <w:tcPr>
            <w:tcW w:w="2268" w:type="dxa"/>
            <w:vAlign w:val="center"/>
          </w:tcPr>
          <w:p w:rsidR="00F64EB0" w:rsidRPr="00CB6E7F" w:rsidRDefault="00F64EB0" w:rsidP="004D5793">
            <w:pPr>
              <w:rPr>
                <w:sz w:val="24"/>
                <w:szCs w:val="24"/>
              </w:rPr>
            </w:pPr>
            <w:r w:rsidRPr="00CB6E7F">
              <w:rPr>
                <w:i/>
                <w:sz w:val="24"/>
                <w:szCs w:val="24"/>
              </w:rPr>
              <w:t>Position Vacant</w:t>
            </w:r>
          </w:p>
        </w:tc>
        <w:tc>
          <w:tcPr>
            <w:tcW w:w="3946" w:type="dxa"/>
            <w:vAlign w:val="center"/>
          </w:tcPr>
          <w:p w:rsidR="00F64EB0" w:rsidRPr="00BC2335" w:rsidRDefault="00F64EB0">
            <w:pPr>
              <w:rPr>
                <w:sz w:val="24"/>
                <w:szCs w:val="24"/>
              </w:rPr>
            </w:pPr>
          </w:p>
        </w:tc>
      </w:tr>
      <w:tr w:rsidR="00FE55DD" w:rsidRPr="00BC2335" w:rsidTr="0032257F">
        <w:trPr>
          <w:trHeight w:val="432"/>
        </w:trPr>
        <w:tc>
          <w:tcPr>
            <w:tcW w:w="2802" w:type="dxa"/>
            <w:vAlign w:val="center"/>
          </w:tcPr>
          <w:p w:rsidR="00FE55DD" w:rsidRPr="00EC57EF" w:rsidRDefault="00FE55DD" w:rsidP="004D5793">
            <w:pPr>
              <w:rPr>
                <w:sz w:val="24"/>
                <w:szCs w:val="24"/>
              </w:rPr>
            </w:pPr>
            <w:r w:rsidRPr="00094910">
              <w:rPr>
                <w:sz w:val="24"/>
                <w:szCs w:val="24"/>
              </w:rPr>
              <w:t>Events Lead</w:t>
            </w:r>
          </w:p>
        </w:tc>
        <w:tc>
          <w:tcPr>
            <w:tcW w:w="2268" w:type="dxa"/>
            <w:vAlign w:val="center"/>
          </w:tcPr>
          <w:p w:rsidR="00FE55DD" w:rsidRPr="00CB6E7F" w:rsidRDefault="00FE55DD" w:rsidP="004D5793">
            <w:pPr>
              <w:rPr>
                <w:sz w:val="24"/>
                <w:szCs w:val="24"/>
              </w:rPr>
            </w:pPr>
            <w:r w:rsidRPr="00CB6E7F">
              <w:rPr>
                <w:rFonts w:cstheme="minorHAnsi"/>
                <w:sz w:val="24"/>
                <w:szCs w:val="24"/>
              </w:rPr>
              <w:t xml:space="preserve">² </w:t>
            </w:r>
            <w:r w:rsidRPr="00CB6E7F">
              <w:rPr>
                <w:sz w:val="24"/>
                <w:szCs w:val="24"/>
              </w:rPr>
              <w:t>Ian Gebbie</w:t>
            </w:r>
          </w:p>
        </w:tc>
        <w:tc>
          <w:tcPr>
            <w:tcW w:w="3946" w:type="dxa"/>
            <w:vAlign w:val="center"/>
          </w:tcPr>
          <w:p w:rsidR="00FE55DD" w:rsidRPr="00BC2335" w:rsidRDefault="00FE55DD">
            <w:pPr>
              <w:rPr>
                <w:sz w:val="24"/>
                <w:szCs w:val="24"/>
              </w:rPr>
            </w:pPr>
          </w:p>
        </w:tc>
      </w:tr>
      <w:tr w:rsidR="00FE55DD" w:rsidRPr="00BC2335" w:rsidTr="0032257F">
        <w:trPr>
          <w:trHeight w:val="432"/>
        </w:trPr>
        <w:tc>
          <w:tcPr>
            <w:tcW w:w="2802" w:type="dxa"/>
            <w:vAlign w:val="center"/>
          </w:tcPr>
          <w:p w:rsidR="00FE55DD" w:rsidRPr="00094910" w:rsidRDefault="00FE55DD">
            <w:pPr>
              <w:rPr>
                <w:sz w:val="24"/>
                <w:szCs w:val="24"/>
              </w:rPr>
            </w:pPr>
            <w:r w:rsidRPr="00BC2335">
              <w:rPr>
                <w:sz w:val="24"/>
                <w:szCs w:val="24"/>
              </w:rPr>
              <w:t>Competition Lead</w:t>
            </w:r>
          </w:p>
        </w:tc>
        <w:tc>
          <w:tcPr>
            <w:tcW w:w="2268" w:type="dxa"/>
            <w:vAlign w:val="center"/>
          </w:tcPr>
          <w:p w:rsidR="00FE55DD" w:rsidRPr="00CB6E7F" w:rsidRDefault="00FE55DD">
            <w:pPr>
              <w:rPr>
                <w:sz w:val="24"/>
                <w:szCs w:val="24"/>
              </w:rPr>
            </w:pPr>
            <w:r w:rsidRPr="00CB6E7F">
              <w:rPr>
                <w:rFonts w:cstheme="minorHAnsi"/>
                <w:sz w:val="24"/>
                <w:szCs w:val="24"/>
              </w:rPr>
              <w:t xml:space="preserve">² </w:t>
            </w:r>
            <w:r w:rsidRPr="00CB6E7F">
              <w:rPr>
                <w:sz w:val="24"/>
                <w:szCs w:val="24"/>
              </w:rPr>
              <w:t>Suzanne Sharp</w:t>
            </w:r>
          </w:p>
        </w:tc>
        <w:tc>
          <w:tcPr>
            <w:tcW w:w="3946" w:type="dxa"/>
            <w:vAlign w:val="center"/>
          </w:tcPr>
          <w:p w:rsidR="00FE55DD" w:rsidRPr="00BC2335" w:rsidRDefault="00FE55DD">
            <w:pPr>
              <w:rPr>
                <w:sz w:val="24"/>
                <w:szCs w:val="24"/>
              </w:rPr>
            </w:pPr>
          </w:p>
        </w:tc>
      </w:tr>
      <w:tr w:rsidR="0032257F" w:rsidRPr="00BC2335" w:rsidTr="0032257F">
        <w:trPr>
          <w:trHeight w:val="432"/>
        </w:trPr>
        <w:tc>
          <w:tcPr>
            <w:tcW w:w="2802" w:type="dxa"/>
            <w:vAlign w:val="center"/>
          </w:tcPr>
          <w:p w:rsidR="0032257F" w:rsidRPr="00094910" w:rsidRDefault="0032257F" w:rsidP="00322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Ayrshire Harriers Rep</w:t>
            </w:r>
          </w:p>
        </w:tc>
        <w:tc>
          <w:tcPr>
            <w:tcW w:w="2268" w:type="dxa"/>
            <w:vAlign w:val="center"/>
          </w:tcPr>
          <w:p w:rsidR="0032257F" w:rsidRPr="00CB6E7F" w:rsidRDefault="0032257F" w:rsidP="0032257F">
            <w:pPr>
              <w:rPr>
                <w:sz w:val="24"/>
                <w:szCs w:val="24"/>
              </w:rPr>
            </w:pPr>
            <w:r w:rsidRPr="0032257F">
              <w:rPr>
                <w:sz w:val="24"/>
                <w:szCs w:val="24"/>
              </w:rPr>
              <w:t xml:space="preserve">² </w:t>
            </w:r>
            <w:r>
              <w:rPr>
                <w:sz w:val="24"/>
                <w:szCs w:val="24"/>
              </w:rPr>
              <w:t>Jean Youden</w:t>
            </w:r>
          </w:p>
        </w:tc>
        <w:tc>
          <w:tcPr>
            <w:tcW w:w="3946" w:type="dxa"/>
            <w:vAlign w:val="center"/>
          </w:tcPr>
          <w:p w:rsidR="0032257F" w:rsidRPr="00BC2335" w:rsidRDefault="0032257F" w:rsidP="0032257F">
            <w:pPr>
              <w:rPr>
                <w:sz w:val="24"/>
                <w:szCs w:val="24"/>
              </w:rPr>
            </w:pPr>
          </w:p>
        </w:tc>
      </w:tr>
    </w:tbl>
    <w:p w:rsidR="00B84A2B" w:rsidRDefault="00B84A2B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1843"/>
      </w:tblGrid>
      <w:tr w:rsidR="0032257F" w:rsidRPr="00BC2335" w:rsidTr="0032257F">
        <w:trPr>
          <w:trHeight w:val="458"/>
        </w:trPr>
        <w:tc>
          <w:tcPr>
            <w:tcW w:w="4928" w:type="dxa"/>
            <w:shd w:val="clear" w:color="auto" w:fill="2E74B5" w:themeFill="accent1" w:themeFillShade="BF"/>
          </w:tcPr>
          <w:p w:rsidR="0032257F" w:rsidRPr="00BC2335" w:rsidRDefault="0032257F" w:rsidP="00CF23BA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Part Time </w:t>
            </w:r>
            <w:r w:rsidRPr="00BC2335">
              <w:rPr>
                <w:color w:val="FFFFFF" w:themeColor="background1"/>
                <w:sz w:val="24"/>
                <w:szCs w:val="24"/>
              </w:rPr>
              <w:t>Role</w:t>
            </w:r>
            <w:r>
              <w:rPr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1843" w:type="dxa"/>
            <w:shd w:val="clear" w:color="auto" w:fill="2E74B5" w:themeFill="accent1" w:themeFillShade="BF"/>
          </w:tcPr>
          <w:p w:rsidR="0032257F" w:rsidRPr="00BC2335" w:rsidRDefault="0032257F" w:rsidP="00CF23BA">
            <w:pPr>
              <w:rPr>
                <w:color w:val="FFFFFF" w:themeColor="background1"/>
                <w:sz w:val="24"/>
                <w:szCs w:val="24"/>
              </w:rPr>
            </w:pPr>
            <w:r w:rsidRPr="00BC2335">
              <w:rPr>
                <w:color w:val="FFFFFF" w:themeColor="background1"/>
                <w:sz w:val="24"/>
                <w:szCs w:val="24"/>
              </w:rPr>
              <w:t>Current Holder</w:t>
            </w:r>
          </w:p>
        </w:tc>
      </w:tr>
      <w:tr w:rsidR="0032257F" w:rsidRPr="007E2C46" w:rsidTr="0032257F">
        <w:trPr>
          <w:trHeight w:val="432"/>
        </w:trPr>
        <w:tc>
          <w:tcPr>
            <w:tcW w:w="4928" w:type="dxa"/>
            <w:vAlign w:val="center"/>
          </w:tcPr>
          <w:p w:rsidR="0032257F" w:rsidRPr="00BC2335" w:rsidRDefault="0032257F" w:rsidP="00322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 Together Officer</w:t>
            </w:r>
          </w:p>
        </w:tc>
        <w:tc>
          <w:tcPr>
            <w:tcW w:w="1843" w:type="dxa"/>
            <w:vAlign w:val="center"/>
          </w:tcPr>
          <w:p w:rsidR="0032257F" w:rsidRPr="007E2C46" w:rsidRDefault="0032257F" w:rsidP="0032257F">
            <w:pPr>
              <w:rPr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Billy Roberton</w:t>
            </w:r>
          </w:p>
        </w:tc>
      </w:tr>
      <w:tr w:rsidR="0032257F" w:rsidRPr="00BC2335" w:rsidTr="0032257F">
        <w:trPr>
          <w:trHeight w:val="458"/>
        </w:trPr>
        <w:tc>
          <w:tcPr>
            <w:tcW w:w="4928" w:type="dxa"/>
            <w:vAlign w:val="center"/>
          </w:tcPr>
          <w:p w:rsidR="0032257F" w:rsidRPr="00BC2335" w:rsidRDefault="0032257F" w:rsidP="0032257F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sz w:val="24"/>
                <w:szCs w:val="24"/>
              </w:rPr>
              <w:t>Athletics Pathways Development Officer</w:t>
            </w:r>
          </w:p>
        </w:tc>
        <w:tc>
          <w:tcPr>
            <w:tcW w:w="1843" w:type="dxa"/>
            <w:vAlign w:val="center"/>
          </w:tcPr>
          <w:p w:rsidR="0032257F" w:rsidRPr="00BC2335" w:rsidRDefault="0032257F" w:rsidP="0032257F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sz w:val="24"/>
                <w:szCs w:val="24"/>
              </w:rPr>
              <w:t>Jim Goldie</w:t>
            </w:r>
          </w:p>
        </w:tc>
      </w:tr>
    </w:tbl>
    <w:p w:rsidR="0032257F" w:rsidRDefault="0032257F">
      <w:pPr>
        <w:rPr>
          <w:sz w:val="24"/>
          <w:szCs w:val="24"/>
        </w:rPr>
      </w:pPr>
    </w:p>
    <w:p w:rsidR="00207A06" w:rsidRPr="00BC2335" w:rsidRDefault="00207A06">
      <w:pPr>
        <w:rPr>
          <w:b/>
          <w:sz w:val="24"/>
          <w:szCs w:val="24"/>
        </w:rPr>
      </w:pPr>
      <w:r w:rsidRPr="00BC2335">
        <w:rPr>
          <w:b/>
          <w:sz w:val="24"/>
          <w:szCs w:val="24"/>
        </w:rPr>
        <w:t>Notes</w:t>
      </w:r>
    </w:p>
    <w:p w:rsidR="00207A06" w:rsidRPr="00BC2335" w:rsidRDefault="00207A06" w:rsidP="00207A06">
      <w:pPr>
        <w:rPr>
          <w:sz w:val="24"/>
          <w:szCs w:val="24"/>
        </w:rPr>
      </w:pPr>
      <w:r w:rsidRPr="00BC2335">
        <w:rPr>
          <w:rFonts w:cstheme="minorHAnsi"/>
          <w:sz w:val="24"/>
          <w:szCs w:val="24"/>
        </w:rPr>
        <w:t>¹</w:t>
      </w:r>
      <w:r w:rsidRPr="00BC2335">
        <w:rPr>
          <w:sz w:val="24"/>
          <w:szCs w:val="24"/>
        </w:rPr>
        <w:t xml:space="preserve"> Standing Down from current position</w:t>
      </w:r>
    </w:p>
    <w:p w:rsidR="00F64EB0" w:rsidRPr="00BC2335" w:rsidRDefault="00F64EB0" w:rsidP="00F64EB0">
      <w:pPr>
        <w:rPr>
          <w:sz w:val="24"/>
          <w:szCs w:val="24"/>
        </w:rPr>
      </w:pPr>
      <w:r w:rsidRPr="00BC2335">
        <w:rPr>
          <w:rFonts w:cstheme="minorHAnsi"/>
          <w:sz w:val="24"/>
          <w:szCs w:val="24"/>
        </w:rPr>
        <w:t xml:space="preserve">² </w:t>
      </w:r>
      <w:r w:rsidRPr="00BC2335">
        <w:rPr>
          <w:sz w:val="24"/>
          <w:szCs w:val="24"/>
        </w:rPr>
        <w:t>Willing to stand for re-election</w:t>
      </w:r>
    </w:p>
    <w:p w:rsidR="00F64EB0" w:rsidRPr="00BC2335" w:rsidRDefault="00476808" w:rsidP="00F64EB0">
      <w:pPr>
        <w:rPr>
          <w:sz w:val="24"/>
          <w:szCs w:val="24"/>
        </w:rPr>
      </w:pPr>
      <w:r w:rsidRPr="00BC2335">
        <w:rPr>
          <w:sz w:val="24"/>
          <w:szCs w:val="24"/>
        </w:rPr>
        <w:t>P</w:t>
      </w:r>
      <w:r w:rsidR="00FE7A52" w:rsidRPr="00BC2335">
        <w:rPr>
          <w:sz w:val="24"/>
          <w:szCs w:val="24"/>
        </w:rPr>
        <w:t>ositio</w:t>
      </w:r>
      <w:r w:rsidR="00CB6E7F">
        <w:rPr>
          <w:sz w:val="24"/>
          <w:szCs w:val="24"/>
        </w:rPr>
        <w:t>ns can be held on a joint basis and we would encourage more people to join to assist these roles.</w:t>
      </w:r>
    </w:p>
    <w:p w:rsidR="00203D3F" w:rsidRPr="00BC2335" w:rsidRDefault="00203D3F" w:rsidP="00203D3F">
      <w:pPr>
        <w:rPr>
          <w:sz w:val="24"/>
          <w:szCs w:val="24"/>
        </w:rPr>
      </w:pPr>
      <w:r w:rsidRPr="00BC2335">
        <w:rPr>
          <w:sz w:val="24"/>
          <w:szCs w:val="24"/>
        </w:rPr>
        <w:t xml:space="preserve">To aid proceedings on the evening please could nominations (including a proposer and seconder) be sent to </w:t>
      </w:r>
      <w:hyperlink r:id="rId7" w:history="1">
        <w:r w:rsidR="00CB2D46" w:rsidRPr="00BC2335">
          <w:rPr>
            <w:rStyle w:val="Hyperlink"/>
            <w:sz w:val="24"/>
            <w:szCs w:val="24"/>
          </w:rPr>
          <w:t>agm@kilmarnockharriers.com</w:t>
        </w:r>
      </w:hyperlink>
      <w:r w:rsidR="00CB2D46" w:rsidRPr="00BC2335">
        <w:rPr>
          <w:sz w:val="24"/>
          <w:szCs w:val="24"/>
        </w:rPr>
        <w:t xml:space="preserve"> </w:t>
      </w:r>
      <w:r w:rsidRPr="00BC2335">
        <w:rPr>
          <w:sz w:val="24"/>
          <w:szCs w:val="24"/>
        </w:rPr>
        <w:t xml:space="preserve">prior to the </w:t>
      </w:r>
      <w:proofErr w:type="gramStart"/>
      <w:r w:rsidRPr="00BC2335">
        <w:rPr>
          <w:sz w:val="24"/>
          <w:szCs w:val="24"/>
        </w:rPr>
        <w:t>meeting</w:t>
      </w:r>
      <w:r w:rsidR="00D43E41" w:rsidRPr="00BC2335">
        <w:rPr>
          <w:sz w:val="24"/>
          <w:szCs w:val="24"/>
        </w:rPr>
        <w:t>.</w:t>
      </w:r>
      <w:proofErr w:type="gramEnd"/>
      <w:r w:rsidR="00D43E41" w:rsidRPr="00BC2335">
        <w:rPr>
          <w:sz w:val="24"/>
          <w:szCs w:val="24"/>
        </w:rPr>
        <w:t xml:space="preserve"> </w:t>
      </w:r>
      <w:r w:rsidRPr="00BC2335">
        <w:rPr>
          <w:sz w:val="24"/>
          <w:szCs w:val="24"/>
        </w:rPr>
        <w:t>If nominating please check with the nominee to ensure they wish to be considered.</w:t>
      </w:r>
    </w:p>
    <w:p w:rsidR="00FE7A52" w:rsidRPr="00BC2335" w:rsidRDefault="00FE7A52" w:rsidP="00F64EB0">
      <w:pPr>
        <w:rPr>
          <w:sz w:val="24"/>
          <w:szCs w:val="24"/>
        </w:rPr>
      </w:pPr>
      <w:r w:rsidRPr="00BC2335">
        <w:rPr>
          <w:sz w:val="24"/>
          <w:szCs w:val="24"/>
        </w:rPr>
        <w:t xml:space="preserve">Anyone who has an interest in </w:t>
      </w:r>
      <w:r w:rsidR="00FF2D6A" w:rsidRPr="00BC2335">
        <w:rPr>
          <w:sz w:val="24"/>
          <w:szCs w:val="24"/>
        </w:rPr>
        <w:t>aiding the L</w:t>
      </w:r>
      <w:r w:rsidRPr="00BC2335">
        <w:rPr>
          <w:sz w:val="24"/>
          <w:szCs w:val="24"/>
        </w:rPr>
        <w:t xml:space="preserve">ead person </w:t>
      </w:r>
      <w:r w:rsidR="00FF2D6A" w:rsidRPr="00BC2335">
        <w:rPr>
          <w:sz w:val="24"/>
          <w:szCs w:val="24"/>
        </w:rPr>
        <w:t xml:space="preserve">in their role </w:t>
      </w:r>
      <w:r w:rsidRPr="00BC2335">
        <w:rPr>
          <w:sz w:val="24"/>
          <w:szCs w:val="24"/>
        </w:rPr>
        <w:t xml:space="preserve">to help carry out </w:t>
      </w:r>
      <w:r w:rsidR="00FF2D6A" w:rsidRPr="00BC2335">
        <w:rPr>
          <w:sz w:val="24"/>
          <w:szCs w:val="24"/>
        </w:rPr>
        <w:t xml:space="preserve">development or day to day activities at the club </w:t>
      </w:r>
      <w:r w:rsidRPr="00BC2335">
        <w:rPr>
          <w:sz w:val="24"/>
          <w:szCs w:val="24"/>
        </w:rPr>
        <w:t>(but do</w:t>
      </w:r>
      <w:r w:rsidR="00F634C5" w:rsidRPr="00BC2335">
        <w:rPr>
          <w:sz w:val="24"/>
          <w:szCs w:val="24"/>
        </w:rPr>
        <w:t>es</w:t>
      </w:r>
      <w:r w:rsidRPr="00BC2335">
        <w:rPr>
          <w:sz w:val="24"/>
          <w:szCs w:val="24"/>
        </w:rPr>
        <w:t xml:space="preserve"> not </w:t>
      </w:r>
      <w:r w:rsidR="00F634C5" w:rsidRPr="00BC2335">
        <w:rPr>
          <w:sz w:val="24"/>
          <w:szCs w:val="24"/>
        </w:rPr>
        <w:t>wish</w:t>
      </w:r>
      <w:r w:rsidRPr="00BC2335">
        <w:rPr>
          <w:sz w:val="24"/>
          <w:szCs w:val="24"/>
        </w:rPr>
        <w:t xml:space="preserve"> to attend </w:t>
      </w:r>
      <w:r w:rsidR="00F634C5" w:rsidRPr="00BC2335">
        <w:rPr>
          <w:sz w:val="24"/>
          <w:szCs w:val="24"/>
        </w:rPr>
        <w:t xml:space="preserve">monthly </w:t>
      </w:r>
      <w:r w:rsidRPr="00BC2335">
        <w:rPr>
          <w:sz w:val="24"/>
          <w:szCs w:val="24"/>
        </w:rPr>
        <w:t xml:space="preserve">meetings) please contact the Lead person or email </w:t>
      </w:r>
      <w:hyperlink r:id="rId8" w:history="1">
        <w:r w:rsidRPr="00BC2335">
          <w:rPr>
            <w:rStyle w:val="Hyperlink"/>
            <w:sz w:val="24"/>
            <w:szCs w:val="24"/>
          </w:rPr>
          <w:t>volunteering@kilmarnockharriers.com</w:t>
        </w:r>
      </w:hyperlink>
    </w:p>
    <w:p w:rsidR="00FD6AB9" w:rsidRPr="00BC2335" w:rsidRDefault="00FD6AB9" w:rsidP="00FD6AB9">
      <w:pPr>
        <w:rPr>
          <w:sz w:val="24"/>
          <w:szCs w:val="24"/>
        </w:rPr>
      </w:pPr>
    </w:p>
    <w:p w:rsidR="00FD6AB9" w:rsidRPr="00BC2335" w:rsidRDefault="00FD6AB9" w:rsidP="00F64EB0">
      <w:pPr>
        <w:rPr>
          <w:sz w:val="24"/>
          <w:szCs w:val="24"/>
        </w:rPr>
      </w:pPr>
    </w:p>
    <w:p w:rsidR="00F634C5" w:rsidRPr="00BC2335" w:rsidRDefault="00F634C5" w:rsidP="00F634C5">
      <w:pPr>
        <w:rPr>
          <w:b/>
          <w:sz w:val="24"/>
          <w:szCs w:val="24"/>
          <w:u w:val="single"/>
        </w:rPr>
      </w:pPr>
      <w:r w:rsidRPr="00BC2335">
        <w:rPr>
          <w:b/>
          <w:sz w:val="24"/>
          <w:szCs w:val="24"/>
          <w:u w:val="single"/>
        </w:rPr>
        <w:lastRenderedPageBreak/>
        <w:t>Item 10 - To elect Club Captains</w:t>
      </w:r>
    </w:p>
    <w:p w:rsidR="00F634C5" w:rsidRPr="00BC2335" w:rsidRDefault="00F634C5" w:rsidP="00F64EB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2520"/>
        <w:gridCol w:w="3598"/>
      </w:tblGrid>
      <w:tr w:rsidR="00FF12EE" w:rsidRPr="00BC2335" w:rsidTr="004D5793">
        <w:trPr>
          <w:trHeight w:val="458"/>
        </w:trPr>
        <w:tc>
          <w:tcPr>
            <w:tcW w:w="2898" w:type="dxa"/>
            <w:shd w:val="clear" w:color="auto" w:fill="2E74B5" w:themeFill="accent1" w:themeFillShade="BF"/>
          </w:tcPr>
          <w:p w:rsidR="00FF12EE" w:rsidRPr="00BC2335" w:rsidRDefault="00FF12EE" w:rsidP="004D5793">
            <w:pPr>
              <w:rPr>
                <w:color w:val="FFFFFF" w:themeColor="background1"/>
                <w:sz w:val="24"/>
                <w:szCs w:val="24"/>
              </w:rPr>
            </w:pPr>
            <w:r w:rsidRPr="00BC2335">
              <w:rPr>
                <w:color w:val="FFFFFF" w:themeColor="background1"/>
                <w:sz w:val="24"/>
                <w:szCs w:val="24"/>
              </w:rPr>
              <w:t>Role</w:t>
            </w:r>
          </w:p>
        </w:tc>
        <w:tc>
          <w:tcPr>
            <w:tcW w:w="2520" w:type="dxa"/>
            <w:shd w:val="clear" w:color="auto" w:fill="2E74B5" w:themeFill="accent1" w:themeFillShade="BF"/>
          </w:tcPr>
          <w:p w:rsidR="00FF12EE" w:rsidRPr="00BC2335" w:rsidRDefault="00FF12EE" w:rsidP="004D5793">
            <w:pPr>
              <w:rPr>
                <w:color w:val="FFFFFF" w:themeColor="background1"/>
                <w:sz w:val="24"/>
                <w:szCs w:val="24"/>
              </w:rPr>
            </w:pPr>
            <w:r w:rsidRPr="00BC2335">
              <w:rPr>
                <w:color w:val="FFFFFF" w:themeColor="background1"/>
                <w:sz w:val="24"/>
                <w:szCs w:val="24"/>
              </w:rPr>
              <w:t>Current Holder</w:t>
            </w:r>
          </w:p>
        </w:tc>
        <w:tc>
          <w:tcPr>
            <w:tcW w:w="3598" w:type="dxa"/>
            <w:shd w:val="clear" w:color="auto" w:fill="2E74B5" w:themeFill="accent1" w:themeFillShade="BF"/>
          </w:tcPr>
          <w:p w:rsidR="00FF12EE" w:rsidRPr="00BC2335" w:rsidRDefault="00FF12EE" w:rsidP="004D5793">
            <w:pPr>
              <w:rPr>
                <w:color w:val="FFFFFF" w:themeColor="background1"/>
                <w:sz w:val="24"/>
                <w:szCs w:val="24"/>
              </w:rPr>
            </w:pPr>
            <w:r w:rsidRPr="00BC2335">
              <w:rPr>
                <w:color w:val="FFFFFF" w:themeColor="background1"/>
                <w:sz w:val="24"/>
                <w:szCs w:val="24"/>
              </w:rPr>
              <w:t>Nominations</w:t>
            </w:r>
          </w:p>
        </w:tc>
      </w:tr>
      <w:tr w:rsidR="00FF12EE" w:rsidRPr="00BC2335" w:rsidTr="004D5793">
        <w:trPr>
          <w:trHeight w:val="432"/>
        </w:trPr>
        <w:tc>
          <w:tcPr>
            <w:tcW w:w="2898" w:type="dxa"/>
            <w:vAlign w:val="center"/>
          </w:tcPr>
          <w:p w:rsidR="00FF12EE" w:rsidRPr="00BC2335" w:rsidRDefault="00F634C5" w:rsidP="004D5793">
            <w:pPr>
              <w:rPr>
                <w:sz w:val="24"/>
                <w:szCs w:val="24"/>
              </w:rPr>
            </w:pPr>
            <w:r w:rsidRPr="00BC2335">
              <w:rPr>
                <w:sz w:val="24"/>
                <w:szCs w:val="24"/>
              </w:rPr>
              <w:t>Senior Captain - Female</w:t>
            </w:r>
          </w:p>
        </w:tc>
        <w:tc>
          <w:tcPr>
            <w:tcW w:w="2520" w:type="dxa"/>
            <w:vAlign w:val="center"/>
          </w:tcPr>
          <w:p w:rsidR="00FF12EE" w:rsidRPr="007E2C46" w:rsidRDefault="00E852B0" w:rsidP="00F634C5">
            <w:pPr>
              <w:rPr>
                <w:i/>
                <w:color w:val="FF0000"/>
                <w:sz w:val="24"/>
                <w:szCs w:val="24"/>
              </w:rPr>
            </w:pPr>
            <w:r w:rsidRPr="00E852B0">
              <w:rPr>
                <w:rFonts w:cstheme="minorHAnsi"/>
                <w:sz w:val="24"/>
                <w:szCs w:val="24"/>
              </w:rPr>
              <w:t>¹</w:t>
            </w:r>
            <w:r w:rsidR="00711AB1" w:rsidRPr="00E852B0">
              <w:rPr>
                <w:rFonts w:cstheme="minorHAnsi"/>
                <w:sz w:val="24"/>
                <w:szCs w:val="24"/>
              </w:rPr>
              <w:t xml:space="preserve"> </w:t>
            </w:r>
            <w:r w:rsidR="00FD6AB9" w:rsidRPr="00E852B0">
              <w:rPr>
                <w:sz w:val="24"/>
                <w:szCs w:val="24"/>
              </w:rPr>
              <w:t>Paula Wilson</w:t>
            </w:r>
          </w:p>
        </w:tc>
        <w:tc>
          <w:tcPr>
            <w:tcW w:w="3598" w:type="dxa"/>
            <w:vAlign w:val="center"/>
          </w:tcPr>
          <w:p w:rsidR="00FF12EE" w:rsidRPr="00BC2335" w:rsidRDefault="00E852B0" w:rsidP="004D5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Amanda </w:t>
            </w:r>
            <w:proofErr w:type="spellStart"/>
            <w:r>
              <w:rPr>
                <w:sz w:val="24"/>
                <w:szCs w:val="24"/>
              </w:rPr>
              <w:t>Bryden</w:t>
            </w:r>
            <w:proofErr w:type="spellEnd"/>
          </w:p>
        </w:tc>
      </w:tr>
      <w:tr w:rsidR="00FF12EE" w:rsidRPr="00BC2335" w:rsidTr="004D5793">
        <w:trPr>
          <w:trHeight w:val="432"/>
        </w:trPr>
        <w:tc>
          <w:tcPr>
            <w:tcW w:w="2898" w:type="dxa"/>
            <w:vAlign w:val="center"/>
          </w:tcPr>
          <w:p w:rsidR="00FF12EE" w:rsidRPr="00BC2335" w:rsidRDefault="00F634C5" w:rsidP="004D5793">
            <w:pPr>
              <w:rPr>
                <w:sz w:val="24"/>
                <w:szCs w:val="24"/>
              </w:rPr>
            </w:pPr>
            <w:r w:rsidRPr="00BC2335">
              <w:rPr>
                <w:sz w:val="24"/>
                <w:szCs w:val="24"/>
              </w:rPr>
              <w:t>Senior Captain - Male</w:t>
            </w:r>
          </w:p>
        </w:tc>
        <w:tc>
          <w:tcPr>
            <w:tcW w:w="2520" w:type="dxa"/>
            <w:vAlign w:val="center"/>
          </w:tcPr>
          <w:p w:rsidR="00FF12EE" w:rsidRPr="007E2C46" w:rsidRDefault="00A9316A" w:rsidP="007E2C46">
            <w:pPr>
              <w:rPr>
                <w:color w:val="FF0000"/>
                <w:sz w:val="24"/>
                <w:szCs w:val="24"/>
              </w:rPr>
            </w:pPr>
            <w:r w:rsidRPr="00A9316A">
              <w:rPr>
                <w:rFonts w:cstheme="minorHAnsi"/>
                <w:sz w:val="24"/>
                <w:szCs w:val="24"/>
              </w:rPr>
              <w:t xml:space="preserve">¹ </w:t>
            </w:r>
            <w:r w:rsidR="007E2C46" w:rsidRPr="00A9316A">
              <w:rPr>
                <w:sz w:val="24"/>
                <w:szCs w:val="24"/>
              </w:rPr>
              <w:t>Stewart McAllister</w:t>
            </w:r>
          </w:p>
        </w:tc>
        <w:tc>
          <w:tcPr>
            <w:tcW w:w="3598" w:type="dxa"/>
            <w:vAlign w:val="center"/>
          </w:tcPr>
          <w:p w:rsidR="00FF12EE" w:rsidRPr="00BC2335" w:rsidRDefault="00CB6E7F" w:rsidP="004D5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Stuart </w:t>
            </w:r>
            <w:proofErr w:type="spellStart"/>
            <w:r>
              <w:rPr>
                <w:sz w:val="24"/>
                <w:szCs w:val="24"/>
              </w:rPr>
              <w:t>Nibloe</w:t>
            </w:r>
            <w:proofErr w:type="spellEnd"/>
          </w:p>
        </w:tc>
      </w:tr>
    </w:tbl>
    <w:p w:rsidR="00F634C5" w:rsidRPr="00BC2335" w:rsidRDefault="00F634C5" w:rsidP="00F634C5">
      <w:pPr>
        <w:rPr>
          <w:b/>
          <w:sz w:val="24"/>
          <w:szCs w:val="24"/>
        </w:rPr>
      </w:pPr>
    </w:p>
    <w:p w:rsidR="00F634C5" w:rsidRPr="00BC2335" w:rsidRDefault="00F634C5" w:rsidP="00F634C5">
      <w:pPr>
        <w:rPr>
          <w:b/>
          <w:sz w:val="24"/>
          <w:szCs w:val="24"/>
        </w:rPr>
      </w:pPr>
      <w:r w:rsidRPr="00BC2335">
        <w:rPr>
          <w:b/>
          <w:sz w:val="24"/>
          <w:szCs w:val="24"/>
        </w:rPr>
        <w:t>Notes</w:t>
      </w:r>
    </w:p>
    <w:p w:rsidR="00F634C5" w:rsidRPr="00BC2335" w:rsidRDefault="00F634C5" w:rsidP="00F634C5">
      <w:pPr>
        <w:rPr>
          <w:sz w:val="24"/>
          <w:szCs w:val="24"/>
        </w:rPr>
      </w:pPr>
      <w:r w:rsidRPr="00BC2335">
        <w:rPr>
          <w:rFonts w:cstheme="minorHAnsi"/>
          <w:sz w:val="24"/>
          <w:szCs w:val="24"/>
        </w:rPr>
        <w:t>¹</w:t>
      </w:r>
      <w:r w:rsidRPr="00BC2335">
        <w:rPr>
          <w:sz w:val="24"/>
          <w:szCs w:val="24"/>
        </w:rPr>
        <w:t xml:space="preserve"> Standing Down from current position</w:t>
      </w:r>
    </w:p>
    <w:p w:rsidR="00F634C5" w:rsidRPr="00BC2335" w:rsidRDefault="00F634C5" w:rsidP="00F634C5">
      <w:pPr>
        <w:rPr>
          <w:sz w:val="24"/>
          <w:szCs w:val="24"/>
        </w:rPr>
      </w:pPr>
      <w:r w:rsidRPr="00BC2335">
        <w:rPr>
          <w:rFonts w:cstheme="minorHAnsi"/>
          <w:sz w:val="24"/>
          <w:szCs w:val="24"/>
        </w:rPr>
        <w:t xml:space="preserve">² </w:t>
      </w:r>
      <w:r w:rsidRPr="00BC2335">
        <w:rPr>
          <w:sz w:val="24"/>
          <w:szCs w:val="24"/>
        </w:rPr>
        <w:t>Willing to stand for re-election</w:t>
      </w:r>
    </w:p>
    <w:p w:rsidR="0087314B" w:rsidRDefault="0087314B" w:rsidP="0087314B">
      <w:r w:rsidRPr="00BC2335">
        <w:rPr>
          <w:sz w:val="24"/>
          <w:szCs w:val="24"/>
        </w:rPr>
        <w:t xml:space="preserve">To aid proceedings on the evening please could nominations (including a proposer and seconder) be sent to </w:t>
      </w:r>
      <w:hyperlink r:id="rId9" w:history="1">
        <w:r w:rsidR="00CB2D46" w:rsidRPr="00BC2335">
          <w:rPr>
            <w:rStyle w:val="Hyperlink"/>
            <w:sz w:val="24"/>
            <w:szCs w:val="24"/>
          </w:rPr>
          <w:t>agm@kilmarnockharriers.com</w:t>
        </w:r>
      </w:hyperlink>
      <w:r w:rsidRPr="00BC2335">
        <w:rPr>
          <w:color w:val="FF0000"/>
          <w:sz w:val="24"/>
          <w:szCs w:val="24"/>
        </w:rPr>
        <w:t xml:space="preserve"> </w:t>
      </w:r>
      <w:r w:rsidRPr="00BC2335">
        <w:rPr>
          <w:sz w:val="24"/>
          <w:szCs w:val="24"/>
        </w:rPr>
        <w:t xml:space="preserve">prior to the </w:t>
      </w:r>
      <w:proofErr w:type="gramStart"/>
      <w:r w:rsidRPr="00BC2335">
        <w:rPr>
          <w:sz w:val="24"/>
          <w:szCs w:val="24"/>
        </w:rPr>
        <w:t>meeting.</w:t>
      </w:r>
      <w:proofErr w:type="gramEnd"/>
      <w:r w:rsidRPr="00BC2335">
        <w:rPr>
          <w:sz w:val="24"/>
          <w:szCs w:val="24"/>
        </w:rPr>
        <w:t xml:space="preserve"> If nominating please check with the nominee to ensure they wish to be considered.</w:t>
      </w:r>
    </w:p>
    <w:p w:rsidR="00B84A2B" w:rsidRDefault="00B84A2B" w:rsidP="0087314B"/>
    <w:sectPr w:rsidR="00B84A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D1F40"/>
    <w:multiLevelType w:val="hybridMultilevel"/>
    <w:tmpl w:val="3B988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4E03"/>
    <w:multiLevelType w:val="hybridMultilevel"/>
    <w:tmpl w:val="0380C5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1509C"/>
    <w:multiLevelType w:val="hybridMultilevel"/>
    <w:tmpl w:val="6C266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7334E"/>
    <w:multiLevelType w:val="hybridMultilevel"/>
    <w:tmpl w:val="D39A4A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F44F6"/>
    <w:multiLevelType w:val="hybridMultilevel"/>
    <w:tmpl w:val="A11C5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4BD"/>
    <w:rsid w:val="00094910"/>
    <w:rsid w:val="00154074"/>
    <w:rsid w:val="00185B16"/>
    <w:rsid w:val="001F03DD"/>
    <w:rsid w:val="00203D3F"/>
    <w:rsid w:val="00207A06"/>
    <w:rsid w:val="002113AB"/>
    <w:rsid w:val="0032257F"/>
    <w:rsid w:val="003444BD"/>
    <w:rsid w:val="00347740"/>
    <w:rsid w:val="00367C30"/>
    <w:rsid w:val="00476808"/>
    <w:rsid w:val="004E0F78"/>
    <w:rsid w:val="004E6EF7"/>
    <w:rsid w:val="00505103"/>
    <w:rsid w:val="00567DF7"/>
    <w:rsid w:val="00645378"/>
    <w:rsid w:val="006C4DAF"/>
    <w:rsid w:val="006D243A"/>
    <w:rsid w:val="00711AB1"/>
    <w:rsid w:val="007E2C46"/>
    <w:rsid w:val="0084008A"/>
    <w:rsid w:val="0087314B"/>
    <w:rsid w:val="008A7D6B"/>
    <w:rsid w:val="008E3998"/>
    <w:rsid w:val="009505F6"/>
    <w:rsid w:val="00954B44"/>
    <w:rsid w:val="009D1959"/>
    <w:rsid w:val="00A25B9C"/>
    <w:rsid w:val="00A86BBE"/>
    <w:rsid w:val="00A9316A"/>
    <w:rsid w:val="00AD249D"/>
    <w:rsid w:val="00B27FF6"/>
    <w:rsid w:val="00B67AAC"/>
    <w:rsid w:val="00B84A2B"/>
    <w:rsid w:val="00BB14BD"/>
    <w:rsid w:val="00BC2335"/>
    <w:rsid w:val="00C85D74"/>
    <w:rsid w:val="00CA5999"/>
    <w:rsid w:val="00CB2D46"/>
    <w:rsid w:val="00CB6E7F"/>
    <w:rsid w:val="00D22EC6"/>
    <w:rsid w:val="00D43E41"/>
    <w:rsid w:val="00DB6DFF"/>
    <w:rsid w:val="00DF2B93"/>
    <w:rsid w:val="00E852B0"/>
    <w:rsid w:val="00EC57EF"/>
    <w:rsid w:val="00F634C5"/>
    <w:rsid w:val="00F64EB0"/>
    <w:rsid w:val="00FD6AB9"/>
    <w:rsid w:val="00FE55DD"/>
    <w:rsid w:val="00FE7A52"/>
    <w:rsid w:val="00FF12EE"/>
    <w:rsid w:val="00FF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6BD2D9-9D22-4C2C-87E7-2920825B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4BD"/>
    <w:pPr>
      <w:ind w:left="720"/>
      <w:contextualSpacing/>
    </w:pPr>
  </w:style>
  <w:style w:type="table" w:styleId="TableGrid">
    <w:name w:val="Table Grid"/>
    <w:basedOn w:val="TableNormal"/>
    <w:uiPriority w:val="39"/>
    <w:rsid w:val="00B8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7A52"/>
    <w:rPr>
      <w:color w:val="0563C1" w:themeColor="hyperlink"/>
      <w:u w:val="single"/>
    </w:rPr>
  </w:style>
  <w:style w:type="paragraph" w:customStyle="1" w:styleId="Default">
    <w:name w:val="Default"/>
    <w:rsid w:val="004E0F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unteering@kilmarnockharrier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airman@kilmarnockharrie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irman@kilmarnockharriers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hairman@kilmarnockharriers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hairman@kilmarnockharri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Alisdair</dc:creator>
  <cp:keywords/>
  <dc:description/>
  <cp:lastModifiedBy>Alisdair</cp:lastModifiedBy>
  <cp:revision>2</cp:revision>
  <dcterms:created xsi:type="dcterms:W3CDTF">2018-04-04T19:38:00Z</dcterms:created>
  <dcterms:modified xsi:type="dcterms:W3CDTF">2018-04-04T19:38:00Z</dcterms:modified>
</cp:coreProperties>
</file>